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F98268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926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12</w:t>
      </w:r>
      <w:r w:rsidR="007407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407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D29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7407EE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7407E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7407EE" w:rsidRPr="007407EE">
        <w:rPr>
          <w:rFonts w:ascii="Times New Roman" w:hAnsi="Times New Roman" w:cs="Times New Roman"/>
          <w:sz w:val="24"/>
          <w:szCs w:val="24"/>
        </w:rPr>
        <w:t>doamna SOLONEAN DELIANA</w:t>
      </w:r>
      <w:r w:rsidR="003020D0" w:rsidRPr="007407E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7407E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7407EE">
        <w:rPr>
          <w:rFonts w:ascii="Times New Roman" w:hAnsi="Times New Roman" w:cs="Times New Roman"/>
          <w:sz w:val="24"/>
          <w:szCs w:val="24"/>
          <w:lang w:val="en-US"/>
        </w:rPr>
        <w:t>privind terenul</w:t>
      </w:r>
      <w:r w:rsidR="00B04550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agricol situat în extravilan, </w:t>
      </w:r>
      <w:r w:rsidR="00ED1C90" w:rsidRPr="00FE4F37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 w:rsidRPr="00FE4F3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 w:rsidRPr="00FE4F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07EE">
        <w:rPr>
          <w:rFonts w:ascii="Times New Roman" w:hAnsi="Times New Roman" w:cs="Times New Roman"/>
          <w:sz w:val="24"/>
          <w:szCs w:val="24"/>
          <w:lang w:val="en-US"/>
        </w:rPr>
        <w:t>8000</w:t>
      </w:r>
      <w:r w:rsidR="00AB4E46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FE4F37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407EE">
        <w:rPr>
          <w:rFonts w:ascii="Times New Roman" w:hAnsi="Times New Roman" w:cs="Times New Roman"/>
          <w:sz w:val="24"/>
          <w:szCs w:val="24"/>
          <w:lang w:val="en-US"/>
        </w:rPr>
        <w:t>5518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407EE">
        <w:rPr>
          <w:rFonts w:ascii="Times New Roman" w:hAnsi="Times New Roman" w:cs="Times New Roman"/>
          <w:sz w:val="24"/>
          <w:szCs w:val="24"/>
          <w:lang w:val="en-US"/>
        </w:rPr>
        <w:t>5518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7EE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0161" w14:textId="77777777" w:rsidR="00B16262" w:rsidRDefault="00B16262" w:rsidP="00B04550">
      <w:pPr>
        <w:spacing w:after="0" w:line="240" w:lineRule="auto"/>
      </w:pPr>
      <w:r>
        <w:separator/>
      </w:r>
    </w:p>
  </w:endnote>
  <w:endnote w:type="continuationSeparator" w:id="0">
    <w:p w14:paraId="4ED3A5AF" w14:textId="77777777" w:rsidR="00B16262" w:rsidRDefault="00B1626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0471" w14:textId="77777777" w:rsidR="00B16262" w:rsidRDefault="00B16262" w:rsidP="00B04550">
      <w:pPr>
        <w:spacing w:after="0" w:line="240" w:lineRule="auto"/>
      </w:pPr>
      <w:r>
        <w:separator/>
      </w:r>
    </w:p>
  </w:footnote>
  <w:footnote w:type="continuationSeparator" w:id="0">
    <w:p w14:paraId="0BDDB6BF" w14:textId="77777777" w:rsidR="00B16262" w:rsidRDefault="00B1626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4FDF8D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15AA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07EE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926EC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D3B91"/>
    <w:rsid w:val="00AF1A9E"/>
    <w:rsid w:val="00B00804"/>
    <w:rsid w:val="00B02D35"/>
    <w:rsid w:val="00B04550"/>
    <w:rsid w:val="00B16262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A146B"/>
    <w:rsid w:val="00BC18A3"/>
    <w:rsid w:val="00BC5DB0"/>
    <w:rsid w:val="00BE003A"/>
    <w:rsid w:val="00BE5CC0"/>
    <w:rsid w:val="00C10B53"/>
    <w:rsid w:val="00C11ED2"/>
    <w:rsid w:val="00C368BE"/>
    <w:rsid w:val="00C4294F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2963"/>
    <w:rsid w:val="00ED319B"/>
    <w:rsid w:val="00ED5AF3"/>
    <w:rsid w:val="00ED7D7F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B4CA6"/>
    <w:rsid w:val="00FD5B16"/>
    <w:rsid w:val="00FE0792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2023-05-31T12:38:00Z</cp:lastPrinted>
  <dcterms:created xsi:type="dcterms:W3CDTF">2023-09-27T10:40:00Z</dcterms:created>
  <dcterms:modified xsi:type="dcterms:W3CDTF">2023-09-27T10:40:00Z</dcterms:modified>
</cp:coreProperties>
</file>