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58AA4217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societații SC </w:t>
      </w:r>
      <w:r w:rsidR="00B6216F">
        <w:rPr>
          <w:rFonts w:ascii="Times New Roman" w:hAnsi="Times New Roman" w:cs="Times New Roman"/>
          <w:sz w:val="28"/>
          <w:szCs w:val="28"/>
          <w:lang w:val="en-US"/>
        </w:rPr>
        <w:t>BREFA TRANS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 SRL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 xml:space="preserve"> localitatea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5C8B">
        <w:rPr>
          <w:rFonts w:ascii="Times New Roman" w:hAnsi="Times New Roman" w:cs="Times New Roman"/>
          <w:sz w:val="28"/>
          <w:szCs w:val="28"/>
          <w:lang w:val="en-US"/>
        </w:rPr>
        <w:t>str. Brașov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>bl.</w:t>
      </w:r>
      <w:r w:rsidR="00425C8B">
        <w:rPr>
          <w:rFonts w:ascii="Times New Roman" w:hAnsi="Times New Roman" w:cs="Times New Roman"/>
          <w:sz w:val="28"/>
          <w:szCs w:val="28"/>
          <w:lang w:val="en-US"/>
        </w:rPr>
        <w:t>UX7</w:t>
      </w:r>
      <w:r w:rsidR="00131E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31E33" w:rsidRPr="00425C8B">
        <w:rPr>
          <w:rFonts w:ascii="Times New Roman" w:hAnsi="Times New Roman" w:cs="Times New Roman"/>
          <w:sz w:val="28"/>
          <w:szCs w:val="28"/>
          <w:lang w:val="en-US"/>
        </w:rPr>
        <w:t>ap.</w:t>
      </w:r>
      <w:r w:rsidR="00425C8B" w:rsidRPr="00425C8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02D18" w:rsidRPr="00425C8B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425C8B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425C8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425C8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425C8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425C8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25C8B" w:rsidRPr="00425C8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181</w:t>
      </w:r>
      <w:r w:rsidR="007C5A86" w:rsidRPr="00425C8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425C8B" w:rsidRPr="00425C8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21</w:t>
      </w:r>
      <w:r w:rsidRPr="00425C8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31E33" w:rsidRPr="00425C8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A1CCF" w:rsidRPr="00425C8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425C8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425C8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 w:rsidRPr="00425C8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425C8B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425C8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425C8B" w:rsidRPr="00425C8B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425C8B" w:rsidRPr="00425C8B">
        <w:rPr>
          <w:rFonts w:ascii="Times New Roman" w:hAnsi="Times New Roman" w:cs="Times New Roman"/>
          <w:sz w:val="28"/>
          <w:szCs w:val="28"/>
        </w:rPr>
        <w:t xml:space="preserve"> CĂDARIU CARMEN-ANY pentru ASOCIAȚIA FREE LIFE SATU MARE </w:t>
      </w:r>
      <w:r w:rsidR="00B04550"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 </w:t>
      </w:r>
      <w:r w:rsidR="003D1D8D" w:rsidRPr="00425C8B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425C8B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425C8B"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 1.1500 ha. din acte (1,1350 ha. masurată)</w:t>
      </w:r>
      <w:r w:rsidR="00131E33"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40FC5"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6427A7" w:rsidRPr="00425C8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25C8B">
        <w:rPr>
          <w:rFonts w:ascii="Times New Roman" w:hAnsi="Times New Roman" w:cs="Times New Roman"/>
          <w:sz w:val="28"/>
          <w:szCs w:val="28"/>
          <w:lang w:val="en-US"/>
        </w:rPr>
        <w:t>57123</w:t>
      </w:r>
      <w:r w:rsidR="00140FC5"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EF3D17" w:rsidRPr="00425C8B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425C8B">
        <w:rPr>
          <w:rFonts w:ascii="Times New Roman" w:hAnsi="Times New Roman" w:cs="Times New Roman"/>
          <w:sz w:val="28"/>
          <w:szCs w:val="28"/>
          <w:lang w:val="en-US"/>
        </w:rPr>
        <w:t>57123</w:t>
      </w:r>
      <w:r w:rsidR="00EF3D17" w:rsidRPr="00425C8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76276"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425C8B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425C8B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425C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425C8B">
        <w:rPr>
          <w:rFonts w:ascii="Times New Roman" w:hAnsi="Times New Roman" w:cs="Times New Roman"/>
          <w:sz w:val="28"/>
          <w:szCs w:val="28"/>
          <w:lang w:val="en-US"/>
        </w:rPr>
        <w:t>6.250</w:t>
      </w:r>
      <w:r w:rsidR="003D1D8D"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425C8B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425C8B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425C8B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425C8B">
        <w:rPr>
          <w:rFonts w:ascii="Times New Roman" w:hAnsi="Times New Roman" w:cs="Times New Roman"/>
          <w:sz w:val="28"/>
          <w:szCs w:val="28"/>
          <w:lang w:val="en-US"/>
        </w:rPr>
        <w:t>Satu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FC1B" w14:textId="77777777" w:rsidR="0020200F" w:rsidRDefault="0020200F" w:rsidP="00B04550">
      <w:pPr>
        <w:spacing w:after="0" w:line="240" w:lineRule="auto"/>
      </w:pPr>
      <w:r>
        <w:separator/>
      </w:r>
    </w:p>
  </w:endnote>
  <w:endnote w:type="continuationSeparator" w:id="0">
    <w:p w14:paraId="7B258A18" w14:textId="77777777" w:rsidR="0020200F" w:rsidRDefault="0020200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5EDD1EA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3560D521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3D1C" w14:textId="77777777" w:rsidR="0020200F" w:rsidRDefault="0020200F" w:rsidP="00B04550">
      <w:pPr>
        <w:spacing w:after="0" w:line="240" w:lineRule="auto"/>
      </w:pPr>
      <w:r>
        <w:separator/>
      </w:r>
    </w:p>
  </w:footnote>
  <w:footnote w:type="continuationSeparator" w:id="0">
    <w:p w14:paraId="412217C1" w14:textId="77777777" w:rsidR="0020200F" w:rsidRDefault="0020200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58881E6E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4FC48AEA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</w:t>
          </w:r>
          <w:r w:rsidR="00B6216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.548, 0261.</w:t>
          </w:r>
          <w:r w:rsidR="00B6216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31E33"/>
    <w:rsid w:val="00140FC5"/>
    <w:rsid w:val="00143B26"/>
    <w:rsid w:val="00180914"/>
    <w:rsid w:val="00183F0A"/>
    <w:rsid w:val="001A3FAE"/>
    <w:rsid w:val="0020200F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25C8B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676BF"/>
    <w:rsid w:val="005D0FFB"/>
    <w:rsid w:val="005E1E78"/>
    <w:rsid w:val="005E439D"/>
    <w:rsid w:val="00615E68"/>
    <w:rsid w:val="006164DD"/>
    <w:rsid w:val="00620A9F"/>
    <w:rsid w:val="006427A7"/>
    <w:rsid w:val="00660979"/>
    <w:rsid w:val="00676276"/>
    <w:rsid w:val="00687534"/>
    <w:rsid w:val="006D7D5E"/>
    <w:rsid w:val="006F48D7"/>
    <w:rsid w:val="00702D18"/>
    <w:rsid w:val="0070747C"/>
    <w:rsid w:val="00782457"/>
    <w:rsid w:val="007914A7"/>
    <w:rsid w:val="007A1AAD"/>
    <w:rsid w:val="007C5A86"/>
    <w:rsid w:val="007D204D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F1F84"/>
    <w:rsid w:val="00B04550"/>
    <w:rsid w:val="00B37A68"/>
    <w:rsid w:val="00B6216F"/>
    <w:rsid w:val="00B636B7"/>
    <w:rsid w:val="00B73782"/>
    <w:rsid w:val="00BA7553"/>
    <w:rsid w:val="00BC34C8"/>
    <w:rsid w:val="00BE7F00"/>
    <w:rsid w:val="00BF1EC0"/>
    <w:rsid w:val="00BF72B3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B25EA"/>
    <w:rsid w:val="00DC14BB"/>
    <w:rsid w:val="00DE640E"/>
    <w:rsid w:val="00E45179"/>
    <w:rsid w:val="00E54C35"/>
    <w:rsid w:val="00E5561D"/>
    <w:rsid w:val="00E701CC"/>
    <w:rsid w:val="00E91432"/>
    <w:rsid w:val="00EF0D47"/>
    <w:rsid w:val="00EF3D1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2023-12-27T09:11:00Z</dcterms:created>
  <dcterms:modified xsi:type="dcterms:W3CDTF">2023-12-27T09:11:00Z</dcterms:modified>
</cp:coreProperties>
</file>