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946A0DB" w:rsidR="00EF0D47" w:rsidRPr="00B919F5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919F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919F5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societații </w:t>
      </w:r>
      <w:r w:rsidR="00B919F5" w:rsidRPr="00B919F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SC MIO &amp; CO SRL</w:t>
      </w:r>
      <w:r w:rsidR="00074EF9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919F5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919F5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6427A7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comuna Turț</w:t>
      </w:r>
      <w:r w:rsidR="00A95896" w:rsidRPr="00B919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C8B" w:rsidRPr="00B919F5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Josani</w:t>
      </w:r>
      <w:r w:rsidR="007D4274" w:rsidRPr="00B919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131E33" w:rsidRPr="00B919F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5C8B" w:rsidRPr="00B919F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5/A</w:t>
      </w:r>
      <w:r w:rsidR="00A84AA5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2D18" w:rsidRPr="00B919F5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919F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25C8B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18</w:t>
      </w:r>
      <w:r w:rsidR="00B919F5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C5A86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425C8B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919F5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31E33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A1CCF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B919F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919F5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919F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919F5" w:rsidRPr="00B919F5">
        <w:rPr>
          <w:rFonts w:ascii="Times New Roman" w:hAnsi="Times New Roman" w:cs="Times New Roman"/>
          <w:sz w:val="28"/>
          <w:szCs w:val="28"/>
        </w:rPr>
        <w:t xml:space="preserve">  PAPP FRANCISC-CAROL  pentru SC FERYS INVEST SRL</w:t>
      </w:r>
      <w:r w:rsidR="00425C8B" w:rsidRPr="00B919F5">
        <w:rPr>
          <w:rFonts w:ascii="Times New Roman" w:hAnsi="Times New Roman" w:cs="Times New Roman"/>
          <w:sz w:val="28"/>
          <w:szCs w:val="28"/>
        </w:rPr>
        <w:t xml:space="preserve"> 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B919F5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919F5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425C8B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1.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425C8B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ha. </w:t>
      </w:r>
      <w:r w:rsidR="00140FC5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6427A7" w:rsidRPr="00B919F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67054</w:t>
      </w:r>
      <w:r w:rsidR="00140FC5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EF3D17" w:rsidRPr="00B919F5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67054</w:t>
      </w:r>
      <w:r w:rsidR="00EF3D17" w:rsidRPr="00B919F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76276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919F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B919F5" w:rsidRPr="00B919F5">
        <w:rPr>
          <w:rFonts w:ascii="Times New Roman" w:hAnsi="Times New Roman" w:cs="Times New Roman"/>
          <w:sz w:val="28"/>
          <w:szCs w:val="28"/>
          <w:lang w:val="en-US"/>
        </w:rPr>
        <w:t>347.900</w:t>
      </w:r>
      <w:r w:rsidR="003D1D8D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919F5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919F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ECFF" w14:textId="77777777" w:rsidR="00F731BE" w:rsidRDefault="00F731BE" w:rsidP="00B04550">
      <w:pPr>
        <w:spacing w:after="0" w:line="240" w:lineRule="auto"/>
      </w:pPr>
      <w:r>
        <w:separator/>
      </w:r>
    </w:p>
  </w:endnote>
  <w:endnote w:type="continuationSeparator" w:id="0">
    <w:p w14:paraId="7B6E4362" w14:textId="77777777" w:rsidR="00F731BE" w:rsidRDefault="00F731B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5EDD1EAA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3560D521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5449" w14:textId="77777777" w:rsidR="00F731BE" w:rsidRDefault="00F731BE" w:rsidP="00B04550">
      <w:pPr>
        <w:spacing w:after="0" w:line="240" w:lineRule="auto"/>
      </w:pPr>
      <w:r>
        <w:separator/>
      </w:r>
    </w:p>
  </w:footnote>
  <w:footnote w:type="continuationSeparator" w:id="0">
    <w:p w14:paraId="1281B421" w14:textId="77777777" w:rsidR="00F731BE" w:rsidRDefault="00F731B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8881E6E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4FC48AEA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</w:t>
          </w:r>
          <w:r w:rsidR="00B6216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.548, 0261.</w:t>
          </w:r>
          <w:r w:rsidR="00B6216F">
            <w:rPr>
              <w:rFonts w:ascii="Times New Roman" w:eastAsia="Calibri" w:hAnsi="Times New Roman" w:cs="Times New Roman"/>
            </w:rPr>
            <w:t>702</w:t>
          </w:r>
          <w:r w:rsidRPr="005676BF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31E33"/>
    <w:rsid w:val="00140FC5"/>
    <w:rsid w:val="00143B26"/>
    <w:rsid w:val="00180914"/>
    <w:rsid w:val="00183F0A"/>
    <w:rsid w:val="001A3FAE"/>
    <w:rsid w:val="0020200F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25C8B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20A9F"/>
    <w:rsid w:val="006427A7"/>
    <w:rsid w:val="00660979"/>
    <w:rsid w:val="00676276"/>
    <w:rsid w:val="00687534"/>
    <w:rsid w:val="006D7D5E"/>
    <w:rsid w:val="006F48D7"/>
    <w:rsid w:val="00702D18"/>
    <w:rsid w:val="0070747C"/>
    <w:rsid w:val="00782457"/>
    <w:rsid w:val="007914A7"/>
    <w:rsid w:val="007A1AAD"/>
    <w:rsid w:val="007C5A86"/>
    <w:rsid w:val="007D204D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F1F84"/>
    <w:rsid w:val="00B04550"/>
    <w:rsid w:val="00B37A68"/>
    <w:rsid w:val="00B6216F"/>
    <w:rsid w:val="00B636B7"/>
    <w:rsid w:val="00B73782"/>
    <w:rsid w:val="00B919F5"/>
    <w:rsid w:val="00BA7553"/>
    <w:rsid w:val="00BC34C8"/>
    <w:rsid w:val="00BE7F00"/>
    <w:rsid w:val="00BF1EC0"/>
    <w:rsid w:val="00BF72B3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B25EA"/>
    <w:rsid w:val="00DC14BB"/>
    <w:rsid w:val="00DE640E"/>
    <w:rsid w:val="00E45179"/>
    <w:rsid w:val="00E54C35"/>
    <w:rsid w:val="00E5561D"/>
    <w:rsid w:val="00E701CC"/>
    <w:rsid w:val="00E91432"/>
    <w:rsid w:val="00EF0D47"/>
    <w:rsid w:val="00EF3D17"/>
    <w:rsid w:val="00F07576"/>
    <w:rsid w:val="00F454D5"/>
    <w:rsid w:val="00F538B5"/>
    <w:rsid w:val="00F731BE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2024-01-03T06:58:00Z</dcterms:created>
  <dcterms:modified xsi:type="dcterms:W3CDTF">2024-01-03T06:58:00Z</dcterms:modified>
</cp:coreProperties>
</file>