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E229798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01E765D" w14:textId="77777777" w:rsidR="00B04550" w:rsidRPr="006D7D5E" w:rsidRDefault="00E54C35" w:rsidP="00FE3204">
      <w:pPr>
        <w:tabs>
          <w:tab w:val="left" w:pos="1800"/>
          <w:tab w:val="left" w:pos="2568"/>
          <w:tab w:val="center" w:pos="4703"/>
        </w:tabs>
        <w:rPr>
          <w:rFonts w:ascii="Times New Roman" w:hAnsi="Times New Roman" w:cs="Times New Roman"/>
          <w:b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676BF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FE320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EF0D47" w:rsidRPr="006D7D5E">
        <w:rPr>
          <w:rFonts w:ascii="Times New Roman" w:hAnsi="Times New Roman" w:cs="Times New Roman"/>
          <w:b/>
          <w:sz w:val="28"/>
          <w:szCs w:val="28"/>
          <w:lang w:val="en-US"/>
        </w:rPr>
        <w:t>NOTIFICARE</w:t>
      </w:r>
    </w:p>
    <w:p w14:paraId="1BAFA6F4" w14:textId="77777777" w:rsidR="00B04550" w:rsidRPr="005676BF" w:rsidRDefault="00B04550" w:rsidP="00B04550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3CA497F6" w14:textId="75B17C2F" w:rsidR="003B2B52" w:rsidRPr="006D7D5E" w:rsidRDefault="00B04550" w:rsidP="00B04550">
      <w:pPr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5676BF">
        <w:rPr>
          <w:rFonts w:ascii="Times New Roman" w:hAnsi="Times New Roman" w:cs="Times New Roman"/>
          <w:sz w:val="24"/>
          <w:szCs w:val="24"/>
          <w:lang w:val="en-US"/>
        </w:rPr>
        <w:t xml:space="preserve">   </w:t>
      </w:r>
      <w:r w:rsidRPr="005676BF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În temeiul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prevederilor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12014    17 12 242   6 38&gt;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art. 6 alin. (6) din Legea nr. 17/2014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>,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 privind unele măsuri de reglementare a vânzării terenurilor agricole situate în extravilan şi de modificare a </w:t>
      </w:r>
      <w:r w:rsidRPr="006D7D5E">
        <w:rPr>
          <w:rFonts w:ascii="Times New Roman" w:hAnsi="Times New Roman" w:cs="Times New Roman"/>
          <w:vanish/>
          <w:sz w:val="28"/>
          <w:szCs w:val="28"/>
          <w:lang w:val="en-US"/>
        </w:rPr>
        <w:t>&lt;LLNK 12001   268 12 2I1   0 18&gt;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Legii nr. 268/2001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6D7D5E">
        <w:rPr>
          <w:rFonts w:ascii="Times New Roman" w:hAnsi="Times New Roman" w:cs="Times New Roman"/>
          <w:sz w:val="28"/>
          <w:szCs w:val="28"/>
          <w:lang w:val="en-US"/>
        </w:rPr>
        <w:t>privind privatizarea societăţilor ce deţin în administrare terenuri proprietate publică şi privată a statului cu destinaţie agricolă şi înfiinţarea Agenţiei Domeniilor Statului, cu modificările şi completările ulteri</w:t>
      </w:r>
      <w:r w:rsidR="00264306" w:rsidRPr="006D7D5E">
        <w:rPr>
          <w:rFonts w:ascii="Times New Roman" w:hAnsi="Times New Roman" w:cs="Times New Roman"/>
          <w:sz w:val="28"/>
          <w:szCs w:val="28"/>
          <w:lang w:val="en-US"/>
        </w:rPr>
        <w:t>oare,</w:t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  <w:r w:rsidR="002B56AB" w:rsidRPr="006D7D5E">
        <w:rPr>
          <w:rFonts w:ascii="Times New Roman" w:hAnsi="Times New Roman" w:cs="Times New Roman"/>
          <w:sz w:val="28"/>
          <w:szCs w:val="28"/>
          <w:lang w:val="en-US"/>
        </w:rPr>
        <w:tab/>
      </w:r>
    </w:p>
    <w:p w14:paraId="1166907C" w14:textId="584B32C1" w:rsidR="00EF0D47" w:rsidRPr="00BC34C8" w:rsidRDefault="002B56AB" w:rsidP="003B2B52">
      <w:pPr>
        <w:ind w:firstLine="708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rin prezenta se aduce la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cunoştinţ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ă</w:t>
      </w:r>
      <w:r w:rsidR="00C17BFA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domnului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SEBESI GYULA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074EF9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în cali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tate de preem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p</w:t>
      </w:r>
      <w:r w:rsidR="00264306" w:rsidRPr="00BC34C8">
        <w:rPr>
          <w:rFonts w:ascii="Times New Roman" w:hAnsi="Times New Roman" w:cs="Times New Roman"/>
          <w:sz w:val="28"/>
          <w:szCs w:val="28"/>
          <w:lang w:val="en-US"/>
        </w:rPr>
        <w:t>tor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având domiciliul în: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 localitatea SATU MARE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AC7CB9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 xml:space="preserve">str. Botizului, </w:t>
      </w:r>
      <w:r w:rsidR="009A1CCF">
        <w:rPr>
          <w:rFonts w:ascii="Times New Roman" w:hAnsi="Times New Roman" w:cs="Times New Roman"/>
          <w:sz w:val="28"/>
          <w:szCs w:val="28"/>
          <w:lang w:val="en-US"/>
        </w:rPr>
        <w:t>nr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.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60</w:t>
      </w:r>
      <w:r w:rsidR="00A84AA5">
        <w:rPr>
          <w:rFonts w:ascii="Times New Roman" w:hAnsi="Times New Roman" w:cs="Times New Roman"/>
          <w:sz w:val="28"/>
          <w:szCs w:val="28"/>
          <w:lang w:val="en-US"/>
        </w:rPr>
        <w:t>,</w:t>
      </w:r>
      <w:r w:rsidR="00782457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02D18" w:rsidRPr="00BC34C8">
        <w:rPr>
          <w:rFonts w:ascii="Times New Roman" w:hAnsi="Times New Roman" w:cs="Times New Roman"/>
          <w:sz w:val="28"/>
          <w:szCs w:val="28"/>
          <w:lang w:val="en-US"/>
        </w:rPr>
        <w:t>jud.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 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o</w:t>
      </w:r>
      <w:r w:rsidR="00B04550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fe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rta de vânzare nr</w:t>
      </w:r>
      <w:r w:rsidR="00DC14BB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8F50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50</w:t>
      </w:r>
      <w:r w:rsidR="007C5A86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 xml:space="preserve"> din data de </w:t>
      </w:r>
      <w:r w:rsidR="008F50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16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0</w:t>
      </w:r>
      <w:r w:rsidR="008F5013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5</w:t>
      </w:r>
      <w:r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.</w:t>
      </w:r>
      <w:r w:rsidR="00660979" w:rsidRPr="00BC34C8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202</w:t>
      </w:r>
      <w:r w:rsidR="00A84AA5">
        <w:rPr>
          <w:rFonts w:ascii="Times New Roman" w:hAnsi="Times New Roman" w:cs="Times New Roman"/>
          <w:b/>
          <w:i/>
          <w:sz w:val="28"/>
          <w:szCs w:val="28"/>
          <w:u w:val="single"/>
          <w:lang w:val="en-US"/>
        </w:rPr>
        <w:t>3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>, depusă</w:t>
      </w:r>
      <w:r w:rsidR="00615E68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15E68" w:rsidRPr="00BC34C8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do</w:t>
      </w:r>
      <w:r w:rsidR="009A1CCF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>mnul</w:t>
      </w:r>
      <w:r w:rsidR="00E45179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 </w:t>
      </w:r>
      <w:r w:rsidR="008F5013">
        <w:rPr>
          <w:rFonts w:ascii="Times New Roman" w:eastAsia="Times New Roman" w:hAnsi="Times New Roman" w:cs="Times New Roman"/>
          <w:noProof w:val="0"/>
          <w:sz w:val="28"/>
          <w:szCs w:val="28"/>
          <w:lang w:eastAsia="ro-RO"/>
        </w:rPr>
        <w:t xml:space="preserve">DEAC GHEORGHE </w:t>
      </w:r>
      <w:r w:rsidR="00B04550" w:rsidRPr="00953A76">
        <w:rPr>
          <w:rFonts w:ascii="Times New Roman" w:hAnsi="Times New Roman" w:cs="Times New Roman"/>
          <w:sz w:val="28"/>
          <w:szCs w:val="28"/>
          <w:lang w:val="en-US"/>
        </w:rPr>
        <w:t xml:space="preserve"> privind terenul agricol situat în extravilan,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>în s</w:t>
      </w:r>
      <w:r w:rsidR="00533020" w:rsidRPr="00BC34C8">
        <w:rPr>
          <w:rFonts w:ascii="Times New Roman" w:hAnsi="Times New Roman" w:cs="Times New Roman"/>
          <w:sz w:val="28"/>
          <w:szCs w:val="28"/>
          <w:lang w:val="en-US"/>
        </w:rPr>
        <w:t>uprafaţă de</w:t>
      </w:r>
      <w:r w:rsid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0,6000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A95896">
        <w:rPr>
          <w:rFonts w:ascii="Times New Roman" w:hAnsi="Times New Roman" w:cs="Times New Roman"/>
          <w:sz w:val="28"/>
          <w:szCs w:val="28"/>
          <w:lang w:val="en-US"/>
        </w:rPr>
        <w:t xml:space="preserve">ha, 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nr. carte funciară </w:t>
      </w:r>
      <w:r w:rsidR="00E45179">
        <w:rPr>
          <w:rFonts w:ascii="Times New Roman" w:hAnsi="Times New Roman" w:cs="Times New Roman"/>
          <w:sz w:val="28"/>
          <w:szCs w:val="28"/>
          <w:lang w:val="en-US"/>
        </w:rPr>
        <w:t>1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64164</w:t>
      </w:r>
      <w:r w:rsidR="00140FC5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nr.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cadastral 164164</w:t>
      </w:r>
      <w:r w:rsidR="00533020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cu </w:t>
      </w:r>
      <w:r w:rsidR="00B04550" w:rsidRPr="00140FC5">
        <w:rPr>
          <w:rFonts w:ascii="Times New Roman" w:hAnsi="Times New Roman" w:cs="Times New Roman"/>
          <w:sz w:val="28"/>
          <w:szCs w:val="28"/>
          <w:lang w:val="en-US"/>
        </w:rPr>
        <w:t>catego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>ri</w:t>
      </w:r>
      <w:r w:rsidRPr="00140FC5">
        <w:rPr>
          <w:rFonts w:ascii="Times New Roman" w:hAnsi="Times New Roman" w:cs="Times New Roman"/>
          <w:sz w:val="28"/>
          <w:szCs w:val="28"/>
          <w:lang w:val="en-US"/>
        </w:rPr>
        <w:t>a</w:t>
      </w:r>
      <w:r w:rsidR="00676276" w:rsidRPr="00140FC5">
        <w:rPr>
          <w:rFonts w:ascii="Times New Roman" w:hAnsi="Times New Roman" w:cs="Times New Roman"/>
          <w:sz w:val="28"/>
          <w:szCs w:val="28"/>
          <w:lang w:val="en-US"/>
        </w:rPr>
        <w:t xml:space="preserve"> de</w:t>
      </w:r>
      <w:r w:rsidR="0067627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folosinţă arabil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r w:rsidR="007C5A86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la preţul de </w:t>
      </w:r>
      <w:r w:rsidR="008F5013">
        <w:rPr>
          <w:rFonts w:ascii="Times New Roman" w:hAnsi="Times New Roman" w:cs="Times New Roman"/>
          <w:sz w:val="28"/>
          <w:szCs w:val="28"/>
          <w:lang w:val="en-US"/>
        </w:rPr>
        <w:t>42.067</w:t>
      </w:r>
      <w:r w:rsidR="003D1D8D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lei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, afişată la sediul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și 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site-ul Primăriei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 municipiului 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 xml:space="preserve">, judeţul </w:t>
      </w:r>
      <w:r w:rsidRPr="00BC34C8">
        <w:rPr>
          <w:rFonts w:ascii="Times New Roman" w:hAnsi="Times New Roman" w:cs="Times New Roman"/>
          <w:sz w:val="28"/>
          <w:szCs w:val="28"/>
          <w:lang w:val="en-US"/>
        </w:rPr>
        <w:t>Satu Mare</w:t>
      </w:r>
      <w:r w:rsidR="00B04550" w:rsidRPr="00BC34C8">
        <w:rPr>
          <w:rFonts w:ascii="Times New Roman" w:hAnsi="Times New Roman" w:cs="Times New Roman"/>
          <w:sz w:val="28"/>
          <w:szCs w:val="28"/>
          <w:lang w:val="en-US"/>
        </w:rPr>
        <w:t>.</w:t>
      </w:r>
    </w:p>
    <w:p w14:paraId="26C1AFE7" w14:textId="77777777" w:rsidR="006D7D5E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6F85F600" w14:textId="77777777" w:rsidR="006D7D5E" w:rsidRPr="005676BF" w:rsidRDefault="006D7D5E" w:rsidP="003B2B52">
      <w:pPr>
        <w:ind w:firstLine="708"/>
        <w:jc w:val="both"/>
        <w:rPr>
          <w:rFonts w:ascii="Times New Roman" w:hAnsi="Times New Roman" w:cs="Times New Roman"/>
          <w:sz w:val="24"/>
          <w:szCs w:val="24"/>
          <w:lang w:val="en-US"/>
        </w:rPr>
      </w:pPr>
    </w:p>
    <w:p w14:paraId="013B49FA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  <w:r>
        <w:rPr>
          <w:rFonts w:ascii="Montserrat" w:hAnsi="Montserrat"/>
          <w:sz w:val="20"/>
          <w:szCs w:val="20"/>
        </w:rPr>
        <w:tab/>
      </w:r>
    </w:p>
    <w:p w14:paraId="5A91A58E" w14:textId="77777777" w:rsidR="00EF0D47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Montserrat" w:hAnsi="Montserrat"/>
          <w:sz w:val="20"/>
          <w:szCs w:val="20"/>
        </w:rPr>
      </w:pPr>
    </w:p>
    <w:p w14:paraId="20891919" w14:textId="77777777" w:rsidR="00EF0D47" w:rsidRPr="005676BF" w:rsidRDefault="00EF0D47" w:rsidP="00EF0D47">
      <w:pPr>
        <w:tabs>
          <w:tab w:val="left" w:pos="993"/>
          <w:tab w:val="center" w:pos="4678"/>
          <w:tab w:val="center" w:pos="7797"/>
        </w:tabs>
        <w:spacing w:after="0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</w:rPr>
        <w:tab/>
      </w:r>
      <w:r w:rsidR="005676BF">
        <w:rPr>
          <w:rFonts w:ascii="Times New Roman" w:hAnsi="Times New Roman" w:cs="Times New Roman"/>
          <w:sz w:val="24"/>
          <w:szCs w:val="24"/>
        </w:rPr>
        <w:t xml:space="preserve">  </w:t>
      </w:r>
      <w:r w:rsidRPr="005676BF">
        <w:rPr>
          <w:rFonts w:ascii="Times New Roman" w:hAnsi="Times New Roman" w:cs="Times New Roman"/>
          <w:sz w:val="24"/>
          <w:szCs w:val="24"/>
        </w:rPr>
        <w:t xml:space="preserve">PRIMAR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</w:t>
      </w:r>
      <w:r w:rsidR="005676BF">
        <w:rPr>
          <w:rFonts w:ascii="Times New Roman" w:hAnsi="Times New Roman" w:cs="Times New Roman"/>
          <w:sz w:val="24"/>
          <w:szCs w:val="24"/>
        </w:rPr>
        <w:t xml:space="preserve">        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 SECRETAR GENERAL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</w:t>
      </w:r>
    </w:p>
    <w:p w14:paraId="46949139" w14:textId="77777777" w:rsidR="00B04550" w:rsidRPr="005676BF" w:rsidRDefault="00EF0D47" w:rsidP="00EF0D47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5676BF">
        <w:rPr>
          <w:rFonts w:ascii="Times New Roman" w:hAnsi="Times New Roman" w:cs="Times New Roman"/>
          <w:sz w:val="24"/>
          <w:szCs w:val="24"/>
          <w:lang w:val="hu-HU"/>
        </w:rPr>
        <w:tab/>
        <w:t>Kereskényi  Gábor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</w:t>
      </w:r>
      <w:r w:rsidR="002B56AB" w:rsidRPr="005676BF">
        <w:rPr>
          <w:rFonts w:ascii="Times New Roman" w:hAnsi="Times New Roman" w:cs="Times New Roman"/>
          <w:sz w:val="24"/>
          <w:szCs w:val="24"/>
        </w:rPr>
        <w:t xml:space="preserve">            </w:t>
      </w:r>
      <w:r w:rsidR="002B56AB"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           </w:t>
      </w:r>
      <w:r w:rsidRPr="005676BF">
        <w:rPr>
          <w:rFonts w:ascii="Times New Roman" w:hAnsi="Times New Roman" w:cs="Times New Roman"/>
          <w:sz w:val="24"/>
          <w:szCs w:val="24"/>
        </w:rPr>
        <w:t xml:space="preserve">Mihaela Maria Racolţa  </w:t>
      </w:r>
      <w:r w:rsidRPr="005676BF">
        <w:rPr>
          <w:rFonts w:ascii="Times New Roman" w:hAnsi="Times New Roman" w:cs="Times New Roman"/>
          <w:sz w:val="24"/>
          <w:szCs w:val="24"/>
        </w:rPr>
        <w:tab/>
        <w:t xml:space="preserve">                  </w:t>
      </w:r>
    </w:p>
    <w:p w14:paraId="4C9419F0" w14:textId="77777777" w:rsidR="00B04550" w:rsidRPr="005676BF" w:rsidRDefault="00B04550" w:rsidP="00B04550">
      <w:pPr>
        <w:rPr>
          <w:rFonts w:ascii="Times New Roman" w:hAnsi="Times New Roman" w:cs="Times New Roman"/>
          <w:sz w:val="24"/>
          <w:szCs w:val="24"/>
          <w:lang w:val="en-US"/>
        </w:rPr>
      </w:pPr>
    </w:p>
    <w:p w14:paraId="68B3EB0B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  <w:r w:rsidRPr="00EF0D47">
        <w:rPr>
          <w:rFonts w:ascii="Montserrat" w:hAnsi="Montserrat"/>
          <w:sz w:val="18"/>
          <w:szCs w:val="18"/>
          <w:lang w:val="en-US"/>
        </w:rPr>
        <w:t xml:space="preserve">   </w:t>
      </w:r>
    </w:p>
    <w:p w14:paraId="594D038C" w14:textId="77777777" w:rsidR="00F538B5" w:rsidRDefault="00F538B5" w:rsidP="00F538B5">
      <w:pPr>
        <w:spacing w:after="0"/>
        <w:ind w:left="-851"/>
        <w:rPr>
          <w:rFonts w:ascii="Montserrat" w:hAnsi="Montserrat"/>
          <w:sz w:val="18"/>
          <w:szCs w:val="18"/>
          <w:lang w:val="en-US"/>
        </w:rPr>
      </w:pPr>
    </w:p>
    <w:sectPr w:rsidR="00F538B5" w:rsidSect="00B04550">
      <w:headerReference w:type="default" r:id="rId6"/>
      <w:headerReference w:type="first" r:id="rId7"/>
      <w:footerReference w:type="first" r:id="rId8"/>
      <w:pgSz w:w="12240" w:h="15840"/>
      <w:pgMar w:top="1417" w:right="1417" w:bottom="1417" w:left="1417" w:header="708" w:footer="708" w:gutter="0"/>
      <w:cols w:space="708"/>
      <w:noEndnote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02587" w14:textId="77777777" w:rsidR="0008182F" w:rsidRDefault="0008182F" w:rsidP="00B04550">
      <w:pPr>
        <w:spacing w:after="0" w:line="240" w:lineRule="auto"/>
      </w:pPr>
      <w:r>
        <w:separator/>
      </w:r>
    </w:p>
  </w:endnote>
  <w:endnote w:type="continuationSeparator" w:id="0">
    <w:p w14:paraId="2E3CB84C" w14:textId="77777777" w:rsidR="0008182F" w:rsidRDefault="0008182F" w:rsidP="00B045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inionPro-Regular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ontserrat">
    <w:altName w:val="Montserrat"/>
    <w:charset w:val="EE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 Medium">
    <w:altName w:val="Courier New"/>
    <w:charset w:val="EE"/>
    <w:family w:val="auto"/>
    <w:pitch w:val="variable"/>
    <w:sig w:usb0="2000020F" w:usb1="00000003" w:usb2="00000000" w:usb3="00000000" w:csb0="000001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C36AAC" w14:textId="77777777" w:rsidR="00F538B5" w:rsidRPr="00965F57" w:rsidRDefault="00074EF9" w:rsidP="00F538B5">
    <w:pPr>
      <w:spacing w:after="0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>Red. Crinuța Mariș</w:t>
    </w:r>
    <w:r w:rsidR="00053109" w:rsidRPr="00965F57">
      <w:rPr>
        <w:rFonts w:ascii="Times New Roman" w:hAnsi="Times New Roman" w:cs="Times New Roman"/>
        <w:sz w:val="16"/>
        <w:szCs w:val="16"/>
        <w:lang w:val="en-US"/>
      </w:rPr>
      <w:t>. 3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 xml:space="preserve">ex.                  </w:t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</w:r>
    <w:r w:rsidR="00F538B5" w:rsidRPr="00965F57">
      <w:rPr>
        <w:rFonts w:ascii="Times New Roman" w:hAnsi="Times New Roman" w:cs="Times New Roman"/>
        <w:sz w:val="16"/>
        <w:szCs w:val="16"/>
        <w:lang w:val="en-US"/>
      </w:rPr>
      <w:tab/>
      <w:t xml:space="preserve">   Satu Mare 440026, Piata 25 Octombrie nr. 1</w:t>
    </w:r>
  </w:p>
  <w:p w14:paraId="70E04D2E" w14:textId="77777777" w:rsidR="00F538B5" w:rsidRPr="00965F57" w:rsidRDefault="00F538B5" w:rsidP="00F538B5">
    <w:pPr>
      <w:spacing w:after="0"/>
      <w:ind w:left="424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Web </w:t>
    </w:r>
    <w:hyperlink r:id="rId1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www.primariasm.ro,facebook/primariasatumare</w:t>
      </w:r>
    </w:hyperlink>
  </w:p>
  <w:p w14:paraId="67FDD1EC" w14:textId="77777777" w:rsidR="00EF0D47" w:rsidRPr="00965F57" w:rsidRDefault="00F538B5" w:rsidP="00F538B5">
    <w:pPr>
      <w:spacing w:after="0"/>
      <w:ind w:left="3540" w:firstLine="708"/>
      <w:rPr>
        <w:rFonts w:ascii="Times New Roman" w:hAnsi="Times New Roman" w:cs="Times New Roman"/>
        <w:sz w:val="16"/>
        <w:szCs w:val="16"/>
        <w:lang w:val="en-US"/>
      </w:rPr>
    </w:pPr>
    <w:r w:rsidRPr="00965F57">
      <w:rPr>
        <w:rFonts w:ascii="Times New Roman" w:hAnsi="Times New Roman" w:cs="Times New Roman"/>
        <w:sz w:val="16"/>
        <w:szCs w:val="16"/>
        <w:lang w:val="en-US"/>
      </w:rPr>
      <w:t xml:space="preserve">                     E-mail: </w:t>
    </w:r>
    <w:hyperlink r:id="rId2" w:history="1">
      <w:r w:rsidRPr="00965F57">
        <w:rPr>
          <w:rStyle w:val="Hyperlink"/>
          <w:rFonts w:ascii="Times New Roman" w:hAnsi="Times New Roman" w:cs="Times New Roman"/>
          <w:sz w:val="16"/>
          <w:szCs w:val="16"/>
          <w:lang w:val="en-US"/>
        </w:rPr>
        <w:t>primaria@primariasm.ro</w:t>
      </w:r>
    </w:hyperlink>
    <w:r w:rsidRPr="00965F57">
      <w:rPr>
        <w:rFonts w:ascii="Times New Roman" w:hAnsi="Times New Roman" w:cs="Times New Roman"/>
        <w:sz w:val="16"/>
        <w:szCs w:val="16"/>
        <w:lang w:val="en-US"/>
      </w:rPr>
      <w:t xml:space="preserve"> Telefon: 0261807500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56C8C" w14:textId="77777777" w:rsidR="0008182F" w:rsidRDefault="0008182F" w:rsidP="00B04550">
      <w:pPr>
        <w:spacing w:after="0" w:line="240" w:lineRule="auto"/>
      </w:pPr>
      <w:r>
        <w:separator/>
      </w:r>
    </w:p>
  </w:footnote>
  <w:footnote w:type="continuationSeparator" w:id="0">
    <w:p w14:paraId="3269B716" w14:textId="77777777" w:rsidR="0008182F" w:rsidRDefault="0008182F" w:rsidP="00B045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5871"/>
      <w:gridCol w:w="8161"/>
    </w:tblGrid>
    <w:tr w:rsidR="00B04550" w:rsidRPr="002C4051" w14:paraId="1DAE6F59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 w:val="restart"/>
          <w:shd w:val="clear" w:color="auto" w:fill="auto"/>
        </w:tcPr>
        <w:p w14:paraId="23DAD87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71F3AA9E" wp14:editId="2BE555E7">
                <wp:extent cx="1952625" cy="1276350"/>
                <wp:effectExtent l="0" t="0" r="9525" b="0"/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3A32481A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47F26C51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3BC9D9D" w14:textId="77777777" w:rsidTr="00137AE5">
      <w:trPr>
        <w:gridAfter w:val="1"/>
        <w:wAfter w:w="2908" w:type="pct"/>
        <w:trHeight w:hRule="exact" w:val="81"/>
      </w:trPr>
      <w:tc>
        <w:tcPr>
          <w:tcW w:w="2092" w:type="pct"/>
          <w:vMerge/>
          <w:shd w:val="clear" w:color="auto" w:fill="auto"/>
        </w:tcPr>
        <w:p w14:paraId="3604DDC5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71B192E5" w14:textId="77777777" w:rsidTr="00137AE5">
      <w:trPr>
        <w:trHeight w:val="1528"/>
      </w:trPr>
      <w:tc>
        <w:tcPr>
          <w:tcW w:w="2092" w:type="pct"/>
          <w:vMerge/>
          <w:shd w:val="clear" w:color="auto" w:fill="auto"/>
        </w:tcPr>
        <w:p w14:paraId="25F78214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2345FE6D" w14:textId="77777777" w:rsidR="00B04550" w:rsidRPr="00F64E90" w:rsidRDefault="00B04550" w:rsidP="00137AE5">
          <w:pPr>
            <w:tabs>
              <w:tab w:val="left" w:pos="3186"/>
              <w:tab w:val="left" w:pos="4686"/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Nr.</w:t>
          </w:r>
        </w:p>
        <w:p w14:paraId="4F3E682C" w14:textId="77777777" w:rsidR="00B04550" w:rsidRPr="00F64E90" w:rsidRDefault="00B04550" w:rsidP="00137AE5">
          <w:pPr>
            <w:pStyle w:val="BasicParagraph"/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</w:pP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</w:rPr>
            <w:t xml:space="preserve">Serviciul Fond Funciar </w:t>
          </w:r>
          <w:r w:rsidRPr="00F64E90">
            <w:rPr>
              <w:rFonts w:ascii="Montserrat Medium" w:hAnsi="Montserrat Medium" w:cs="Montserrat Medium"/>
              <w:color w:val="215868"/>
              <w:sz w:val="22"/>
              <w:szCs w:val="22"/>
              <w:lang w:val="ro-RO"/>
            </w:rPr>
            <w:t>şi Legile Proprietăţii</w:t>
          </w:r>
        </w:p>
        <w:p w14:paraId="282F5240" w14:textId="77777777" w:rsidR="00B04550" w:rsidRPr="00F64E90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E-mail: agricol@primariasm.ro</w:t>
          </w:r>
        </w:p>
        <w:p w14:paraId="3A733B2A" w14:textId="77777777" w:rsidR="00B04550" w:rsidRPr="002C4051" w:rsidRDefault="00B04550" w:rsidP="00137AE5">
          <w:pPr>
            <w:tabs>
              <w:tab w:val="left" w:pos="7284"/>
            </w:tabs>
            <w:rPr>
              <w:rFonts w:ascii="Montserrat" w:eastAsia="Calibri" w:hAnsi="Montserrat"/>
            </w:rPr>
          </w:pPr>
          <w:r w:rsidRPr="00F64E90">
            <w:rPr>
              <w:rFonts w:ascii="Montserrat" w:eastAsia="Calibri" w:hAnsi="Montserrat"/>
            </w:rPr>
            <w:t>Tel: 0261.807.548, 0261.807.549</w:t>
          </w:r>
        </w:p>
      </w:tc>
    </w:tr>
    <w:tr w:rsidR="00B04550" w:rsidRPr="002C4051" w14:paraId="52346496" w14:textId="77777777" w:rsidTr="00137AE5">
      <w:trPr>
        <w:trHeight w:hRule="exact" w:val="217"/>
      </w:trPr>
      <w:tc>
        <w:tcPr>
          <w:tcW w:w="2092" w:type="pct"/>
          <w:vMerge/>
          <w:shd w:val="clear" w:color="auto" w:fill="auto"/>
        </w:tcPr>
        <w:p w14:paraId="445D56D3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2908" w:type="pct"/>
          <w:shd w:val="clear" w:color="auto" w:fill="auto"/>
        </w:tcPr>
        <w:p w14:paraId="4BD8AB67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3F03A3FC" w14:textId="77777777" w:rsidR="00B04550" w:rsidRDefault="00B0455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7459" w:type="pct"/>
      <w:tblInd w:w="-176" w:type="dxa"/>
      <w:tblLook w:val="04A0" w:firstRow="1" w:lastRow="0" w:firstColumn="1" w:lastColumn="0" w:noHBand="0" w:noVBand="1"/>
    </w:tblPr>
    <w:tblGrid>
      <w:gridCol w:w="4574"/>
      <w:gridCol w:w="9458"/>
    </w:tblGrid>
    <w:tr w:rsidR="00B04550" w:rsidRPr="002C4051" w14:paraId="6C2209E9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 w:val="restart"/>
          <w:shd w:val="clear" w:color="auto" w:fill="auto"/>
        </w:tcPr>
        <w:p w14:paraId="1968FF97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  <w:r>
            <w:rPr>
              <w:rFonts w:ascii="Cambria" w:eastAsia="Calibri" w:hAnsi="Cambria"/>
              <w:sz w:val="26"/>
              <w:szCs w:val="26"/>
              <w:lang w:val="en-US"/>
            </w:rPr>
            <w:drawing>
              <wp:inline distT="0" distB="0" distL="0" distR="0" wp14:anchorId="181D44FB" wp14:editId="35EBFE4B">
                <wp:extent cx="1952625" cy="1276350"/>
                <wp:effectExtent l="0" t="0" r="9525" b="0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52625" cy="1276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B04550" w:rsidRPr="002C4051" w14:paraId="55BB14A5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70E3297A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6812C541" w14:textId="77777777" w:rsidTr="00183F0A">
      <w:trPr>
        <w:gridAfter w:val="1"/>
        <w:wAfter w:w="3370" w:type="pct"/>
        <w:trHeight w:hRule="exact" w:val="81"/>
      </w:trPr>
      <w:tc>
        <w:tcPr>
          <w:tcW w:w="1630" w:type="pct"/>
          <w:vMerge/>
          <w:shd w:val="clear" w:color="auto" w:fill="auto"/>
        </w:tcPr>
        <w:p w14:paraId="0513EA5E" w14:textId="77777777" w:rsidR="00B04550" w:rsidRPr="000A6AE2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  <w:lang w:eastAsia="ro-RO"/>
            </w:rPr>
          </w:pPr>
        </w:p>
      </w:tc>
    </w:tr>
    <w:tr w:rsidR="00B04550" w:rsidRPr="002C4051" w14:paraId="07571DBF" w14:textId="77777777" w:rsidTr="00183F0A">
      <w:trPr>
        <w:trHeight w:val="1528"/>
      </w:trPr>
      <w:tc>
        <w:tcPr>
          <w:tcW w:w="1630" w:type="pct"/>
          <w:vMerge/>
          <w:shd w:val="clear" w:color="auto" w:fill="auto"/>
        </w:tcPr>
        <w:p w14:paraId="332635CA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BEA64CB" w14:textId="3A25D302" w:rsidR="002B56AB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Nr.</w:t>
          </w:r>
          <w:r w:rsidR="007C5A86">
            <w:rPr>
              <w:rFonts w:ascii="Times New Roman" w:eastAsia="Calibri" w:hAnsi="Times New Roman" w:cs="Times New Roman"/>
            </w:rPr>
            <w:t xml:space="preserve"> </w:t>
          </w:r>
          <w:r w:rsidR="008F5013">
            <w:rPr>
              <w:rFonts w:ascii="Times New Roman" w:eastAsia="Calibri" w:hAnsi="Times New Roman" w:cs="Times New Roman"/>
            </w:rPr>
            <w:t>31678</w:t>
          </w:r>
          <w:r w:rsidR="006164DD">
            <w:rPr>
              <w:rFonts w:ascii="Times New Roman" w:eastAsia="Calibri" w:hAnsi="Times New Roman" w:cs="Times New Roman"/>
            </w:rPr>
            <w:t>/</w:t>
          </w:r>
          <w:r w:rsidR="008F5013">
            <w:rPr>
              <w:rFonts w:ascii="Times New Roman" w:eastAsia="Calibri" w:hAnsi="Times New Roman" w:cs="Times New Roman"/>
            </w:rPr>
            <w:t>17</w:t>
          </w:r>
          <w:r w:rsidR="00FF6EB9">
            <w:rPr>
              <w:rFonts w:ascii="Times New Roman" w:eastAsia="Calibri" w:hAnsi="Times New Roman" w:cs="Times New Roman"/>
            </w:rPr>
            <w:t>.</w:t>
          </w:r>
          <w:r w:rsidR="00E45179">
            <w:rPr>
              <w:rFonts w:ascii="Times New Roman" w:eastAsia="Calibri" w:hAnsi="Times New Roman" w:cs="Times New Roman"/>
            </w:rPr>
            <w:t>0</w:t>
          </w:r>
          <w:r w:rsidR="008F5013">
            <w:rPr>
              <w:rFonts w:ascii="Times New Roman" w:eastAsia="Calibri" w:hAnsi="Times New Roman" w:cs="Times New Roman"/>
            </w:rPr>
            <w:t>5</w:t>
          </w:r>
          <w:r w:rsidR="002B56AB" w:rsidRPr="005676BF">
            <w:rPr>
              <w:rFonts w:ascii="Times New Roman" w:eastAsia="Calibri" w:hAnsi="Times New Roman" w:cs="Times New Roman"/>
            </w:rPr>
            <w:t>.202</w:t>
          </w:r>
          <w:r w:rsidR="00E45179">
            <w:rPr>
              <w:rFonts w:ascii="Times New Roman" w:eastAsia="Calibri" w:hAnsi="Times New Roman" w:cs="Times New Roman"/>
            </w:rPr>
            <w:t>3</w:t>
          </w:r>
        </w:p>
        <w:p w14:paraId="4A29947D" w14:textId="77777777" w:rsidR="00B04550" w:rsidRPr="005676BF" w:rsidRDefault="00B04550" w:rsidP="002B56AB">
          <w:pPr>
            <w:tabs>
              <w:tab w:val="left" w:pos="3186"/>
              <w:tab w:val="left" w:pos="4686"/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hAnsi="Times New Roman" w:cs="Times New Roman"/>
              <w:color w:val="215868"/>
            </w:rPr>
            <w:t>Serviciul Fond Funciar şi Legile Proprietăţii</w:t>
          </w:r>
        </w:p>
        <w:p w14:paraId="383269F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E-mail: agricol@primariasm.ro</w:t>
          </w:r>
        </w:p>
        <w:p w14:paraId="0117C116" w14:textId="77777777" w:rsidR="00B04550" w:rsidRPr="005676BF" w:rsidRDefault="00B04550" w:rsidP="00137AE5">
          <w:pPr>
            <w:tabs>
              <w:tab w:val="left" w:pos="7284"/>
            </w:tabs>
            <w:rPr>
              <w:rFonts w:ascii="Times New Roman" w:eastAsia="Calibri" w:hAnsi="Times New Roman" w:cs="Times New Roman"/>
            </w:rPr>
          </w:pPr>
          <w:r w:rsidRPr="005676BF">
            <w:rPr>
              <w:rFonts w:ascii="Times New Roman" w:eastAsia="Calibri" w:hAnsi="Times New Roman" w:cs="Times New Roman"/>
            </w:rPr>
            <w:t>Tel: 0261.807.548, 0261.807.549</w:t>
          </w:r>
        </w:p>
      </w:tc>
    </w:tr>
    <w:tr w:rsidR="00B04550" w:rsidRPr="002C4051" w14:paraId="59D1198A" w14:textId="77777777" w:rsidTr="00183F0A">
      <w:trPr>
        <w:trHeight w:hRule="exact" w:val="217"/>
      </w:trPr>
      <w:tc>
        <w:tcPr>
          <w:tcW w:w="1630" w:type="pct"/>
          <w:vMerge/>
          <w:shd w:val="clear" w:color="auto" w:fill="auto"/>
        </w:tcPr>
        <w:p w14:paraId="341CD712" w14:textId="77777777" w:rsidR="00B04550" w:rsidRPr="002C4051" w:rsidRDefault="00B04550" w:rsidP="00137AE5">
          <w:pPr>
            <w:tabs>
              <w:tab w:val="center" w:pos="4536"/>
              <w:tab w:val="right" w:pos="9072"/>
            </w:tabs>
            <w:rPr>
              <w:rFonts w:ascii="Cambria" w:eastAsia="Calibri" w:hAnsi="Cambria"/>
              <w:sz w:val="26"/>
              <w:szCs w:val="26"/>
            </w:rPr>
          </w:pPr>
        </w:p>
      </w:tc>
      <w:tc>
        <w:tcPr>
          <w:tcW w:w="3370" w:type="pct"/>
          <w:shd w:val="clear" w:color="auto" w:fill="auto"/>
        </w:tcPr>
        <w:p w14:paraId="517392BC" w14:textId="77777777" w:rsidR="00B04550" w:rsidRPr="002C4051" w:rsidRDefault="00B04550" w:rsidP="00137AE5">
          <w:pPr>
            <w:tabs>
              <w:tab w:val="left" w:pos="7284"/>
            </w:tabs>
            <w:autoSpaceDE w:val="0"/>
            <w:autoSpaceDN w:val="0"/>
            <w:adjustRightInd w:val="0"/>
            <w:textAlignment w:val="center"/>
            <w:rPr>
              <w:rFonts w:ascii="Cambria" w:eastAsia="Calibri" w:hAnsi="Cambria" w:cs="Montserrat Medium"/>
              <w:color w:val="000000"/>
              <w:sz w:val="26"/>
              <w:szCs w:val="26"/>
            </w:rPr>
          </w:pPr>
        </w:p>
      </w:tc>
    </w:tr>
  </w:tbl>
  <w:p w14:paraId="45CDA032" w14:textId="77777777" w:rsidR="00B04550" w:rsidRDefault="00B0455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4550"/>
    <w:rsid w:val="00053109"/>
    <w:rsid w:val="00074EF9"/>
    <w:rsid w:val="00075FA9"/>
    <w:rsid w:val="0008182F"/>
    <w:rsid w:val="000831ED"/>
    <w:rsid w:val="00116C83"/>
    <w:rsid w:val="00140FC5"/>
    <w:rsid w:val="00143B26"/>
    <w:rsid w:val="00180914"/>
    <w:rsid w:val="00183F0A"/>
    <w:rsid w:val="001A3FAE"/>
    <w:rsid w:val="00264306"/>
    <w:rsid w:val="00283863"/>
    <w:rsid w:val="002874F3"/>
    <w:rsid w:val="0029025A"/>
    <w:rsid w:val="002B56AB"/>
    <w:rsid w:val="002F3036"/>
    <w:rsid w:val="00302C12"/>
    <w:rsid w:val="00330BAA"/>
    <w:rsid w:val="00357D6A"/>
    <w:rsid w:val="00360B49"/>
    <w:rsid w:val="003B2B52"/>
    <w:rsid w:val="003D029A"/>
    <w:rsid w:val="003D1D8D"/>
    <w:rsid w:val="003F1033"/>
    <w:rsid w:val="0042137A"/>
    <w:rsid w:val="0045510C"/>
    <w:rsid w:val="00457BA6"/>
    <w:rsid w:val="00467B22"/>
    <w:rsid w:val="00493845"/>
    <w:rsid w:val="004A392F"/>
    <w:rsid w:val="004F1638"/>
    <w:rsid w:val="004F2B8F"/>
    <w:rsid w:val="0052274F"/>
    <w:rsid w:val="00527BC5"/>
    <w:rsid w:val="00533020"/>
    <w:rsid w:val="00542DE3"/>
    <w:rsid w:val="005676BF"/>
    <w:rsid w:val="005D0FFB"/>
    <w:rsid w:val="005E1E78"/>
    <w:rsid w:val="005E439D"/>
    <w:rsid w:val="00615E68"/>
    <w:rsid w:val="006164DD"/>
    <w:rsid w:val="00660979"/>
    <w:rsid w:val="00676276"/>
    <w:rsid w:val="00687534"/>
    <w:rsid w:val="006D7D5E"/>
    <w:rsid w:val="00702D18"/>
    <w:rsid w:val="0070747C"/>
    <w:rsid w:val="00782457"/>
    <w:rsid w:val="007914A7"/>
    <w:rsid w:val="007A1AAD"/>
    <w:rsid w:val="007C5A86"/>
    <w:rsid w:val="007D4274"/>
    <w:rsid w:val="007F5D3A"/>
    <w:rsid w:val="0080529B"/>
    <w:rsid w:val="00807A9A"/>
    <w:rsid w:val="00817AC6"/>
    <w:rsid w:val="00865327"/>
    <w:rsid w:val="008E67CF"/>
    <w:rsid w:val="008F5013"/>
    <w:rsid w:val="00927C6E"/>
    <w:rsid w:val="009328D9"/>
    <w:rsid w:val="00953A76"/>
    <w:rsid w:val="00965F57"/>
    <w:rsid w:val="009A1CCF"/>
    <w:rsid w:val="009A7804"/>
    <w:rsid w:val="00A00C62"/>
    <w:rsid w:val="00A2567C"/>
    <w:rsid w:val="00A678C0"/>
    <w:rsid w:val="00A84AA5"/>
    <w:rsid w:val="00A90908"/>
    <w:rsid w:val="00A95896"/>
    <w:rsid w:val="00AC7CB9"/>
    <w:rsid w:val="00AF1F84"/>
    <w:rsid w:val="00B04550"/>
    <w:rsid w:val="00B37A68"/>
    <w:rsid w:val="00B636B7"/>
    <w:rsid w:val="00BA7553"/>
    <w:rsid w:val="00BC34C8"/>
    <w:rsid w:val="00BE7F00"/>
    <w:rsid w:val="00BF1EC0"/>
    <w:rsid w:val="00C02659"/>
    <w:rsid w:val="00C17BFA"/>
    <w:rsid w:val="00C728F7"/>
    <w:rsid w:val="00C94572"/>
    <w:rsid w:val="00CA1045"/>
    <w:rsid w:val="00CC376E"/>
    <w:rsid w:val="00D1172E"/>
    <w:rsid w:val="00D272AB"/>
    <w:rsid w:val="00D3057A"/>
    <w:rsid w:val="00D31F43"/>
    <w:rsid w:val="00D43E7C"/>
    <w:rsid w:val="00DA5B1A"/>
    <w:rsid w:val="00DC14BB"/>
    <w:rsid w:val="00DE640E"/>
    <w:rsid w:val="00E45179"/>
    <w:rsid w:val="00E54C35"/>
    <w:rsid w:val="00E5561D"/>
    <w:rsid w:val="00E701CC"/>
    <w:rsid w:val="00E91432"/>
    <w:rsid w:val="00EF0D47"/>
    <w:rsid w:val="00F07576"/>
    <w:rsid w:val="00F454D5"/>
    <w:rsid w:val="00F538B5"/>
    <w:rsid w:val="00F75766"/>
    <w:rsid w:val="00FE3204"/>
    <w:rsid w:val="00FF6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4AD1DD"/>
  <w15:docId w15:val="{3879892A-AC0F-4D6B-961A-BE1FD70FA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45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04550"/>
    <w:rPr>
      <w:noProof/>
    </w:rPr>
  </w:style>
  <w:style w:type="paragraph" w:styleId="Footer">
    <w:name w:val="footer"/>
    <w:basedOn w:val="Normal"/>
    <w:link w:val="FooterChar"/>
    <w:uiPriority w:val="99"/>
    <w:unhideWhenUsed/>
    <w:rsid w:val="00B0455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04550"/>
    <w:rPr>
      <w:noProof/>
    </w:rPr>
  </w:style>
  <w:style w:type="paragraph" w:customStyle="1" w:styleId="BasicParagraph">
    <w:name w:val="[Basic Paragraph]"/>
    <w:basedOn w:val="Normal"/>
    <w:uiPriority w:val="99"/>
    <w:rsid w:val="00B04550"/>
    <w:pPr>
      <w:autoSpaceDE w:val="0"/>
      <w:autoSpaceDN w:val="0"/>
      <w:adjustRightInd w:val="0"/>
      <w:spacing w:after="0" w:line="288" w:lineRule="auto"/>
      <w:textAlignment w:val="center"/>
    </w:pPr>
    <w:rPr>
      <w:rFonts w:ascii="MinionPro-Regular" w:eastAsia="Calibri" w:hAnsi="MinionPro-Regular" w:cs="MinionPro-Regular"/>
      <w:noProof w:val="0"/>
      <w:color w:val="000000"/>
      <w:sz w:val="24"/>
      <w:szCs w:val="24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0455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550"/>
    <w:rPr>
      <w:rFonts w:ascii="Tahoma" w:hAnsi="Tahoma" w:cs="Tahoma"/>
      <w:noProof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F538B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primariasm.ro" TargetMode="External"/><Relationship Id="rId1" Type="http://schemas.openxmlformats.org/officeDocument/2006/relationships/hyperlink" Target="http://www.primariasm.ro,facebook/primariasatumar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180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Narcisa</dc:creator>
  <cp:lastModifiedBy>Crinuta Maris</cp:lastModifiedBy>
  <cp:revision>2</cp:revision>
  <cp:lastPrinted>2023-02-10T11:23:00Z</cp:lastPrinted>
  <dcterms:created xsi:type="dcterms:W3CDTF">2023-05-17T12:39:00Z</dcterms:created>
  <dcterms:modified xsi:type="dcterms:W3CDTF">2023-05-17T12:39:00Z</dcterms:modified>
</cp:coreProperties>
</file>