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BBBE559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D528A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D4721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684DE6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684DE6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</w:rPr>
        <w:t>SIMON ADAM</w:t>
      </w:r>
      <w:r w:rsidR="002F2B1E" w:rsidRPr="00684DE6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684DE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684DE6">
        <w:rPr>
          <w:rFonts w:ascii="Times New Roman" w:hAnsi="Times New Roman" w:cs="Times New Roman"/>
          <w:sz w:val="28"/>
          <w:szCs w:val="28"/>
          <w:lang w:val="en-US"/>
        </w:rPr>
        <w:t>privind terenul agricol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528A9">
        <w:rPr>
          <w:rFonts w:ascii="Times New Roman" w:hAnsi="Times New Roman" w:cs="Times New Roman"/>
          <w:sz w:val="28"/>
          <w:szCs w:val="28"/>
          <w:lang w:val="en-US"/>
        </w:rPr>
        <w:t>4353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528A9">
        <w:rPr>
          <w:rFonts w:ascii="Times New Roman" w:hAnsi="Times New Roman" w:cs="Times New Roman"/>
          <w:sz w:val="28"/>
          <w:szCs w:val="28"/>
          <w:lang w:val="en-US"/>
        </w:rPr>
        <w:t>6949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D528A9">
        <w:rPr>
          <w:rFonts w:ascii="Times New Roman" w:hAnsi="Times New Roman" w:cs="Times New Roman"/>
          <w:sz w:val="28"/>
          <w:szCs w:val="28"/>
          <w:lang w:val="en-US"/>
        </w:rPr>
        <w:t>86949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8A9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47211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211E4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32B3" w14:textId="77777777" w:rsidR="00211E45" w:rsidRDefault="00211E45" w:rsidP="00B04550">
      <w:pPr>
        <w:spacing w:after="0" w:line="240" w:lineRule="auto"/>
      </w:pPr>
      <w:r>
        <w:separator/>
      </w:r>
    </w:p>
  </w:endnote>
  <w:endnote w:type="continuationSeparator" w:id="0">
    <w:p w14:paraId="495AC6D0" w14:textId="77777777" w:rsidR="00211E45" w:rsidRDefault="00211E4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07CA" w14:textId="77777777" w:rsidR="00211E45" w:rsidRDefault="00211E45" w:rsidP="00B04550">
      <w:pPr>
        <w:spacing w:after="0" w:line="240" w:lineRule="auto"/>
      </w:pPr>
      <w:r>
        <w:separator/>
      </w:r>
    </w:p>
  </w:footnote>
  <w:footnote w:type="continuationSeparator" w:id="0">
    <w:p w14:paraId="324D8646" w14:textId="77777777" w:rsidR="00211E45" w:rsidRDefault="00211E4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47211"/>
    <w:rsid w:val="00D528A9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2024-02-22T13:46:00Z</dcterms:created>
  <dcterms:modified xsi:type="dcterms:W3CDTF">2024-02-22T13:46:00Z</dcterms:modified>
</cp:coreProperties>
</file>