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21F1D666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D4721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FD122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D4721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CF757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684DE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CE1091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F17987" w:rsidRPr="00684DE6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316A6F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FD1221">
        <w:rPr>
          <w:rFonts w:ascii="Times New Roman" w:hAnsi="Times New Roman" w:cs="Times New Roman"/>
          <w:sz w:val="28"/>
          <w:szCs w:val="28"/>
        </w:rPr>
        <w:t>MARTON BRIGHITA MONICA</w:t>
      </w:r>
      <w:r w:rsidR="002F2B1E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8C410F" w:rsidRPr="00684DE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A6F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FD1221">
        <w:rPr>
          <w:rFonts w:ascii="Times New Roman" w:hAnsi="Times New Roman" w:cs="Times New Roman"/>
          <w:sz w:val="28"/>
          <w:szCs w:val="28"/>
          <w:lang w:val="en-US"/>
        </w:rPr>
        <w:t>2300</w:t>
      </w:r>
      <w:r w:rsidR="009E1DDC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>nr.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D1221">
        <w:rPr>
          <w:rFonts w:ascii="Times New Roman" w:hAnsi="Times New Roman" w:cs="Times New Roman"/>
          <w:sz w:val="28"/>
          <w:szCs w:val="28"/>
          <w:lang w:val="en-US"/>
        </w:rPr>
        <w:t>48185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FD1221">
        <w:rPr>
          <w:rFonts w:ascii="Times New Roman" w:hAnsi="Times New Roman" w:cs="Times New Roman"/>
          <w:sz w:val="28"/>
          <w:szCs w:val="28"/>
          <w:lang w:val="en-US"/>
        </w:rPr>
        <w:t>48185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1221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D1221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D47211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BB427A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DD371" w14:textId="77777777" w:rsidR="00BB427A" w:rsidRDefault="00BB427A" w:rsidP="00B04550">
      <w:pPr>
        <w:spacing w:after="0" w:line="240" w:lineRule="auto"/>
      </w:pPr>
      <w:r>
        <w:separator/>
      </w:r>
    </w:p>
  </w:endnote>
  <w:endnote w:type="continuationSeparator" w:id="0">
    <w:p w14:paraId="3FB21370" w14:textId="77777777" w:rsidR="00BB427A" w:rsidRDefault="00BB427A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E302D" w14:textId="77777777" w:rsidR="00BB427A" w:rsidRDefault="00BB427A" w:rsidP="00B04550">
      <w:pPr>
        <w:spacing w:after="0" w:line="240" w:lineRule="auto"/>
      </w:pPr>
      <w:r>
        <w:separator/>
      </w:r>
    </w:p>
  </w:footnote>
  <w:footnote w:type="continuationSeparator" w:id="0">
    <w:p w14:paraId="31739659" w14:textId="77777777" w:rsidR="00BB427A" w:rsidRDefault="00BB427A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6DCF"/>
    <w:rsid w:val="007953CF"/>
    <w:rsid w:val="007A0A70"/>
    <w:rsid w:val="007A107B"/>
    <w:rsid w:val="007A2980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B0D3E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B427A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5E43"/>
    <w:rsid w:val="00D23EDB"/>
    <w:rsid w:val="00D3057A"/>
    <w:rsid w:val="00D31F43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1221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2024-02-22T13:50:00Z</cp:lastPrinted>
  <dcterms:created xsi:type="dcterms:W3CDTF">2024-02-22T13:52:00Z</dcterms:created>
  <dcterms:modified xsi:type="dcterms:W3CDTF">2024-02-22T13:52:00Z</dcterms:modified>
</cp:coreProperties>
</file>