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B006C57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33A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08133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8133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133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8133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8133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8133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81332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081332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081332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081332">
        <w:rPr>
          <w:rFonts w:ascii="Times New Roman" w:hAnsi="Times New Roman" w:cs="Times New Roman"/>
          <w:sz w:val="28"/>
          <w:szCs w:val="28"/>
        </w:rPr>
        <w:t xml:space="preserve"> </w:t>
      </w:r>
      <w:r w:rsidR="00081332" w:rsidRPr="00081332">
        <w:rPr>
          <w:rFonts w:ascii="Times New Roman" w:hAnsi="Times New Roman" w:cs="Times New Roman"/>
          <w:sz w:val="28"/>
          <w:szCs w:val="28"/>
        </w:rPr>
        <w:t>BAKO ERIKA-CSILLA și RAT ELISABETA</w:t>
      </w:r>
      <w:r w:rsidR="002F2B1E" w:rsidRPr="00081332">
        <w:rPr>
          <w:rFonts w:ascii="Times New Roman" w:hAnsi="Times New Roman" w:cs="Times New Roman"/>
          <w:sz w:val="28"/>
          <w:szCs w:val="28"/>
        </w:rPr>
        <w:t xml:space="preserve"> 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0736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826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826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15.000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E24EB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1ADA" w14:textId="77777777" w:rsidR="00E24EB4" w:rsidRDefault="00E24EB4" w:rsidP="00B04550">
      <w:pPr>
        <w:spacing w:after="0" w:line="240" w:lineRule="auto"/>
      </w:pPr>
      <w:r>
        <w:separator/>
      </w:r>
    </w:p>
  </w:endnote>
  <w:endnote w:type="continuationSeparator" w:id="0">
    <w:p w14:paraId="2A2B0C3A" w14:textId="77777777" w:rsidR="00E24EB4" w:rsidRDefault="00E24EB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6EF0" w14:textId="77777777" w:rsidR="00E24EB4" w:rsidRDefault="00E24EB4" w:rsidP="00B04550">
      <w:pPr>
        <w:spacing w:after="0" w:line="240" w:lineRule="auto"/>
      </w:pPr>
      <w:r>
        <w:separator/>
      </w:r>
    </w:p>
  </w:footnote>
  <w:footnote w:type="continuationSeparator" w:id="0">
    <w:p w14:paraId="7D9239B5" w14:textId="77777777" w:rsidR="00E24EB4" w:rsidRDefault="00E24EB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2024-03-04T13:22:00Z</dcterms:created>
  <dcterms:modified xsi:type="dcterms:W3CDTF">2024-03-04T13:22:00Z</dcterms:modified>
</cp:coreProperties>
</file>