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704EE496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2B33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40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96354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.03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2B3390">
        <w:rPr>
          <w:rFonts w:ascii="Times New Roman" w:hAnsi="Times New Roman" w:cs="Times New Roman"/>
          <w:sz w:val="28"/>
          <w:szCs w:val="28"/>
        </w:rPr>
        <w:t xml:space="preserve">către FAUR EUDOCHIA pentru DEBRECZENI MARTA, DEBRECZENI IBOLYA și DEBRECZENI GABOR </w:t>
      </w:r>
      <w:r w:rsidR="0096354D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 xml:space="preserve">rivind terenul agricol situat în extravilan, </w:t>
      </w:r>
      <w:r w:rsidR="00ED1C90" w:rsidRPr="00081332">
        <w:rPr>
          <w:rFonts w:ascii="Times New Roman" w:hAnsi="Times New Roman" w:cs="Times New Roman"/>
          <w:sz w:val="28"/>
          <w:szCs w:val="28"/>
          <w:lang w:val="en-US"/>
        </w:rPr>
        <w:t>în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suprafaţă de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C0808">
        <w:rPr>
          <w:rFonts w:ascii="Times New Roman" w:hAnsi="Times New Roman" w:cs="Times New Roman"/>
          <w:sz w:val="28"/>
          <w:szCs w:val="28"/>
          <w:lang w:val="en-US"/>
        </w:rPr>
        <w:t>2,</w:t>
      </w:r>
      <w:r w:rsidR="002B3390">
        <w:rPr>
          <w:rFonts w:ascii="Times New Roman" w:hAnsi="Times New Roman" w:cs="Times New Roman"/>
          <w:sz w:val="28"/>
          <w:szCs w:val="28"/>
          <w:lang w:val="en-US"/>
        </w:rPr>
        <w:t>3500</w:t>
      </w:r>
      <w:r w:rsidR="004D65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D53BCB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C0808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2B3390">
        <w:rPr>
          <w:rFonts w:ascii="Times New Roman" w:hAnsi="Times New Roman" w:cs="Times New Roman"/>
          <w:sz w:val="28"/>
          <w:szCs w:val="28"/>
          <w:lang w:val="en-US"/>
        </w:rPr>
        <w:t>0787</w:t>
      </w:r>
      <w:r w:rsidR="003E18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 xml:space="preserve">top. </w:t>
      </w:r>
      <w:r w:rsidR="002B3390">
        <w:rPr>
          <w:rFonts w:ascii="Times New Roman" w:hAnsi="Times New Roman" w:cs="Times New Roman"/>
          <w:sz w:val="28"/>
          <w:szCs w:val="28"/>
          <w:lang w:val="en-US"/>
        </w:rPr>
        <w:t>411/1/1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3390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0813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45344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5B7D18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D04D4" w14:textId="77777777" w:rsidR="005B7D18" w:rsidRDefault="005B7D18" w:rsidP="00B04550">
      <w:pPr>
        <w:spacing w:after="0" w:line="240" w:lineRule="auto"/>
      </w:pPr>
      <w:r>
        <w:separator/>
      </w:r>
    </w:p>
  </w:endnote>
  <w:endnote w:type="continuationSeparator" w:id="0">
    <w:p w14:paraId="5DE55068" w14:textId="77777777" w:rsidR="005B7D18" w:rsidRDefault="005B7D1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3D05" w14:textId="77777777" w:rsidR="005B7D18" w:rsidRDefault="005B7D18" w:rsidP="00B04550">
      <w:pPr>
        <w:spacing w:after="0" w:line="240" w:lineRule="auto"/>
      </w:pPr>
      <w:r>
        <w:separator/>
      </w:r>
    </w:p>
  </w:footnote>
  <w:footnote w:type="continuationSeparator" w:id="0">
    <w:p w14:paraId="3A7DFB4A" w14:textId="77777777" w:rsidR="005B7D18" w:rsidRDefault="005B7D1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1332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45344"/>
    <w:rsid w:val="001609D8"/>
    <w:rsid w:val="00161863"/>
    <w:rsid w:val="00166A17"/>
    <w:rsid w:val="0016768E"/>
    <w:rsid w:val="00172F99"/>
    <w:rsid w:val="00184043"/>
    <w:rsid w:val="00193417"/>
    <w:rsid w:val="001A3FAE"/>
    <w:rsid w:val="001C0808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A5304"/>
    <w:rsid w:val="002B3390"/>
    <w:rsid w:val="002B56AB"/>
    <w:rsid w:val="002B7FE1"/>
    <w:rsid w:val="002C1A77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18D8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B6B20"/>
    <w:rsid w:val="005B7D18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276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4744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6354D"/>
    <w:rsid w:val="00972C18"/>
    <w:rsid w:val="0098704E"/>
    <w:rsid w:val="009925ED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36F9F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46C"/>
    <w:rsid w:val="00B02D35"/>
    <w:rsid w:val="00B04550"/>
    <w:rsid w:val="00B06992"/>
    <w:rsid w:val="00B218A7"/>
    <w:rsid w:val="00B21A1E"/>
    <w:rsid w:val="00B22753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53BCB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DD69F4"/>
    <w:rsid w:val="00E013A8"/>
    <w:rsid w:val="00E07D48"/>
    <w:rsid w:val="00E24EB4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313F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2024-03-26T12:37:00Z</cp:lastPrinted>
  <dcterms:created xsi:type="dcterms:W3CDTF">2024-03-28T13:37:00Z</dcterms:created>
  <dcterms:modified xsi:type="dcterms:W3CDTF">2024-03-28T13:37:00Z</dcterms:modified>
</cp:coreProperties>
</file>