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9012CD1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C57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E705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20B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E705E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A23E34">
        <w:rPr>
          <w:rFonts w:ascii="Times New Roman" w:hAnsi="Times New Roman" w:cs="Times New Roman"/>
          <w:sz w:val="28"/>
          <w:szCs w:val="28"/>
        </w:rPr>
        <w:t>către</w:t>
      </w:r>
      <w:r w:rsidR="00E70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2353">
        <w:rPr>
          <w:rFonts w:ascii="Times New Roman" w:hAnsi="Times New Roman" w:cs="Times New Roman"/>
          <w:sz w:val="28"/>
          <w:szCs w:val="28"/>
          <w:lang w:val="en-US"/>
        </w:rPr>
        <w:t>TRIFAN-PURDEA MARIUS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E705ED">
        <w:rPr>
          <w:rFonts w:ascii="Times New Roman" w:hAnsi="Times New Roman" w:cs="Times New Roman"/>
          <w:sz w:val="28"/>
          <w:szCs w:val="28"/>
          <w:lang w:val="en-US"/>
        </w:rPr>
        <w:t>2754</w:t>
      </w:r>
      <w:r w:rsidR="006D2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>,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705ED">
        <w:rPr>
          <w:rFonts w:ascii="Times New Roman" w:hAnsi="Times New Roman" w:cs="Times New Roman"/>
          <w:sz w:val="28"/>
          <w:szCs w:val="28"/>
          <w:lang w:val="en-US"/>
        </w:rPr>
        <w:t>55842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E705ED">
        <w:rPr>
          <w:rFonts w:ascii="Times New Roman" w:hAnsi="Times New Roman" w:cs="Times New Roman"/>
          <w:sz w:val="28"/>
          <w:szCs w:val="28"/>
          <w:lang w:val="en-US"/>
        </w:rPr>
        <w:t>55842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575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E705ED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705E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6D23F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727D5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6954C" w14:textId="77777777" w:rsidR="00E678A6" w:rsidRDefault="00E678A6" w:rsidP="00B04550">
      <w:pPr>
        <w:spacing w:after="0" w:line="240" w:lineRule="auto"/>
      </w:pPr>
      <w:r>
        <w:separator/>
      </w:r>
    </w:p>
  </w:endnote>
  <w:endnote w:type="continuationSeparator" w:id="0">
    <w:p w14:paraId="4D1A1861" w14:textId="77777777" w:rsidR="00E678A6" w:rsidRDefault="00E678A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28A37" w14:textId="77777777" w:rsidR="00E678A6" w:rsidRDefault="00E678A6" w:rsidP="00B04550">
      <w:pPr>
        <w:spacing w:after="0" w:line="240" w:lineRule="auto"/>
      </w:pPr>
      <w:r>
        <w:separator/>
      </w:r>
    </w:p>
  </w:footnote>
  <w:footnote w:type="continuationSeparator" w:id="0">
    <w:p w14:paraId="7228B987" w14:textId="77777777" w:rsidR="00E678A6" w:rsidRDefault="00E678A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C5754"/>
    <w:rsid w:val="000D27F5"/>
    <w:rsid w:val="000D396F"/>
    <w:rsid w:val="000D3EFE"/>
    <w:rsid w:val="000D45C4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C312F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42A8"/>
    <w:rsid w:val="00216F23"/>
    <w:rsid w:val="00220AD9"/>
    <w:rsid w:val="002214BC"/>
    <w:rsid w:val="002438F1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2717B"/>
    <w:rsid w:val="0034123A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2344"/>
    <w:rsid w:val="0044592B"/>
    <w:rsid w:val="0044751B"/>
    <w:rsid w:val="00450C0A"/>
    <w:rsid w:val="0045510C"/>
    <w:rsid w:val="00456004"/>
    <w:rsid w:val="004621DA"/>
    <w:rsid w:val="0047556F"/>
    <w:rsid w:val="0048282F"/>
    <w:rsid w:val="004A415B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27D5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3F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2353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0566D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31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218A7"/>
    <w:rsid w:val="00B21A1E"/>
    <w:rsid w:val="00B22910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55AB"/>
    <w:rsid w:val="00B76F16"/>
    <w:rsid w:val="00B8292D"/>
    <w:rsid w:val="00B907BA"/>
    <w:rsid w:val="00B97265"/>
    <w:rsid w:val="00BC18A3"/>
    <w:rsid w:val="00BC5DB0"/>
    <w:rsid w:val="00BD2416"/>
    <w:rsid w:val="00BE003A"/>
    <w:rsid w:val="00BE5CC0"/>
    <w:rsid w:val="00BE6D57"/>
    <w:rsid w:val="00C0668A"/>
    <w:rsid w:val="00C10B53"/>
    <w:rsid w:val="00C11ED2"/>
    <w:rsid w:val="00C14FA8"/>
    <w:rsid w:val="00C20B74"/>
    <w:rsid w:val="00C368BE"/>
    <w:rsid w:val="00C473C0"/>
    <w:rsid w:val="00C47C6B"/>
    <w:rsid w:val="00C61B39"/>
    <w:rsid w:val="00C66D4E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2230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678A6"/>
    <w:rsid w:val="00E705ED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2024-04-30T06:37:00Z</cp:lastPrinted>
  <dcterms:created xsi:type="dcterms:W3CDTF">2024-05-14T07:41:00Z</dcterms:created>
  <dcterms:modified xsi:type="dcterms:W3CDTF">2024-05-14T07:41:00Z</dcterms:modified>
</cp:coreProperties>
</file>