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6B8759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10</w:t>
            </w:r>
            <w:r w:rsidR="008541A3">
              <w:rPr>
                <w:rFonts w:ascii="Times New Roman" w:eastAsia="Times New Roman" w:hAnsi="Times New Roman" w:cs="Times New Roman"/>
                <w:noProof w:val="0"/>
                <w:sz w:val="28"/>
                <w:szCs w:val="28"/>
                <w:lang w:eastAsia="ro-RO"/>
              </w:rPr>
              <w:t>7</w:t>
            </w:r>
            <w:r w:rsidR="00017AF9">
              <w:rPr>
                <w:rFonts w:ascii="Times New Roman" w:eastAsia="Times New Roman" w:hAnsi="Times New Roman" w:cs="Times New Roman"/>
                <w:noProof w:val="0"/>
                <w:sz w:val="28"/>
                <w:szCs w:val="28"/>
                <w:lang w:eastAsia="ro-RO"/>
              </w:rPr>
              <w:t xml:space="preserve"> din </w:t>
            </w:r>
            <w:r w:rsidR="008541A3">
              <w:rPr>
                <w:rFonts w:ascii="Times New Roman" w:eastAsia="Times New Roman" w:hAnsi="Times New Roman" w:cs="Times New Roman"/>
                <w:noProof w:val="0"/>
                <w:sz w:val="28"/>
                <w:szCs w:val="28"/>
                <w:lang w:eastAsia="ro-RO"/>
              </w:rPr>
              <w:t>24</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42060EC"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10</w:t>
      </w:r>
      <w:r w:rsidR="008541A3">
        <w:rPr>
          <w:rFonts w:ascii="Arial" w:eastAsia="Times New Roman" w:hAnsi="Arial" w:cs="Arial"/>
          <w:noProof w:val="0"/>
          <w:sz w:val="28"/>
          <w:szCs w:val="28"/>
          <w:lang w:eastAsia="ro-RO"/>
        </w:rPr>
        <w:t>7</w:t>
      </w:r>
      <w:r w:rsidR="0013621C">
        <w:rPr>
          <w:rFonts w:ascii="Arial" w:eastAsia="Times New Roman" w:hAnsi="Arial" w:cs="Arial"/>
          <w:noProof w:val="0"/>
          <w:sz w:val="28"/>
          <w:szCs w:val="28"/>
          <w:lang w:eastAsia="ro-RO"/>
        </w:rPr>
        <w:t>/</w:t>
      </w:r>
      <w:r w:rsidR="008541A3">
        <w:rPr>
          <w:rFonts w:ascii="Arial" w:eastAsia="Times New Roman" w:hAnsi="Arial" w:cs="Arial"/>
          <w:noProof w:val="0"/>
          <w:sz w:val="28"/>
          <w:szCs w:val="28"/>
          <w:lang w:eastAsia="ro-RO"/>
        </w:rPr>
        <w:t>24</w:t>
      </w:r>
      <w:r w:rsidR="0013621C">
        <w:rPr>
          <w:rFonts w:ascii="Arial" w:eastAsia="Times New Roman" w:hAnsi="Arial" w:cs="Arial"/>
          <w:noProof w:val="0"/>
          <w:sz w:val="28"/>
          <w:szCs w:val="28"/>
          <w:lang w:eastAsia="ro-RO"/>
        </w:rPr>
        <w:t>.</w:t>
      </w:r>
      <w:r w:rsidR="00E77BE7">
        <w:rPr>
          <w:rFonts w:ascii="Arial" w:eastAsia="Times New Roman" w:hAnsi="Arial" w:cs="Arial"/>
          <w:noProof w:val="0"/>
          <w:sz w:val="28"/>
          <w:szCs w:val="28"/>
          <w:lang w:eastAsia="ro-RO"/>
        </w:rPr>
        <w:t>10</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8541A3">
        <w:rPr>
          <w:rFonts w:ascii="Arial" w:eastAsia="Times New Roman" w:hAnsi="Arial" w:cs="Arial"/>
          <w:noProof w:val="0"/>
          <w:sz w:val="28"/>
          <w:szCs w:val="28"/>
          <w:lang w:eastAsia="ro-RO"/>
        </w:rPr>
        <w:t>PINKOCZI IULIANA MARIA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6BB92F16"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soţii,</w:t>
      </w:r>
      <w:r w:rsidR="0031157E">
        <w:rPr>
          <w:rFonts w:ascii="Arial" w:eastAsia="Times New Roman" w:hAnsi="Arial" w:cs="Arial"/>
          <w:b/>
          <w:i/>
          <w:noProof w:val="0"/>
          <w:sz w:val="28"/>
          <w:szCs w:val="28"/>
          <w:lang w:eastAsia="ro-RO"/>
        </w:rPr>
        <w:t xml:space="preserve"> </w:t>
      </w:r>
      <w:r w:rsidR="00D63CBB" w:rsidRPr="001D5303">
        <w:rPr>
          <w:rFonts w:ascii="Arial" w:eastAsia="Times New Roman" w:hAnsi="Arial" w:cs="Arial"/>
          <w:b/>
          <w:i/>
          <w:noProof w:val="0"/>
          <w:sz w:val="28"/>
          <w:szCs w:val="28"/>
          <w:lang w:eastAsia="ro-RO"/>
        </w:rPr>
        <w:t xml:space="preserve">rudele </w:t>
      </w:r>
      <w:r w:rsidR="0031157E">
        <w:rPr>
          <w:rFonts w:ascii="Arial" w:eastAsia="Times New Roman" w:hAnsi="Arial" w:cs="Arial"/>
          <w:b/>
          <w:i/>
          <w:noProof w:val="0"/>
          <w:sz w:val="28"/>
          <w:szCs w:val="28"/>
          <w:lang w:eastAsia="ro-RO"/>
        </w:rPr>
        <w:t xml:space="preserve">până la gradul al treielea </w:t>
      </w:r>
      <w:r w:rsidR="00D63CBB" w:rsidRPr="001D5303">
        <w:rPr>
          <w:rFonts w:ascii="Arial" w:eastAsia="Times New Roman" w:hAnsi="Arial" w:cs="Arial"/>
          <w:b/>
          <w:i/>
          <w:noProof w:val="0"/>
          <w:sz w:val="28"/>
          <w:szCs w:val="28"/>
          <w:lang w:eastAsia="ro-RO"/>
        </w:rPr>
        <w:t>şi afinii până la gradul al treilea</w:t>
      </w:r>
      <w:r w:rsidR="008541A3">
        <w:rPr>
          <w:rFonts w:ascii="Arial" w:eastAsia="Times New Roman" w:hAnsi="Arial" w:cs="Arial"/>
          <w:b/>
          <w:i/>
          <w:noProof w:val="0"/>
          <w:sz w:val="28"/>
          <w:szCs w:val="28"/>
          <w:lang w:eastAsia="ro-RO"/>
        </w:rPr>
        <w:t>, în aceasă ordine</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47916808"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w:t>
      </w:r>
      <w:r w:rsidR="008541A3">
        <w:rPr>
          <w:rFonts w:ascii="Arial" w:eastAsia="Times New Roman" w:hAnsi="Arial" w:cs="Arial"/>
          <w:b/>
          <w:i/>
          <w:noProof w:val="0"/>
          <w:sz w:val="28"/>
          <w:szCs w:val="28"/>
          <w:lang w:eastAsia="ro-RO"/>
        </w:rPr>
        <w:t xml:space="preserve">, </w:t>
      </w:r>
      <w:r w:rsidR="008541A3" w:rsidRPr="0031157E">
        <w:rPr>
          <w:rFonts w:ascii="Arial" w:eastAsia="Times New Roman" w:hAnsi="Arial" w:cs="Arial"/>
          <w:b/>
          <w:i/>
          <w:noProof w:val="0"/>
          <w:sz w:val="28"/>
          <w:szCs w:val="28"/>
          <w:lang w:eastAsia="ro-RO"/>
        </w:rPr>
        <w:t>aflate pe terenurile</w:t>
      </w:r>
      <w:r w:rsidR="0031157E" w:rsidRPr="0031157E">
        <w:rPr>
          <w:rFonts w:ascii="Arial" w:eastAsia="Times New Roman" w:hAnsi="Arial" w:cs="Arial"/>
          <w:b/>
          <w:i/>
          <w:noProof w:val="0"/>
          <w:sz w:val="28"/>
          <w:szCs w:val="28"/>
          <w:lang w:eastAsia="ro-RO"/>
        </w:rPr>
        <w:t xml:space="preserve"> </w:t>
      </w:r>
      <w:r w:rsidR="008541A3" w:rsidRPr="0031157E">
        <w:rPr>
          <w:rFonts w:ascii="Arial" w:eastAsia="Times New Roman" w:hAnsi="Arial" w:cs="Arial"/>
          <w:b/>
          <w:i/>
          <w:noProof w:val="0"/>
          <w:sz w:val="28"/>
          <w:szCs w:val="28"/>
          <w:lang w:eastAsia="ro-RO"/>
        </w:rPr>
        <w:t>ce fac obiectul ofertelor de vanzare</w:t>
      </w:r>
      <w:r w:rsidR="00D63CBB" w:rsidRPr="0031157E">
        <w:rPr>
          <w:rFonts w:ascii="Arial" w:eastAsia="Times New Roman" w:hAnsi="Arial" w:cs="Arial"/>
          <w:b/>
          <w:i/>
          <w:noProof w:val="0"/>
          <w:sz w:val="28"/>
          <w:szCs w:val="28"/>
          <w:lang w:eastAsia="ro-RO"/>
        </w:rPr>
        <w:t xml:space="preserve"> şi/sau arendaşii. În cazul în care pe terenurile supuse vânzării se află investiţii agricole </w:t>
      </w:r>
      <w:r w:rsidR="00D63CBB" w:rsidRPr="005D4DE4">
        <w:rPr>
          <w:rFonts w:ascii="Arial" w:eastAsia="Times New Roman" w:hAnsi="Arial" w:cs="Arial"/>
          <w:b/>
          <w:i/>
          <w:noProof w:val="0"/>
          <w:sz w:val="28"/>
          <w:szCs w:val="28"/>
          <w:lang w:eastAsia="ro-RO"/>
        </w:rPr>
        <w:t>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102131F" w:rsidR="00141DF3" w:rsidRDefault="008541A3" w:rsidP="00DB3E5E">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RUS GHEORGHE SEBASTIAN</w:t>
            </w:r>
          </w:p>
        </w:tc>
        <w:tc>
          <w:tcPr>
            <w:tcW w:w="3283" w:type="dxa"/>
          </w:tcPr>
          <w:p w14:paraId="157DC065" w14:textId="12885EC6" w:rsidR="00141DF3" w:rsidRDefault="008541A3" w:rsidP="008541A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EGALITĂȚII nr. 13</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2E2F1BB" w:rsidR="00141DF3" w:rsidRDefault="00141DF3" w:rsidP="007F701F">
            <w:pPr>
              <w:jc w:val="center"/>
              <w:rPr>
                <w:rFonts w:ascii="Arial" w:eastAsia="Times New Roman" w:hAnsi="Arial" w:cs="Arial"/>
                <w:noProof w:val="0"/>
                <w:sz w:val="28"/>
                <w:szCs w:val="28"/>
                <w:lang w:eastAsia="ro-RO"/>
              </w:rPr>
            </w:pPr>
          </w:p>
        </w:tc>
        <w:tc>
          <w:tcPr>
            <w:tcW w:w="3283" w:type="dxa"/>
          </w:tcPr>
          <w:p w14:paraId="579D9068" w14:textId="37607D7C" w:rsidR="00141DF3" w:rsidRDefault="00141DF3" w:rsidP="007F701F">
            <w:pPr>
              <w:jc w:val="cente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610E8" w14:textId="77777777" w:rsidR="00E85DFD" w:rsidRDefault="00E85DFD" w:rsidP="00D63CBB">
      <w:pPr>
        <w:spacing w:after="0" w:line="240" w:lineRule="auto"/>
      </w:pPr>
      <w:r>
        <w:separator/>
      </w:r>
    </w:p>
  </w:endnote>
  <w:endnote w:type="continuationSeparator" w:id="0">
    <w:p w14:paraId="34B3F6B5" w14:textId="77777777" w:rsidR="00E85DFD" w:rsidRDefault="00E85DF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0C43" w14:textId="77777777" w:rsidR="00E85DFD" w:rsidRDefault="00E85DFD" w:rsidP="00D63CBB">
      <w:pPr>
        <w:spacing w:after="0" w:line="240" w:lineRule="auto"/>
      </w:pPr>
      <w:r>
        <w:separator/>
      </w:r>
    </w:p>
  </w:footnote>
  <w:footnote w:type="continuationSeparator" w:id="0">
    <w:p w14:paraId="5089F230" w14:textId="77777777" w:rsidR="00E85DFD" w:rsidRDefault="00E85DFD"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0B86"/>
    <w:rsid w:val="000A391B"/>
    <w:rsid w:val="000B646C"/>
    <w:rsid w:val="000E5206"/>
    <w:rsid w:val="0013395E"/>
    <w:rsid w:val="00135816"/>
    <w:rsid w:val="0013621C"/>
    <w:rsid w:val="00140F7E"/>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1157E"/>
    <w:rsid w:val="003227E8"/>
    <w:rsid w:val="0035711B"/>
    <w:rsid w:val="00375E1E"/>
    <w:rsid w:val="00392AA6"/>
    <w:rsid w:val="003C5FF5"/>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1C07"/>
    <w:rsid w:val="00733E9A"/>
    <w:rsid w:val="00737C27"/>
    <w:rsid w:val="00766D0D"/>
    <w:rsid w:val="00774FD5"/>
    <w:rsid w:val="007807C9"/>
    <w:rsid w:val="0079353E"/>
    <w:rsid w:val="00797448"/>
    <w:rsid w:val="007B0804"/>
    <w:rsid w:val="007B598A"/>
    <w:rsid w:val="007C0A75"/>
    <w:rsid w:val="007C2DBB"/>
    <w:rsid w:val="007C4D70"/>
    <w:rsid w:val="007F6141"/>
    <w:rsid w:val="007F701F"/>
    <w:rsid w:val="00813DAB"/>
    <w:rsid w:val="00817AC6"/>
    <w:rsid w:val="00840B6A"/>
    <w:rsid w:val="00841008"/>
    <w:rsid w:val="0084337C"/>
    <w:rsid w:val="008503FB"/>
    <w:rsid w:val="008541A3"/>
    <w:rsid w:val="00863F47"/>
    <w:rsid w:val="008A00FE"/>
    <w:rsid w:val="008A583B"/>
    <w:rsid w:val="008B026D"/>
    <w:rsid w:val="008B53A0"/>
    <w:rsid w:val="008B5B14"/>
    <w:rsid w:val="008D01B4"/>
    <w:rsid w:val="00901E56"/>
    <w:rsid w:val="00902EAC"/>
    <w:rsid w:val="009069C5"/>
    <w:rsid w:val="009179D8"/>
    <w:rsid w:val="009214C1"/>
    <w:rsid w:val="00923085"/>
    <w:rsid w:val="00936A6C"/>
    <w:rsid w:val="00956408"/>
    <w:rsid w:val="00956DAF"/>
    <w:rsid w:val="009678E4"/>
    <w:rsid w:val="0099029E"/>
    <w:rsid w:val="009939F1"/>
    <w:rsid w:val="009A569D"/>
    <w:rsid w:val="009C1310"/>
    <w:rsid w:val="009D117F"/>
    <w:rsid w:val="009D35EA"/>
    <w:rsid w:val="009E6D36"/>
    <w:rsid w:val="009F7F1E"/>
    <w:rsid w:val="00A0609B"/>
    <w:rsid w:val="00A117A0"/>
    <w:rsid w:val="00A33100"/>
    <w:rsid w:val="00A34908"/>
    <w:rsid w:val="00A46031"/>
    <w:rsid w:val="00A460CB"/>
    <w:rsid w:val="00A46D0A"/>
    <w:rsid w:val="00A77867"/>
    <w:rsid w:val="00A84CC8"/>
    <w:rsid w:val="00A85856"/>
    <w:rsid w:val="00A91285"/>
    <w:rsid w:val="00AB47EB"/>
    <w:rsid w:val="00AC18B1"/>
    <w:rsid w:val="00AC448A"/>
    <w:rsid w:val="00AD2405"/>
    <w:rsid w:val="00AE4B55"/>
    <w:rsid w:val="00AE5931"/>
    <w:rsid w:val="00AF7BE4"/>
    <w:rsid w:val="00B03D1F"/>
    <w:rsid w:val="00B27AC9"/>
    <w:rsid w:val="00B66EB9"/>
    <w:rsid w:val="00B70710"/>
    <w:rsid w:val="00B96700"/>
    <w:rsid w:val="00BB2F5E"/>
    <w:rsid w:val="00BB54D3"/>
    <w:rsid w:val="00BB63B8"/>
    <w:rsid w:val="00BC2A0D"/>
    <w:rsid w:val="00BD3C46"/>
    <w:rsid w:val="00BE7D70"/>
    <w:rsid w:val="00BF6CD9"/>
    <w:rsid w:val="00BF7266"/>
    <w:rsid w:val="00C12AC2"/>
    <w:rsid w:val="00C32878"/>
    <w:rsid w:val="00C36EBA"/>
    <w:rsid w:val="00C41AB4"/>
    <w:rsid w:val="00C4207E"/>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B3E5E"/>
    <w:rsid w:val="00DC548E"/>
    <w:rsid w:val="00DD0988"/>
    <w:rsid w:val="00E006D9"/>
    <w:rsid w:val="00E15567"/>
    <w:rsid w:val="00E17009"/>
    <w:rsid w:val="00E36A8E"/>
    <w:rsid w:val="00E4143E"/>
    <w:rsid w:val="00E43AD5"/>
    <w:rsid w:val="00E52247"/>
    <w:rsid w:val="00E623FC"/>
    <w:rsid w:val="00E6262C"/>
    <w:rsid w:val="00E74C38"/>
    <w:rsid w:val="00E76743"/>
    <w:rsid w:val="00E77BE7"/>
    <w:rsid w:val="00E85DFD"/>
    <w:rsid w:val="00E91432"/>
    <w:rsid w:val="00ED6887"/>
    <w:rsid w:val="00EE6204"/>
    <w:rsid w:val="00F35587"/>
    <w:rsid w:val="00F44288"/>
    <w:rsid w:val="00F454D5"/>
    <w:rsid w:val="00F478C4"/>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2022-10-25T07:12:00Z</cp:lastPrinted>
  <dcterms:created xsi:type="dcterms:W3CDTF">2022-10-25T07:12:00Z</dcterms:created>
  <dcterms:modified xsi:type="dcterms:W3CDTF">2022-10-25T07:12:00Z</dcterms:modified>
</cp:coreProperties>
</file>