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34B9AC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10</w:t>
            </w:r>
            <w:r w:rsidR="00D02B11">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D02B11">
              <w:rPr>
                <w:rFonts w:ascii="Times New Roman" w:eastAsia="Times New Roman" w:hAnsi="Times New Roman" w:cs="Times New Roman"/>
                <w:noProof w:val="0"/>
                <w:sz w:val="28"/>
                <w:szCs w:val="28"/>
                <w:lang w:eastAsia="ro-RO"/>
              </w:rPr>
              <w:t>02</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D02B11">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6E4C876"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DA0F65">
        <w:rPr>
          <w:rFonts w:ascii="Arial" w:eastAsia="Times New Roman" w:hAnsi="Arial" w:cs="Arial"/>
          <w:b/>
          <w:bCs/>
          <w:noProof w:val="0"/>
          <w:sz w:val="28"/>
          <w:szCs w:val="28"/>
          <w:lang w:eastAsia="ro-RO"/>
        </w:rPr>
        <w:t>10</w:t>
      </w:r>
      <w:r w:rsidR="00D02B11">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D02B11">
        <w:rPr>
          <w:rFonts w:ascii="Arial" w:eastAsia="Times New Roman" w:hAnsi="Arial" w:cs="Arial"/>
          <w:b/>
          <w:bCs/>
          <w:noProof w:val="0"/>
          <w:sz w:val="28"/>
          <w:szCs w:val="28"/>
          <w:lang w:eastAsia="ro-RO"/>
        </w:rPr>
        <w:t>02</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D02B11">
        <w:rPr>
          <w:rFonts w:ascii="Arial" w:eastAsia="Times New Roman" w:hAnsi="Arial" w:cs="Arial"/>
          <w:b/>
          <w:bCs/>
          <w:noProof w:val="0"/>
          <w:sz w:val="28"/>
          <w:szCs w:val="28"/>
          <w:lang w:eastAsia="ro-RO"/>
        </w:rPr>
        <w:t>8</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D02B11">
        <w:rPr>
          <w:rFonts w:ascii="Arial" w:eastAsia="Times New Roman" w:hAnsi="Arial" w:cs="Arial"/>
          <w:noProof w:val="0"/>
          <w:sz w:val="28"/>
          <w:szCs w:val="28"/>
          <w:lang w:eastAsia="ro-RO"/>
        </w:rPr>
        <w:t xml:space="preserve">POPA STELIAN FLORIAN </w:t>
      </w:r>
      <w:r w:rsidR="005F1E7B">
        <w:rPr>
          <w:rFonts w:ascii="Arial" w:eastAsia="Times New Roman" w:hAnsi="Arial" w:cs="Arial"/>
          <w:noProof w:val="0"/>
          <w:sz w:val="28"/>
          <w:szCs w:val="28"/>
          <w:lang w:eastAsia="ro-RO"/>
        </w:rPr>
        <w:t>și</w:t>
      </w:r>
      <w:r w:rsidR="002047D3">
        <w:rPr>
          <w:rFonts w:ascii="Arial" w:eastAsia="Times New Roman" w:hAnsi="Arial" w:cs="Arial"/>
          <w:noProof w:val="0"/>
          <w:sz w:val="28"/>
          <w:szCs w:val="28"/>
          <w:lang w:eastAsia="ro-RO"/>
        </w:rPr>
        <w:t xml:space="preserve"> </w:t>
      </w:r>
      <w:r w:rsidR="00D02B11">
        <w:rPr>
          <w:rFonts w:ascii="Arial" w:eastAsia="Times New Roman" w:hAnsi="Arial" w:cs="Arial"/>
          <w:noProof w:val="0"/>
          <w:sz w:val="28"/>
          <w:szCs w:val="28"/>
          <w:lang w:eastAsia="ro-RO"/>
        </w:rPr>
        <w:t>POPA ILEANA EVA</w:t>
      </w:r>
      <w:r w:rsidR="005F1E7B">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52C41A1F" w:rsidR="00141DF3" w:rsidRDefault="00141DF3" w:rsidP="002047D3">
            <w:pPr>
              <w:rPr>
                <w:rFonts w:ascii="Arial" w:eastAsia="Times New Roman" w:hAnsi="Arial" w:cs="Arial"/>
                <w:noProof w:val="0"/>
                <w:sz w:val="28"/>
                <w:szCs w:val="28"/>
                <w:lang w:eastAsia="ro-RO"/>
              </w:rPr>
            </w:pPr>
          </w:p>
        </w:tc>
        <w:tc>
          <w:tcPr>
            <w:tcW w:w="3283" w:type="dxa"/>
          </w:tcPr>
          <w:p w14:paraId="057A8376" w14:textId="3DB514C1" w:rsidR="00141DF3" w:rsidRDefault="00141DF3" w:rsidP="002047D3">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68F4DADA" w:rsidR="00141DF3" w:rsidRDefault="00D02B11" w:rsidP="00367EF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ZAHARIE CALIN ADRIAN</w:t>
            </w:r>
          </w:p>
        </w:tc>
        <w:tc>
          <w:tcPr>
            <w:tcW w:w="3283" w:type="dxa"/>
          </w:tcPr>
          <w:p w14:paraId="157DC065" w14:textId="147CBD1B" w:rsidR="00141DF3" w:rsidRDefault="00D02B11"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63CC" w14:textId="77777777" w:rsidR="001C796E" w:rsidRDefault="001C796E" w:rsidP="00D63CBB">
      <w:pPr>
        <w:spacing w:after="0" w:line="240" w:lineRule="auto"/>
      </w:pPr>
      <w:r>
        <w:separator/>
      </w:r>
    </w:p>
  </w:endnote>
  <w:endnote w:type="continuationSeparator" w:id="0">
    <w:p w14:paraId="4F6B0FE3" w14:textId="77777777" w:rsidR="001C796E" w:rsidRDefault="001C796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BE94" w14:textId="77777777" w:rsidR="001C796E" w:rsidRDefault="001C796E" w:rsidP="00D63CBB">
      <w:pPr>
        <w:spacing w:after="0" w:line="240" w:lineRule="auto"/>
      </w:pPr>
      <w:r>
        <w:separator/>
      </w:r>
    </w:p>
  </w:footnote>
  <w:footnote w:type="continuationSeparator" w:id="0">
    <w:p w14:paraId="28063D39" w14:textId="77777777" w:rsidR="001C796E" w:rsidRDefault="001C796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C796E"/>
    <w:rsid w:val="001D5303"/>
    <w:rsid w:val="001F7FB0"/>
    <w:rsid w:val="00202497"/>
    <w:rsid w:val="002047D3"/>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97001"/>
    <w:rsid w:val="008A00FE"/>
    <w:rsid w:val="008A583B"/>
    <w:rsid w:val="008B026D"/>
    <w:rsid w:val="008B53A0"/>
    <w:rsid w:val="008B5B14"/>
    <w:rsid w:val="008D01B4"/>
    <w:rsid w:val="008F5AF0"/>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2B11"/>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2023-08-01T10:00:00Z</cp:lastPrinted>
  <dcterms:created xsi:type="dcterms:W3CDTF">2023-08-03T12:17:00Z</dcterms:created>
  <dcterms:modified xsi:type="dcterms:W3CDTF">2023-08-03T12:17:00Z</dcterms:modified>
</cp:coreProperties>
</file>