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C171A5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733AD">
              <w:rPr>
                <w:rFonts w:ascii="Times New Roman" w:eastAsia="Times New Roman" w:hAnsi="Times New Roman" w:cs="Times New Roman"/>
                <w:noProof w:val="0"/>
                <w:sz w:val="28"/>
                <w:szCs w:val="28"/>
                <w:lang w:eastAsia="ro-RO"/>
              </w:rPr>
              <w:t>6956</w:t>
            </w:r>
            <w:r w:rsidR="008E7811">
              <w:rPr>
                <w:rFonts w:ascii="Times New Roman" w:eastAsia="Times New Roman" w:hAnsi="Times New Roman" w:cs="Times New Roman"/>
                <w:noProof w:val="0"/>
                <w:sz w:val="28"/>
                <w:szCs w:val="28"/>
                <w:lang w:eastAsia="ro-RO"/>
              </w:rPr>
              <w:t>5</w:t>
            </w:r>
            <w:r w:rsidR="004733AD">
              <w:rPr>
                <w:rFonts w:ascii="Times New Roman" w:eastAsia="Times New Roman" w:hAnsi="Times New Roman" w:cs="Times New Roman"/>
                <w:noProof w:val="0"/>
                <w:sz w:val="28"/>
                <w:szCs w:val="28"/>
                <w:lang w:eastAsia="ro-RO"/>
              </w:rPr>
              <w:t>/28.11.2023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42517F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8E7811">
        <w:rPr>
          <w:rFonts w:ascii="Arial" w:eastAsia="Times New Roman" w:hAnsi="Arial" w:cs="Arial"/>
          <w:b/>
          <w:bCs/>
          <w:noProof w:val="0"/>
          <w:sz w:val="28"/>
          <w:szCs w:val="28"/>
          <w:lang w:eastAsia="ro-RO"/>
        </w:rPr>
        <w:t>70</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2</w:t>
      </w:r>
      <w:r w:rsidR="004733AD">
        <w:rPr>
          <w:rFonts w:ascii="Arial" w:eastAsia="Times New Roman" w:hAnsi="Arial" w:cs="Arial"/>
          <w:b/>
          <w:bCs/>
          <w:noProof w:val="0"/>
          <w:sz w:val="28"/>
          <w:szCs w:val="28"/>
          <w:lang w:eastAsia="ro-RO"/>
        </w:rPr>
        <w:t>4</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4733AD">
        <w:rPr>
          <w:rFonts w:ascii="Arial" w:eastAsia="Times New Roman" w:hAnsi="Arial" w:cs="Arial"/>
          <w:noProof w:val="0"/>
          <w:sz w:val="28"/>
          <w:szCs w:val="28"/>
          <w:lang w:eastAsia="ro-RO"/>
        </w:rPr>
        <w:t>de</w:t>
      </w:r>
      <w:r w:rsidR="00A77867" w:rsidRPr="004733AD">
        <w:rPr>
          <w:rFonts w:ascii="Arial" w:eastAsia="Times New Roman" w:hAnsi="Arial" w:cs="Arial"/>
          <w:noProof w:val="0"/>
          <w:sz w:val="28"/>
          <w:szCs w:val="28"/>
          <w:lang w:eastAsia="ro-RO"/>
        </w:rPr>
        <w:t xml:space="preserve"> </w:t>
      </w:r>
      <w:r w:rsidR="004733AD" w:rsidRPr="004733AD">
        <w:rPr>
          <w:rFonts w:ascii="Arial" w:hAnsi="Arial" w:cs="Arial"/>
          <w:sz w:val="28"/>
          <w:szCs w:val="28"/>
        </w:rPr>
        <w:t>SZABO ZSOMBOR și SZABO MARIANA-LILIANA</w:t>
      </w:r>
      <w:r w:rsidR="004733AD">
        <w:rPr>
          <w:rFonts w:ascii="Times New Roman" w:hAnsi="Times New Roman" w:cs="Times New Roman"/>
          <w:sz w:val="24"/>
          <w:szCs w:val="24"/>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15141A">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CF8F" w14:textId="77777777" w:rsidR="00756832" w:rsidRDefault="00756832" w:rsidP="00D63CBB">
      <w:pPr>
        <w:spacing w:after="0" w:line="240" w:lineRule="auto"/>
      </w:pPr>
      <w:r>
        <w:separator/>
      </w:r>
    </w:p>
  </w:endnote>
  <w:endnote w:type="continuationSeparator" w:id="0">
    <w:p w14:paraId="01F040EA" w14:textId="77777777" w:rsidR="00756832" w:rsidRDefault="0075683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1818" w14:textId="77777777" w:rsidR="00756832" w:rsidRDefault="00756832" w:rsidP="00D63CBB">
      <w:pPr>
        <w:spacing w:after="0" w:line="240" w:lineRule="auto"/>
      </w:pPr>
      <w:r>
        <w:separator/>
      </w:r>
    </w:p>
  </w:footnote>
  <w:footnote w:type="continuationSeparator" w:id="0">
    <w:p w14:paraId="31EE647C" w14:textId="77777777" w:rsidR="00756832" w:rsidRDefault="0075683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3AD"/>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56832"/>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663</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2023-11-28T13:57:00Z</dcterms:created>
  <dcterms:modified xsi:type="dcterms:W3CDTF">2023-11-28T13:57:00Z</dcterms:modified>
</cp:coreProperties>
</file>