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B29240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60EEB">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A2676B">
              <w:rPr>
                <w:rFonts w:ascii="Times New Roman" w:eastAsia="Times New Roman" w:hAnsi="Times New Roman" w:cs="Times New Roman"/>
                <w:noProof w:val="0"/>
                <w:sz w:val="28"/>
                <w:szCs w:val="28"/>
                <w:lang w:eastAsia="ro-RO"/>
              </w:rPr>
              <w:t>2</w:t>
            </w:r>
            <w:r w:rsidR="00121D8A">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27ECF0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60EEB">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A2676B">
        <w:rPr>
          <w:rFonts w:ascii="Arial" w:eastAsia="Times New Roman" w:hAnsi="Arial" w:cs="Arial"/>
          <w:b/>
          <w:bCs/>
          <w:noProof w:val="0"/>
          <w:sz w:val="28"/>
          <w:szCs w:val="28"/>
          <w:lang w:eastAsia="ro-RO"/>
        </w:rPr>
        <w:t>2</w:t>
      </w:r>
      <w:r w:rsidR="00121D8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n</w:t>
      </w:r>
      <w:r w:rsidR="00876170">
        <w:rPr>
          <w:rFonts w:ascii="Arial" w:eastAsia="Times New Roman" w:hAnsi="Arial" w:cs="Arial"/>
          <w:noProof w:val="0"/>
          <w:sz w:val="28"/>
          <w:szCs w:val="28"/>
          <w:lang w:eastAsia="ro-RO"/>
        </w:rPr>
        <w:t>ii</w:t>
      </w:r>
      <w:r w:rsidR="00174C90">
        <w:rPr>
          <w:rFonts w:ascii="Arial" w:eastAsia="Times New Roman" w:hAnsi="Arial" w:cs="Arial"/>
          <w:noProof w:val="0"/>
          <w:sz w:val="28"/>
          <w:szCs w:val="28"/>
          <w:lang w:eastAsia="ro-RO"/>
        </w:rPr>
        <w:t xml:space="preserve"> </w:t>
      </w:r>
      <w:bookmarkEnd w:id="0"/>
      <w:r w:rsidR="00260EEB">
        <w:rPr>
          <w:rFonts w:ascii="Arial" w:eastAsia="Times New Roman" w:hAnsi="Arial" w:cs="Arial"/>
          <w:b/>
          <w:bCs/>
          <w:noProof w:val="0"/>
          <w:sz w:val="28"/>
          <w:szCs w:val="28"/>
          <w:lang w:eastAsia="ro-RO"/>
        </w:rPr>
        <w:t>FILIPOIU MONICA MARIANA, FILIPOIU DANA CLAUDIA</w:t>
      </w:r>
      <w:r w:rsidR="00121D8A">
        <w:rPr>
          <w:rFonts w:ascii="Arial" w:eastAsia="Times New Roman" w:hAnsi="Arial" w:cs="Arial"/>
          <w:b/>
          <w:bCs/>
          <w:noProof w:val="0"/>
          <w:sz w:val="28"/>
          <w:szCs w:val="28"/>
          <w:lang w:eastAsia="ro-RO"/>
        </w:rPr>
        <w:t xml:space="preserve"> și </w:t>
      </w:r>
      <w:r w:rsidR="00260EEB">
        <w:rPr>
          <w:rFonts w:ascii="Arial" w:eastAsia="Times New Roman" w:hAnsi="Arial" w:cs="Arial"/>
          <w:b/>
          <w:bCs/>
          <w:noProof w:val="0"/>
          <w:sz w:val="28"/>
          <w:szCs w:val="28"/>
          <w:lang w:eastAsia="ro-RO"/>
        </w:rPr>
        <w:t>FILIPOIU BOGDAN OVIDIU</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85F9" w14:textId="77777777" w:rsidR="000469DE" w:rsidRDefault="000469DE" w:rsidP="00D63CBB">
      <w:pPr>
        <w:spacing w:after="0" w:line="240" w:lineRule="auto"/>
      </w:pPr>
      <w:r>
        <w:separator/>
      </w:r>
    </w:p>
  </w:endnote>
  <w:endnote w:type="continuationSeparator" w:id="0">
    <w:p w14:paraId="450BB1A9" w14:textId="77777777" w:rsidR="000469DE" w:rsidRDefault="000469D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75BD" w14:textId="77777777" w:rsidR="000469DE" w:rsidRDefault="000469DE" w:rsidP="00D63CBB">
      <w:pPr>
        <w:spacing w:after="0" w:line="240" w:lineRule="auto"/>
      </w:pPr>
      <w:r>
        <w:separator/>
      </w:r>
    </w:p>
  </w:footnote>
  <w:footnote w:type="continuationSeparator" w:id="0">
    <w:p w14:paraId="22677EFE" w14:textId="77777777" w:rsidR="000469DE" w:rsidRDefault="000469D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2023-01-16T13:51:00Z</cp:lastPrinted>
  <dcterms:created xsi:type="dcterms:W3CDTF">2023-01-26T09:11:00Z</dcterms:created>
  <dcterms:modified xsi:type="dcterms:W3CDTF">2023-01-26T09:11:00Z</dcterms:modified>
</cp:coreProperties>
</file>