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1AA810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71FC3">
              <w:rPr>
                <w:rFonts w:ascii="Times New Roman" w:eastAsia="Times New Roman" w:hAnsi="Times New Roman" w:cs="Times New Roman"/>
                <w:noProof w:val="0"/>
                <w:sz w:val="28"/>
                <w:szCs w:val="28"/>
                <w:lang w:eastAsia="ro-RO"/>
              </w:rPr>
              <w:t>5</w:t>
            </w:r>
            <w:r w:rsidR="008E7EB3">
              <w:rPr>
                <w:rFonts w:ascii="Times New Roman" w:eastAsia="Times New Roman" w:hAnsi="Times New Roman" w:cs="Times New Roman"/>
                <w:noProof w:val="0"/>
                <w:sz w:val="28"/>
                <w:szCs w:val="28"/>
                <w:lang w:eastAsia="ro-RO"/>
              </w:rPr>
              <w:t>7</w:t>
            </w:r>
            <w:r w:rsidR="006761B0">
              <w:rPr>
                <w:rFonts w:ascii="Times New Roman" w:eastAsia="Times New Roman" w:hAnsi="Times New Roman" w:cs="Times New Roman"/>
                <w:noProof w:val="0"/>
                <w:sz w:val="28"/>
                <w:szCs w:val="28"/>
                <w:lang w:eastAsia="ro-RO"/>
              </w:rPr>
              <w:t>255</w:t>
            </w:r>
            <w:r w:rsidR="00017AF9">
              <w:rPr>
                <w:rFonts w:ascii="Times New Roman" w:eastAsia="Times New Roman" w:hAnsi="Times New Roman" w:cs="Times New Roman"/>
                <w:noProof w:val="0"/>
                <w:sz w:val="28"/>
                <w:szCs w:val="28"/>
                <w:lang w:eastAsia="ro-RO"/>
              </w:rPr>
              <w:t xml:space="preserve"> din </w:t>
            </w:r>
            <w:r w:rsidR="00FF4F61">
              <w:rPr>
                <w:rFonts w:ascii="Times New Roman" w:eastAsia="Times New Roman" w:hAnsi="Times New Roman" w:cs="Times New Roman"/>
                <w:noProof w:val="0"/>
                <w:sz w:val="28"/>
                <w:szCs w:val="28"/>
                <w:lang w:eastAsia="ro-RO"/>
              </w:rPr>
              <w:t>2</w:t>
            </w:r>
            <w:r w:rsidR="006761B0">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A7C2AD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FD14AC">
        <w:rPr>
          <w:rFonts w:ascii="Times New Roman" w:eastAsia="Times New Roman" w:hAnsi="Times New Roman" w:cs="Times New Roman"/>
          <w:noProof w:val="0"/>
          <w:sz w:val="28"/>
          <w:szCs w:val="28"/>
          <w:lang w:eastAsia="ro-RO"/>
        </w:rPr>
        <w:t>1</w:t>
      </w:r>
      <w:r w:rsidR="006761B0">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8E7EB3">
        <w:rPr>
          <w:rFonts w:ascii="Times New Roman" w:eastAsia="Times New Roman" w:hAnsi="Times New Roman" w:cs="Times New Roman"/>
          <w:noProof w:val="0"/>
          <w:sz w:val="28"/>
          <w:szCs w:val="28"/>
          <w:lang w:eastAsia="ro-RO"/>
        </w:rPr>
        <w:t>2</w:t>
      </w:r>
      <w:r w:rsidR="006761B0">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8E7EB3" w:rsidRPr="008E7EB3">
        <w:rPr>
          <w:rFonts w:ascii="Times New Roman" w:hAnsi="Times New Roman"/>
          <w:sz w:val="28"/>
          <w:szCs w:val="28"/>
        </w:rPr>
        <w:t xml:space="preserve"> </w:t>
      </w:r>
      <w:r w:rsidR="006761B0">
        <w:rPr>
          <w:rFonts w:ascii="Times New Roman" w:hAnsi="Times New Roman"/>
          <w:sz w:val="28"/>
          <w:szCs w:val="28"/>
        </w:rPr>
        <w:t xml:space="preserve">SC AGROM SRL </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7765E" w14:textId="77777777" w:rsidR="004C3EDD" w:rsidRDefault="004C3EDD" w:rsidP="00D63CBB">
      <w:pPr>
        <w:spacing w:after="0" w:line="240" w:lineRule="auto"/>
      </w:pPr>
      <w:r>
        <w:separator/>
      </w:r>
    </w:p>
  </w:endnote>
  <w:endnote w:type="continuationSeparator" w:id="0">
    <w:p w14:paraId="03819814" w14:textId="77777777" w:rsidR="004C3EDD" w:rsidRDefault="004C3ED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B8C9" w14:textId="77777777" w:rsidR="004C3EDD" w:rsidRDefault="004C3EDD" w:rsidP="00D63CBB">
      <w:pPr>
        <w:spacing w:after="0" w:line="240" w:lineRule="auto"/>
      </w:pPr>
      <w:r>
        <w:separator/>
      </w:r>
    </w:p>
  </w:footnote>
  <w:footnote w:type="continuationSeparator" w:id="0">
    <w:p w14:paraId="4C433FAC" w14:textId="77777777" w:rsidR="004C3EDD" w:rsidRDefault="004C3ED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208A"/>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D3BEE"/>
    <w:rsid w:val="00DE2AF1"/>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C12AA"/>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2025-09-25T12:18:00Z</dcterms:created>
  <dcterms:modified xsi:type="dcterms:W3CDTF">2025-09-25T12:18:00Z</dcterms:modified>
</cp:coreProperties>
</file>