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049D7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885FAF">
              <w:rPr>
                <w:rFonts w:ascii="Times New Roman" w:eastAsia="Times New Roman" w:hAnsi="Times New Roman" w:cs="Times New Roman"/>
                <w:noProof w:val="0"/>
                <w:sz w:val="28"/>
                <w:szCs w:val="28"/>
                <w:lang w:eastAsia="ro-RO"/>
              </w:rPr>
              <w:t>6124</w:t>
            </w:r>
            <w:r w:rsidR="00017AF9">
              <w:rPr>
                <w:rFonts w:ascii="Times New Roman" w:eastAsia="Times New Roman" w:hAnsi="Times New Roman" w:cs="Times New Roman"/>
                <w:noProof w:val="0"/>
                <w:sz w:val="28"/>
                <w:szCs w:val="28"/>
                <w:lang w:eastAsia="ro-RO"/>
              </w:rPr>
              <w:t xml:space="preserve"> din </w:t>
            </w:r>
            <w:r w:rsidR="00B25636">
              <w:rPr>
                <w:rFonts w:ascii="Times New Roman" w:eastAsia="Times New Roman" w:hAnsi="Times New Roman" w:cs="Times New Roman"/>
                <w:noProof w:val="0"/>
                <w:sz w:val="28"/>
                <w:szCs w:val="28"/>
                <w:lang w:eastAsia="ro-RO"/>
              </w:rPr>
              <w:t>0</w:t>
            </w:r>
            <w:r w:rsidR="00885FA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5039B4F"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w:t>
      </w:r>
      <w:r w:rsidR="00885FAF">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B25636">
        <w:rPr>
          <w:rFonts w:ascii="Times New Roman" w:eastAsia="Times New Roman" w:hAnsi="Times New Roman" w:cs="Times New Roman"/>
          <w:noProof w:val="0"/>
          <w:sz w:val="28"/>
          <w:szCs w:val="28"/>
          <w:lang w:eastAsia="ro-RO"/>
        </w:rPr>
        <w:t>0</w:t>
      </w:r>
      <w:r w:rsidR="00885FAF">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30CA3">
        <w:rPr>
          <w:rFonts w:ascii="Times New Roman" w:hAnsi="Times New Roman" w:cs="Times New Roman"/>
          <w:sz w:val="28"/>
          <w:szCs w:val="28"/>
        </w:rPr>
        <w:t xml:space="preserve"> </w:t>
      </w:r>
      <w:r w:rsidR="00885FAF">
        <w:rPr>
          <w:rFonts w:ascii="Times New Roman" w:hAnsi="Times New Roman"/>
          <w:sz w:val="28"/>
          <w:szCs w:val="28"/>
        </w:rPr>
        <w:t xml:space="preserve">BEKESSY-HOHL GHEORGHE și BEKESSY LASZLO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B2563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90E3C" w14:textId="77777777" w:rsidR="00F44252" w:rsidRDefault="00F44252" w:rsidP="00D63CBB">
      <w:pPr>
        <w:spacing w:after="0" w:line="240" w:lineRule="auto"/>
      </w:pPr>
      <w:r>
        <w:separator/>
      </w:r>
    </w:p>
  </w:endnote>
  <w:endnote w:type="continuationSeparator" w:id="0">
    <w:p w14:paraId="3EB50E51" w14:textId="77777777" w:rsidR="00F44252" w:rsidRDefault="00F4425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2FCC" w14:textId="77777777" w:rsidR="00F44252" w:rsidRDefault="00F44252" w:rsidP="00D63CBB">
      <w:pPr>
        <w:spacing w:after="0" w:line="240" w:lineRule="auto"/>
      </w:pPr>
      <w:r>
        <w:separator/>
      </w:r>
    </w:p>
  </w:footnote>
  <w:footnote w:type="continuationSeparator" w:id="0">
    <w:p w14:paraId="2CE77F40" w14:textId="77777777" w:rsidR="00F44252" w:rsidRDefault="00F4425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40DB"/>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5612"/>
    <w:rsid w:val="00307FCE"/>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3E33DC"/>
    <w:rsid w:val="00402962"/>
    <w:rsid w:val="00404D01"/>
    <w:rsid w:val="004119E2"/>
    <w:rsid w:val="0041485D"/>
    <w:rsid w:val="00416A77"/>
    <w:rsid w:val="00421320"/>
    <w:rsid w:val="0042507A"/>
    <w:rsid w:val="00430239"/>
    <w:rsid w:val="00444534"/>
    <w:rsid w:val="004445A5"/>
    <w:rsid w:val="00460342"/>
    <w:rsid w:val="00462E2D"/>
    <w:rsid w:val="00464076"/>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713D"/>
    <w:rsid w:val="008B71AE"/>
    <w:rsid w:val="008C2E1A"/>
    <w:rsid w:val="008D01B4"/>
    <w:rsid w:val="008D08D7"/>
    <w:rsid w:val="008D2E1A"/>
    <w:rsid w:val="008D7192"/>
    <w:rsid w:val="008E3157"/>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2025-05-21T10:41:00Z</cp:lastPrinted>
  <dcterms:created xsi:type="dcterms:W3CDTF">2025-06-05T12:10:00Z</dcterms:created>
  <dcterms:modified xsi:type="dcterms:W3CDTF">2025-06-05T12:30:00Z</dcterms:modified>
</cp:coreProperties>
</file>