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AAFA0" w14:textId="77777777" w:rsidR="00F85EC5" w:rsidRDefault="00F85EC5" w:rsidP="004E41EB">
      <w:pPr>
        <w:pStyle w:val="BodyText"/>
        <w:ind w:firstLine="720"/>
        <w:jc w:val="center"/>
        <w:rPr>
          <w:rFonts w:ascii="Montserrat" w:hAnsi="Montserrat" w:cs="Times New Roman"/>
          <w:b/>
        </w:rPr>
      </w:pPr>
    </w:p>
    <w:p w14:paraId="172EAFE2" w14:textId="37F96AF5" w:rsidR="00F85EC5" w:rsidRDefault="00F85EC5" w:rsidP="004E41EB">
      <w:pPr>
        <w:pStyle w:val="BodyText"/>
        <w:ind w:firstLine="720"/>
        <w:jc w:val="center"/>
        <w:rPr>
          <w:rFonts w:ascii="Montserrat" w:hAnsi="Montserrat" w:cs="Times New Roman"/>
          <w:b/>
        </w:rPr>
      </w:pPr>
    </w:p>
    <w:p w14:paraId="4828F25D" w14:textId="65E6ABD4" w:rsidR="00733BD4" w:rsidRDefault="00733BD4" w:rsidP="005C15BF">
      <w:pPr>
        <w:rPr>
          <w:rFonts w:ascii="Montserrat" w:hAnsi="Montserrat"/>
        </w:rPr>
      </w:pPr>
    </w:p>
    <w:p w14:paraId="7D30453D" w14:textId="77777777" w:rsidR="008A2D6C" w:rsidRDefault="008A2D6C" w:rsidP="008A2D6C">
      <w:pPr>
        <w:pStyle w:val="BodyText"/>
        <w:ind w:firstLine="720"/>
        <w:jc w:val="center"/>
        <w:rPr>
          <w:rFonts w:ascii="Montserrat" w:hAnsi="Montserrat" w:cs="Times New Roman"/>
          <w:b/>
        </w:rPr>
      </w:pPr>
    </w:p>
    <w:p w14:paraId="3FDD21BB" w14:textId="77777777" w:rsidR="008A2D6C" w:rsidRPr="004E41EB" w:rsidRDefault="008A2D6C" w:rsidP="008A2D6C">
      <w:pPr>
        <w:pStyle w:val="BodyText"/>
        <w:ind w:firstLine="720"/>
        <w:jc w:val="center"/>
        <w:rPr>
          <w:rFonts w:ascii="Montserrat" w:hAnsi="Montserrat" w:cs="Times New Roman"/>
          <w:b/>
        </w:rPr>
      </w:pPr>
      <w:r w:rsidRPr="004E41EB">
        <w:rPr>
          <w:rFonts w:ascii="Montserrat" w:hAnsi="Montserrat" w:cs="Times New Roman"/>
          <w:b/>
        </w:rPr>
        <w:t>ANUNȚ</w:t>
      </w:r>
    </w:p>
    <w:p w14:paraId="2163E46B" w14:textId="77777777" w:rsidR="008A2D6C" w:rsidRDefault="008A2D6C" w:rsidP="008A2D6C">
      <w:pPr>
        <w:pStyle w:val="BodyText"/>
        <w:ind w:firstLine="720"/>
        <w:jc w:val="center"/>
        <w:rPr>
          <w:rFonts w:ascii="Montserrat" w:hAnsi="Montserrat" w:cs="Times New Roman"/>
          <w:b/>
        </w:rPr>
      </w:pPr>
      <w:r>
        <w:rPr>
          <w:rFonts w:ascii="Montserrat" w:hAnsi="Montserrat" w:cs="Times New Roman"/>
          <w:b/>
        </w:rPr>
        <w:t>AFIȘARE REZULTAT CONTESTAȚIE</w:t>
      </w:r>
    </w:p>
    <w:p w14:paraId="103E9C6A" w14:textId="77777777" w:rsidR="008A2D6C" w:rsidRDefault="008A2D6C" w:rsidP="008A2D6C">
      <w:pPr>
        <w:pStyle w:val="BodyText"/>
        <w:ind w:firstLine="720"/>
        <w:jc w:val="center"/>
        <w:rPr>
          <w:rFonts w:ascii="Montserrat" w:hAnsi="Montserrat" w:cs="Times New Roman"/>
          <w:b/>
        </w:rPr>
      </w:pPr>
    </w:p>
    <w:p w14:paraId="4D03432F" w14:textId="77777777" w:rsidR="008A2D6C" w:rsidRPr="003367B5" w:rsidRDefault="008A2D6C" w:rsidP="008A2D6C">
      <w:pPr>
        <w:pStyle w:val="NoSpacing"/>
        <w:jc w:val="both"/>
        <w:rPr>
          <w:rFonts w:eastAsia="Calibri"/>
          <w:sz w:val="24"/>
          <w:szCs w:val="24"/>
        </w:rPr>
      </w:pPr>
      <w:r>
        <w:rPr>
          <w:rFonts w:ascii="Montserrat" w:hAnsi="Montserrat"/>
        </w:rPr>
        <w:t xml:space="preserve">        </w:t>
      </w:r>
      <w:r w:rsidRPr="00F85EC5">
        <w:rPr>
          <w:rFonts w:ascii="Montserrat" w:hAnsi="Montserrat"/>
        </w:rPr>
        <w:t xml:space="preserve">    </w:t>
      </w:r>
      <w:r w:rsidRPr="003367B5">
        <w:rPr>
          <w:sz w:val="24"/>
          <w:szCs w:val="24"/>
        </w:rPr>
        <w:t xml:space="preserve">Comisia </w:t>
      </w:r>
      <w:proofErr w:type="spellStart"/>
      <w:r w:rsidRPr="003367B5">
        <w:rPr>
          <w:sz w:val="24"/>
          <w:szCs w:val="24"/>
        </w:rPr>
        <w:t>numită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prin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 w:rsidRPr="003367B5">
        <w:rPr>
          <w:sz w:val="24"/>
          <w:szCs w:val="24"/>
        </w:rPr>
        <w:t>ispoziţia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 w:rsidRPr="003367B5">
        <w:rPr>
          <w:sz w:val="24"/>
          <w:szCs w:val="24"/>
        </w:rPr>
        <w:t>rimarului</w:t>
      </w:r>
      <w:proofErr w:type="spellEnd"/>
      <w:r>
        <w:rPr>
          <w:sz w:val="24"/>
          <w:szCs w:val="24"/>
        </w:rPr>
        <w:t xml:space="preserve"> </w:t>
      </w:r>
      <w:r w:rsidRPr="00F53275">
        <w:rPr>
          <w:sz w:val="24"/>
          <w:szCs w:val="24"/>
          <w:lang w:val="ro-RO"/>
        </w:rPr>
        <w:t>nr.</w:t>
      </w:r>
      <w:r>
        <w:rPr>
          <w:sz w:val="24"/>
          <w:szCs w:val="24"/>
          <w:lang w:val="ro-RO"/>
        </w:rPr>
        <w:t>5/08.01.2024</w:t>
      </w:r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privind</w:t>
      </w:r>
      <w:proofErr w:type="spellEnd"/>
      <w:r w:rsidRPr="003367B5">
        <w:rPr>
          <w:sz w:val="24"/>
          <w:szCs w:val="24"/>
        </w:rPr>
        <w:t xml:space="preserve"> </w:t>
      </w:r>
      <w:r w:rsidRPr="003367B5">
        <w:rPr>
          <w:sz w:val="24"/>
          <w:szCs w:val="24"/>
          <w:lang w:val="ro-RO"/>
        </w:rPr>
        <w:t xml:space="preserve">dispunerea unor măsuri în vederea organizării concursului de recrutare pentru ocuparea pe durată nedeterminată a două funcții </w:t>
      </w:r>
      <w:r>
        <w:rPr>
          <w:sz w:val="24"/>
          <w:szCs w:val="24"/>
          <w:lang w:val="ro-RO"/>
        </w:rPr>
        <w:t>contractuale de execuție</w:t>
      </w:r>
      <w:r w:rsidRPr="003367B5">
        <w:rPr>
          <w:sz w:val="24"/>
          <w:szCs w:val="24"/>
          <w:lang w:val="ro-RO"/>
        </w:rPr>
        <w:t xml:space="preserve"> vacante</w:t>
      </w:r>
      <w:r>
        <w:rPr>
          <w:sz w:val="24"/>
          <w:szCs w:val="24"/>
          <w:lang w:val="ro-RO"/>
        </w:rPr>
        <w:t xml:space="preserve"> din</w:t>
      </w:r>
      <w:r w:rsidRPr="003367B5">
        <w:rPr>
          <w:rFonts w:eastAsia="Calibri"/>
          <w:sz w:val="24"/>
          <w:szCs w:val="24"/>
        </w:rPr>
        <w:t xml:space="preserve"> </w:t>
      </w:r>
      <w:proofErr w:type="spellStart"/>
      <w:r w:rsidRPr="003367B5">
        <w:rPr>
          <w:rFonts w:eastAsia="Calibri"/>
          <w:sz w:val="24"/>
          <w:szCs w:val="24"/>
        </w:rPr>
        <w:t>cadrul</w:t>
      </w:r>
      <w:proofErr w:type="spellEnd"/>
      <w:r w:rsidRPr="003367B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Serviciului de </w:t>
      </w:r>
      <w:proofErr w:type="spellStart"/>
      <w:r>
        <w:rPr>
          <w:rFonts w:eastAsia="Calibri"/>
          <w:sz w:val="24"/>
          <w:szCs w:val="24"/>
        </w:rPr>
        <w:t>Evidență</w:t>
      </w:r>
      <w:proofErr w:type="spellEnd"/>
      <w:r>
        <w:rPr>
          <w:rFonts w:eastAsia="Calibri"/>
          <w:sz w:val="24"/>
          <w:szCs w:val="24"/>
        </w:rPr>
        <w:t xml:space="preserve"> a </w:t>
      </w:r>
      <w:proofErr w:type="spellStart"/>
      <w:r>
        <w:rPr>
          <w:rFonts w:eastAsia="Calibri"/>
          <w:sz w:val="24"/>
          <w:szCs w:val="24"/>
        </w:rPr>
        <w:t>Persoanelor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și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Ghișeu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Unic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Direcția</w:t>
      </w:r>
      <w:proofErr w:type="spellEnd"/>
      <w:r>
        <w:rPr>
          <w:rFonts w:eastAsia="Calibri"/>
          <w:sz w:val="24"/>
          <w:szCs w:val="24"/>
        </w:rPr>
        <w:t xml:space="preserve"> de </w:t>
      </w:r>
      <w:proofErr w:type="spellStart"/>
      <w:r>
        <w:rPr>
          <w:rFonts w:eastAsia="Calibri"/>
          <w:sz w:val="24"/>
          <w:szCs w:val="24"/>
        </w:rPr>
        <w:t>Evidență</w:t>
      </w:r>
      <w:proofErr w:type="spellEnd"/>
      <w:r>
        <w:rPr>
          <w:rFonts w:eastAsia="Calibri"/>
          <w:sz w:val="24"/>
          <w:szCs w:val="24"/>
        </w:rPr>
        <w:t xml:space="preserve"> a </w:t>
      </w:r>
      <w:proofErr w:type="spellStart"/>
      <w:proofErr w:type="gramStart"/>
      <w:r>
        <w:rPr>
          <w:rFonts w:eastAsia="Calibri"/>
          <w:sz w:val="24"/>
          <w:szCs w:val="24"/>
        </w:rPr>
        <w:t>Persoanelor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3367B5">
        <w:rPr>
          <w:rFonts w:eastAsia="Calibri"/>
          <w:sz w:val="24"/>
          <w:szCs w:val="24"/>
        </w:rPr>
        <w:t>,</w:t>
      </w:r>
      <w:proofErr w:type="gramEnd"/>
      <w:r w:rsidRPr="003367B5">
        <w:rPr>
          <w:rFonts w:eastAsia="Calibri"/>
          <w:sz w:val="24"/>
          <w:szCs w:val="24"/>
        </w:rPr>
        <w:t xml:space="preserve"> din </w:t>
      </w:r>
      <w:proofErr w:type="spellStart"/>
      <w:r w:rsidRPr="003367B5">
        <w:rPr>
          <w:rFonts w:eastAsia="Calibri"/>
          <w:sz w:val="24"/>
          <w:szCs w:val="24"/>
        </w:rPr>
        <w:t>structura</w:t>
      </w:r>
      <w:proofErr w:type="spellEnd"/>
      <w:r w:rsidRPr="003367B5">
        <w:rPr>
          <w:rFonts w:eastAsia="Calibri"/>
          <w:sz w:val="24"/>
          <w:szCs w:val="24"/>
        </w:rPr>
        <w:t xml:space="preserve"> </w:t>
      </w:r>
      <w:proofErr w:type="spellStart"/>
      <w:r w:rsidRPr="003367B5">
        <w:rPr>
          <w:rFonts w:eastAsia="Calibri"/>
          <w:sz w:val="24"/>
          <w:szCs w:val="24"/>
        </w:rPr>
        <w:t>Primăriei</w:t>
      </w:r>
      <w:proofErr w:type="spellEnd"/>
      <w:r w:rsidRPr="003367B5">
        <w:rPr>
          <w:rFonts w:eastAsia="Calibri"/>
          <w:sz w:val="24"/>
          <w:szCs w:val="24"/>
        </w:rPr>
        <w:t xml:space="preserve"> </w:t>
      </w:r>
      <w:proofErr w:type="spellStart"/>
      <w:r w:rsidRPr="003367B5">
        <w:rPr>
          <w:rFonts w:eastAsia="Calibri"/>
          <w:sz w:val="24"/>
          <w:szCs w:val="24"/>
        </w:rPr>
        <w:t>Municipiului</w:t>
      </w:r>
      <w:proofErr w:type="spellEnd"/>
      <w:r w:rsidRPr="003367B5">
        <w:rPr>
          <w:rFonts w:eastAsia="Calibri"/>
          <w:sz w:val="24"/>
          <w:szCs w:val="24"/>
        </w:rPr>
        <w:t xml:space="preserve"> Satu Mare,</w:t>
      </w:r>
    </w:p>
    <w:p w14:paraId="11353027" w14:textId="77777777" w:rsidR="008A2D6C" w:rsidRPr="00F85EC5" w:rsidRDefault="008A2D6C" w:rsidP="008A2D6C">
      <w:pPr>
        <w:ind w:firstLine="720"/>
        <w:contextualSpacing/>
        <w:jc w:val="both"/>
        <w:rPr>
          <w:rFonts w:ascii="Montserrat" w:hAnsi="Montserrat"/>
        </w:rPr>
      </w:pPr>
    </w:p>
    <w:p w14:paraId="408505FC" w14:textId="77777777" w:rsidR="008A2D6C" w:rsidRPr="00AA09A2" w:rsidRDefault="008A2D6C" w:rsidP="008A2D6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09A2">
        <w:rPr>
          <w:sz w:val="24"/>
          <w:szCs w:val="24"/>
        </w:rPr>
        <w:t xml:space="preserve">          </w:t>
      </w:r>
      <w:proofErr w:type="spellStart"/>
      <w:r w:rsidRPr="00AA09A2">
        <w:rPr>
          <w:sz w:val="24"/>
          <w:szCs w:val="24"/>
        </w:rPr>
        <w:t>În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temeiul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prevederilor</w:t>
      </w:r>
      <w:proofErr w:type="spellEnd"/>
      <w:r w:rsidRPr="00AA09A2">
        <w:rPr>
          <w:sz w:val="24"/>
          <w:szCs w:val="24"/>
        </w:rPr>
        <w:t xml:space="preserve"> HG nr.</w:t>
      </w:r>
      <w:r>
        <w:rPr>
          <w:sz w:val="24"/>
          <w:szCs w:val="24"/>
        </w:rPr>
        <w:t>1336/2022</w:t>
      </w:r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rFonts w:eastAsiaTheme="minorHAnsi"/>
          <w:sz w:val="24"/>
          <w:szCs w:val="24"/>
          <w:lang w:val="en-US"/>
        </w:rPr>
        <w:t>pentru</w:t>
      </w:r>
      <w:proofErr w:type="spellEnd"/>
      <w:r w:rsidRPr="00AA09A2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AA09A2">
        <w:rPr>
          <w:rFonts w:eastAsiaTheme="minorHAnsi"/>
          <w:sz w:val="24"/>
          <w:szCs w:val="24"/>
          <w:lang w:val="en-US"/>
        </w:rPr>
        <w:t>aprobarea</w:t>
      </w:r>
      <w:proofErr w:type="spellEnd"/>
      <w:r w:rsidRPr="00AA09A2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Regulamentului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- </w:t>
      </w:r>
      <w:proofErr w:type="spellStart"/>
      <w:r>
        <w:rPr>
          <w:rFonts w:eastAsiaTheme="minorHAnsi"/>
          <w:sz w:val="24"/>
          <w:szCs w:val="24"/>
          <w:lang w:val="en-US"/>
        </w:rPr>
        <w:t>cadru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privind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organizarea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și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dezvoltarea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AA09A2">
        <w:rPr>
          <w:rFonts w:eastAsiaTheme="minorHAnsi"/>
          <w:sz w:val="24"/>
          <w:szCs w:val="24"/>
          <w:lang w:val="en-US"/>
        </w:rPr>
        <w:t>carierei</w:t>
      </w:r>
      <w:proofErr w:type="spellEnd"/>
      <w:r w:rsidRPr="00AA09A2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personalului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contractual din </w:t>
      </w:r>
      <w:proofErr w:type="spellStart"/>
      <w:r>
        <w:rPr>
          <w:rFonts w:eastAsiaTheme="minorHAnsi"/>
          <w:sz w:val="24"/>
          <w:szCs w:val="24"/>
          <w:lang w:val="en-US"/>
        </w:rPr>
        <w:t>sectorul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bugetar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plătit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din </w:t>
      </w:r>
      <w:proofErr w:type="spellStart"/>
      <w:r>
        <w:rPr>
          <w:rFonts w:eastAsiaTheme="minorHAnsi"/>
          <w:sz w:val="24"/>
          <w:szCs w:val="24"/>
          <w:lang w:val="en-US"/>
        </w:rPr>
        <w:t>fonduri</w:t>
      </w:r>
      <w:proofErr w:type="spellEnd"/>
      <w:r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/>
        </w:rPr>
        <w:t>publice</w:t>
      </w:r>
      <w:proofErr w:type="spellEnd"/>
      <w:r w:rsidRPr="00AA09A2">
        <w:rPr>
          <w:rFonts w:eastAsiaTheme="minorHAnsi"/>
          <w:sz w:val="24"/>
          <w:szCs w:val="24"/>
          <w:lang w:val="en-US"/>
        </w:rPr>
        <w:t xml:space="preserve">, </w:t>
      </w:r>
      <w:r w:rsidRPr="00AA09A2">
        <w:rPr>
          <w:sz w:val="24"/>
          <w:szCs w:val="24"/>
        </w:rPr>
        <w:t xml:space="preserve">s-a </w:t>
      </w:r>
      <w:proofErr w:type="spellStart"/>
      <w:r w:rsidRPr="00AA09A2">
        <w:rPr>
          <w:sz w:val="24"/>
          <w:szCs w:val="24"/>
        </w:rPr>
        <w:t>întrunit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în</w:t>
      </w:r>
      <w:proofErr w:type="spellEnd"/>
      <w:r w:rsidRPr="00AA09A2">
        <w:rPr>
          <w:sz w:val="24"/>
          <w:szCs w:val="24"/>
        </w:rPr>
        <w:t xml:space="preserve"> data de </w:t>
      </w:r>
      <w:r>
        <w:rPr>
          <w:sz w:val="24"/>
          <w:szCs w:val="24"/>
        </w:rPr>
        <w:t>31.01.2024</w:t>
      </w:r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în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vederea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soluționării</w:t>
      </w:r>
      <w:proofErr w:type="spellEnd"/>
      <w:r w:rsidRPr="00AA09A2">
        <w:rPr>
          <w:sz w:val="24"/>
          <w:szCs w:val="24"/>
        </w:rPr>
        <w:t xml:space="preserve"> </w:t>
      </w:r>
      <w:proofErr w:type="spellStart"/>
      <w:r w:rsidRPr="00AA09A2">
        <w:rPr>
          <w:sz w:val="24"/>
          <w:szCs w:val="24"/>
        </w:rPr>
        <w:t>contestației</w:t>
      </w:r>
      <w:proofErr w:type="spellEnd"/>
      <w:r w:rsidRPr="00AA09A2">
        <w:rPr>
          <w:sz w:val="24"/>
          <w:szCs w:val="24"/>
        </w:rPr>
        <w:t xml:space="preserve">   </w:t>
      </w:r>
      <w:proofErr w:type="spellStart"/>
      <w:r w:rsidRPr="00AA09A2">
        <w:rPr>
          <w:sz w:val="24"/>
          <w:szCs w:val="24"/>
        </w:rPr>
        <w:t>înregistrată</w:t>
      </w:r>
      <w:proofErr w:type="spellEnd"/>
      <w:r w:rsidRPr="00AA09A2">
        <w:rPr>
          <w:sz w:val="24"/>
          <w:szCs w:val="24"/>
        </w:rPr>
        <w:t xml:space="preserve"> cu nr. </w:t>
      </w:r>
      <w:r>
        <w:rPr>
          <w:sz w:val="24"/>
          <w:szCs w:val="24"/>
        </w:rPr>
        <w:t>6538</w:t>
      </w:r>
      <w:r w:rsidRPr="00AA09A2">
        <w:rPr>
          <w:sz w:val="24"/>
          <w:szCs w:val="24"/>
        </w:rPr>
        <w:t>/</w:t>
      </w:r>
      <w:r>
        <w:rPr>
          <w:sz w:val="24"/>
          <w:szCs w:val="24"/>
        </w:rPr>
        <w:t>30</w:t>
      </w:r>
      <w:r w:rsidRPr="00AA09A2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AA09A2">
        <w:rPr>
          <w:sz w:val="24"/>
          <w:szCs w:val="24"/>
        </w:rPr>
        <w:t>.202</w:t>
      </w:r>
      <w:r>
        <w:rPr>
          <w:sz w:val="24"/>
          <w:szCs w:val="24"/>
        </w:rPr>
        <w:t>4</w:t>
      </w:r>
      <w:r w:rsidRPr="00AA09A2">
        <w:rPr>
          <w:sz w:val="24"/>
          <w:szCs w:val="24"/>
        </w:rPr>
        <w:t xml:space="preserve">, </w:t>
      </w:r>
    </w:p>
    <w:p w14:paraId="4A4368C4" w14:textId="77777777" w:rsidR="008A2D6C" w:rsidRPr="00753032" w:rsidRDefault="008A2D6C" w:rsidP="008A2D6C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4228E3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proofErr w:type="spellStart"/>
      <w:r w:rsidRPr="004228E3">
        <w:rPr>
          <w:sz w:val="24"/>
          <w:szCs w:val="24"/>
        </w:rPr>
        <w:t>În</w:t>
      </w:r>
      <w:proofErr w:type="spellEnd"/>
      <w:r w:rsidRPr="004228E3">
        <w:rPr>
          <w:sz w:val="24"/>
          <w:szCs w:val="24"/>
        </w:rPr>
        <w:t xml:space="preserve"> </w:t>
      </w:r>
      <w:proofErr w:type="spellStart"/>
      <w:r w:rsidRPr="004228E3">
        <w:rPr>
          <w:sz w:val="24"/>
          <w:szCs w:val="24"/>
        </w:rPr>
        <w:t>urma</w:t>
      </w:r>
      <w:proofErr w:type="spellEnd"/>
      <w:r w:rsidRPr="004228E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dosarului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depus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candidat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comisia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soluționare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contestației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respinge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contestația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depusă</w:t>
      </w:r>
      <w:proofErr w:type="spellEnd"/>
      <w:r>
        <w:rPr>
          <w:sz w:val="24"/>
          <w:szCs w:val="24"/>
        </w:rPr>
        <w:t>,</w:t>
      </w:r>
      <w:r w:rsidRPr="00390B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conform art 56 </w:t>
      </w:r>
      <w:proofErr w:type="spellStart"/>
      <w:proofErr w:type="gramStart"/>
      <w:r>
        <w:rPr>
          <w:sz w:val="24"/>
          <w:szCs w:val="24"/>
        </w:rPr>
        <w:t>alin</w:t>
      </w:r>
      <w:proofErr w:type="spellEnd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1) lit. a) din HG. nr.1366/</w:t>
      </w:r>
      <w:proofErr w:type="gramStart"/>
      <w:r>
        <w:rPr>
          <w:sz w:val="24"/>
          <w:szCs w:val="24"/>
        </w:rPr>
        <w:t xml:space="preserve">2022  </w:t>
      </w:r>
      <w:r>
        <w:rPr>
          <w:sz w:val="24"/>
          <w:szCs w:val="24"/>
          <w:lang w:val="en-US"/>
        </w:rPr>
        <w:t>”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753032">
        <w:rPr>
          <w:i/>
          <w:iCs/>
          <w:sz w:val="24"/>
          <w:szCs w:val="24"/>
        </w:rPr>
        <w:t>candidatul</w:t>
      </w:r>
      <w:proofErr w:type="spellEnd"/>
      <w:r w:rsidRPr="00753032">
        <w:rPr>
          <w:i/>
          <w:iCs/>
          <w:sz w:val="24"/>
          <w:szCs w:val="24"/>
        </w:rPr>
        <w:t xml:space="preserve"> nu </w:t>
      </w:r>
      <w:proofErr w:type="spellStart"/>
      <w:r w:rsidRPr="00753032">
        <w:rPr>
          <w:i/>
          <w:iCs/>
          <w:sz w:val="24"/>
          <w:szCs w:val="24"/>
        </w:rPr>
        <w:t>îndeplinește</w:t>
      </w:r>
      <w:proofErr w:type="spellEnd"/>
      <w:r w:rsidRPr="00753032">
        <w:rPr>
          <w:i/>
          <w:iCs/>
          <w:sz w:val="24"/>
          <w:szCs w:val="24"/>
        </w:rPr>
        <w:t xml:space="preserve"> </w:t>
      </w:r>
      <w:proofErr w:type="spellStart"/>
      <w:r w:rsidRPr="00753032">
        <w:rPr>
          <w:i/>
          <w:iCs/>
          <w:sz w:val="24"/>
          <w:szCs w:val="24"/>
        </w:rPr>
        <w:t>condițiile</w:t>
      </w:r>
      <w:proofErr w:type="spellEnd"/>
      <w:r w:rsidRPr="00753032">
        <w:rPr>
          <w:i/>
          <w:iCs/>
          <w:sz w:val="24"/>
          <w:szCs w:val="24"/>
        </w:rPr>
        <w:t xml:space="preserve"> </w:t>
      </w:r>
      <w:proofErr w:type="spellStart"/>
      <w:r w:rsidRPr="00753032">
        <w:rPr>
          <w:i/>
          <w:iCs/>
          <w:sz w:val="24"/>
          <w:szCs w:val="24"/>
        </w:rPr>
        <w:t>specificate</w:t>
      </w:r>
      <w:proofErr w:type="spellEnd"/>
      <w:r w:rsidRPr="00753032">
        <w:rPr>
          <w:i/>
          <w:iCs/>
          <w:sz w:val="24"/>
          <w:szCs w:val="24"/>
        </w:rPr>
        <w:t xml:space="preserve"> </w:t>
      </w:r>
      <w:proofErr w:type="spellStart"/>
      <w:r w:rsidRPr="00753032">
        <w:rPr>
          <w:i/>
          <w:iCs/>
          <w:sz w:val="24"/>
          <w:szCs w:val="24"/>
        </w:rPr>
        <w:t>în</w:t>
      </w:r>
      <w:proofErr w:type="spellEnd"/>
      <w:r w:rsidRPr="00753032">
        <w:rPr>
          <w:i/>
          <w:iCs/>
          <w:sz w:val="24"/>
          <w:szCs w:val="24"/>
        </w:rPr>
        <w:t xml:space="preserve"> </w:t>
      </w:r>
      <w:proofErr w:type="spellStart"/>
      <w:r w:rsidRPr="00753032">
        <w:rPr>
          <w:i/>
          <w:iCs/>
          <w:sz w:val="24"/>
          <w:szCs w:val="24"/>
        </w:rPr>
        <w:t>anunțul</w:t>
      </w:r>
      <w:proofErr w:type="spellEnd"/>
      <w:r w:rsidRPr="00753032">
        <w:rPr>
          <w:i/>
          <w:iCs/>
          <w:sz w:val="24"/>
          <w:szCs w:val="24"/>
        </w:rPr>
        <w:t xml:space="preserve"> de concurs”.</w:t>
      </w:r>
    </w:p>
    <w:p w14:paraId="17170757" w14:textId="77777777" w:rsidR="008A2D6C" w:rsidRDefault="008A2D6C" w:rsidP="008A2D6C">
      <w:pPr>
        <w:autoSpaceDE w:val="0"/>
        <w:autoSpaceDN w:val="0"/>
        <w:adjustRightInd w:val="0"/>
        <w:rPr>
          <w:rFonts w:eastAsiaTheme="minorHAnsi"/>
          <w:sz w:val="24"/>
          <w:szCs w:val="24"/>
          <w:lang w:val="en-US"/>
        </w:rPr>
      </w:pPr>
    </w:p>
    <w:p w14:paraId="337D1C1A" w14:textId="77777777" w:rsidR="00BA4AEF" w:rsidRPr="004228E3" w:rsidRDefault="00BA4AEF" w:rsidP="008A2D6C">
      <w:pPr>
        <w:autoSpaceDE w:val="0"/>
        <w:autoSpaceDN w:val="0"/>
        <w:adjustRightInd w:val="0"/>
        <w:rPr>
          <w:rFonts w:eastAsiaTheme="minorHAnsi"/>
          <w:sz w:val="24"/>
          <w:szCs w:val="24"/>
          <w:lang w:val="en-US"/>
        </w:rPr>
      </w:pPr>
    </w:p>
    <w:p w14:paraId="698149CD" w14:textId="77777777" w:rsidR="008A2D6C" w:rsidRPr="00F85EC5" w:rsidRDefault="008A2D6C" w:rsidP="008A2D6C">
      <w:pPr>
        <w:ind w:firstLine="720"/>
        <w:contextualSpacing/>
        <w:jc w:val="both"/>
        <w:rPr>
          <w:rFonts w:ascii="Montserrat" w:hAnsi="Montserrat"/>
        </w:rPr>
      </w:pPr>
      <w:r>
        <w:rPr>
          <w:rFonts w:ascii="Montserrat" w:hAnsi="Montserrat"/>
          <w:b/>
        </w:rPr>
        <w:t xml:space="preserve"> </w:t>
      </w:r>
    </w:p>
    <w:p w14:paraId="1FF93C54" w14:textId="77777777" w:rsidR="008A2D6C" w:rsidRPr="005D540D" w:rsidRDefault="008A2D6C" w:rsidP="008A2D6C">
      <w:pPr>
        <w:rPr>
          <w:rFonts w:ascii="Montserrat" w:hAnsi="Montserrat"/>
        </w:rPr>
      </w:pPr>
    </w:p>
    <w:p w14:paraId="378C29D9" w14:textId="77777777" w:rsidR="008A2D6C" w:rsidRPr="005D540D" w:rsidRDefault="008A2D6C" w:rsidP="008A2D6C">
      <w:pPr>
        <w:rPr>
          <w:rFonts w:ascii="Montserrat" w:hAnsi="Montserrat"/>
        </w:rPr>
      </w:pPr>
      <w:r w:rsidRPr="005D540D">
        <w:rPr>
          <w:rFonts w:ascii="Montserrat" w:hAnsi="Montserrat"/>
        </w:rPr>
        <w:t xml:space="preserve">COMISIA DE </w:t>
      </w:r>
      <w:r>
        <w:rPr>
          <w:rFonts w:ascii="Montserrat" w:hAnsi="Montserrat"/>
        </w:rPr>
        <w:t>SOLUŢIONARE A CONTESTAŢIILOR</w:t>
      </w:r>
    </w:p>
    <w:p w14:paraId="172E40AD" w14:textId="77777777" w:rsidR="008A2D6C" w:rsidRPr="00147DFC" w:rsidRDefault="008A2D6C" w:rsidP="008A2D6C">
      <w:pPr>
        <w:rPr>
          <w:rFonts w:ascii="Montserrat" w:hAnsi="Montserrat"/>
        </w:rPr>
      </w:pPr>
    </w:p>
    <w:p w14:paraId="0CB21B5D" w14:textId="77777777" w:rsidR="008A2D6C" w:rsidRDefault="008A2D6C" w:rsidP="008A2D6C">
      <w:pPr>
        <w:rPr>
          <w:rFonts w:ascii="Montserrat" w:hAnsi="Montserrat"/>
        </w:rPr>
      </w:pPr>
    </w:p>
    <w:p w14:paraId="27D076FC" w14:textId="77777777" w:rsidR="008A2D6C" w:rsidRDefault="008A2D6C" w:rsidP="008A2D6C">
      <w:pPr>
        <w:rPr>
          <w:rFonts w:ascii="Montserrat" w:hAnsi="Montserrat"/>
        </w:rPr>
      </w:pPr>
    </w:p>
    <w:p w14:paraId="46166833" w14:textId="77777777" w:rsidR="00BA4AEF" w:rsidRDefault="00BA4AEF" w:rsidP="008A2D6C">
      <w:pPr>
        <w:rPr>
          <w:rFonts w:ascii="Montserrat" w:hAnsi="Montserrat"/>
        </w:rPr>
      </w:pPr>
    </w:p>
    <w:p w14:paraId="27191064" w14:textId="77777777" w:rsidR="00BA4AEF" w:rsidRDefault="00BA4AEF" w:rsidP="008A2D6C">
      <w:pPr>
        <w:rPr>
          <w:rFonts w:ascii="Montserrat" w:hAnsi="Montserrat"/>
        </w:rPr>
      </w:pPr>
    </w:p>
    <w:p w14:paraId="366F33F4" w14:textId="77777777" w:rsidR="00BA4AEF" w:rsidRDefault="00BA4AEF" w:rsidP="008A2D6C">
      <w:pPr>
        <w:rPr>
          <w:rFonts w:ascii="Montserrat" w:hAnsi="Montserrat"/>
        </w:rPr>
      </w:pPr>
    </w:p>
    <w:p w14:paraId="03715DDE" w14:textId="77777777" w:rsidR="008A2D6C" w:rsidRDefault="008A2D6C" w:rsidP="008A2D6C">
      <w:pPr>
        <w:rPr>
          <w:rFonts w:ascii="Montserrat" w:hAnsi="Montserrat"/>
        </w:rPr>
      </w:pPr>
    </w:p>
    <w:p w14:paraId="2F2AC998" w14:textId="77777777" w:rsidR="008A2D6C" w:rsidRPr="00147DFC" w:rsidRDefault="008A2D6C" w:rsidP="008A2D6C">
      <w:pPr>
        <w:rPr>
          <w:rFonts w:ascii="Montserrat" w:hAnsi="Montserrat"/>
        </w:rPr>
      </w:pPr>
      <w:proofErr w:type="spellStart"/>
      <w:proofErr w:type="gramStart"/>
      <w:r w:rsidRPr="00147DFC">
        <w:rPr>
          <w:rFonts w:ascii="Montserrat" w:hAnsi="Montserrat"/>
        </w:rPr>
        <w:t>Intocmit</w:t>
      </w:r>
      <w:proofErr w:type="spellEnd"/>
      <w:r w:rsidRPr="00147DFC">
        <w:rPr>
          <w:rFonts w:ascii="Montserrat" w:hAnsi="Montserrat"/>
        </w:rPr>
        <w:t xml:space="preserve">  </w:t>
      </w:r>
      <w:proofErr w:type="spellStart"/>
      <w:r w:rsidRPr="00147DFC">
        <w:rPr>
          <w:rFonts w:ascii="Montserrat" w:hAnsi="Montserrat"/>
        </w:rPr>
        <w:t>secretar</w:t>
      </w:r>
      <w:proofErr w:type="spellEnd"/>
      <w:proofErr w:type="gramEnd"/>
      <w:r w:rsidRPr="00147DFC"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comisie</w:t>
      </w:r>
      <w:proofErr w:type="spellEnd"/>
      <w:r w:rsidRPr="00147DFC">
        <w:rPr>
          <w:rFonts w:ascii="Montserrat" w:hAnsi="Montserrat"/>
        </w:rPr>
        <w:t>:</w:t>
      </w:r>
    </w:p>
    <w:p w14:paraId="17848BB0" w14:textId="77777777" w:rsidR="008A2D6C" w:rsidRDefault="008A2D6C" w:rsidP="008A2D6C">
      <w:pPr>
        <w:rPr>
          <w:rFonts w:ascii="Montserrat" w:hAnsi="Montserrat"/>
        </w:rPr>
      </w:pPr>
      <w:r>
        <w:rPr>
          <w:rFonts w:ascii="Montserrat" w:hAnsi="Montserrat"/>
        </w:rPr>
        <w:t xml:space="preserve">Buzec Lucia </w:t>
      </w:r>
      <w:r w:rsidRPr="00147DFC">
        <w:rPr>
          <w:rFonts w:ascii="Montserrat" w:hAnsi="Montserrat"/>
        </w:rPr>
        <w:t xml:space="preserve">                                                           </w:t>
      </w:r>
      <w:r>
        <w:rPr>
          <w:rFonts w:ascii="Montserrat" w:hAnsi="Montserrat"/>
        </w:rPr>
        <w:tab/>
        <w:t xml:space="preserve">                       </w:t>
      </w:r>
      <w:proofErr w:type="spellStart"/>
      <w:r w:rsidRPr="00147DFC">
        <w:rPr>
          <w:rFonts w:ascii="Montserrat" w:hAnsi="Montserrat"/>
        </w:rPr>
        <w:t>Afişat</w:t>
      </w:r>
      <w:proofErr w:type="spellEnd"/>
      <w:r w:rsidRPr="00147DFC">
        <w:rPr>
          <w:rFonts w:ascii="Montserrat" w:hAnsi="Montserrat"/>
        </w:rPr>
        <w:t xml:space="preserve"> azi </w:t>
      </w:r>
      <w:r>
        <w:rPr>
          <w:rFonts w:ascii="Montserrat" w:hAnsi="Montserrat"/>
        </w:rPr>
        <w:t>31.01</w:t>
      </w:r>
      <w:r w:rsidRPr="00147DFC">
        <w:rPr>
          <w:rFonts w:ascii="Montserrat" w:hAnsi="Montserrat"/>
        </w:rPr>
        <w:t>.20</w:t>
      </w:r>
      <w:r>
        <w:rPr>
          <w:rFonts w:ascii="Montserrat" w:hAnsi="Montserrat"/>
        </w:rPr>
        <w:t>24</w:t>
      </w:r>
      <w:r w:rsidRPr="00147DFC"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ora</w:t>
      </w:r>
      <w:proofErr w:type="spellEnd"/>
      <w:r w:rsidRPr="00147DFC">
        <w:rPr>
          <w:rFonts w:ascii="Montserrat" w:hAnsi="Montserrat"/>
        </w:rPr>
        <w:t xml:space="preserve"> </w:t>
      </w:r>
      <w:r>
        <w:rPr>
          <w:rFonts w:ascii="Montserrat" w:hAnsi="Montserrat"/>
        </w:rPr>
        <w:t>12.00</w:t>
      </w:r>
    </w:p>
    <w:sectPr w:rsidR="008A2D6C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6E831" w14:textId="77777777" w:rsidR="00251EAA" w:rsidRDefault="00251EAA" w:rsidP="00FC4AD0">
      <w:r>
        <w:separator/>
      </w:r>
    </w:p>
  </w:endnote>
  <w:endnote w:type="continuationSeparator" w:id="0">
    <w:p w14:paraId="790AA803" w14:textId="77777777" w:rsidR="00251EAA" w:rsidRDefault="00251EAA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51EAA" w14:paraId="6D13C8C1" w14:textId="77777777" w:rsidTr="00584286">
      <w:tc>
        <w:tcPr>
          <w:tcW w:w="4377" w:type="dxa"/>
        </w:tcPr>
        <w:p w14:paraId="614281DD" w14:textId="77777777" w:rsidR="00251EAA" w:rsidRPr="000935AB" w:rsidRDefault="00251EAA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4F7CE71B" w14:textId="77777777" w:rsidR="00251EAA" w:rsidRPr="000935AB" w:rsidRDefault="00251EAA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5BADF43" w14:textId="77777777" w:rsidR="00251EAA" w:rsidRPr="000935AB" w:rsidRDefault="00251EAA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2B0995E4" w14:textId="77777777" w:rsidR="00251EAA" w:rsidRDefault="00251EAA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56AE0" w14:textId="77777777" w:rsidR="00251EAA" w:rsidRDefault="00251EAA" w:rsidP="00FC4AD0">
      <w:r>
        <w:separator/>
      </w:r>
    </w:p>
  </w:footnote>
  <w:footnote w:type="continuationSeparator" w:id="0">
    <w:p w14:paraId="1E5165FF" w14:textId="77777777" w:rsidR="00251EAA" w:rsidRDefault="00251EAA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51EAA" w14:paraId="5706AF6C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C89E88B" w14:textId="77777777" w:rsidR="00251EAA" w:rsidRDefault="00251EAA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941FD70" wp14:editId="73A4A6A6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1AAF85C" w14:textId="1271FB91" w:rsidR="00251EAA" w:rsidRPr="00486805" w:rsidRDefault="00A744A0" w:rsidP="005C15BF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: </w:t>
          </w:r>
          <w:r w:rsidR="002A01B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BA4AEF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6799</w:t>
          </w:r>
          <w:r w:rsidR="002A01B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2A01B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31</w:t>
          </w:r>
          <w:r w:rsidR="00597FB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2A01B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</w:t>
          </w:r>
          <w:r w:rsidR="00597FB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251EA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20</w:t>
          </w:r>
          <w:r w:rsidR="00F85EC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2A01B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251EAA" w14:paraId="1CC63919" w14:textId="77777777" w:rsidTr="00E83393">
      <w:trPr>
        <w:trHeight w:hRule="exact" w:val="227"/>
      </w:trPr>
      <w:tc>
        <w:tcPr>
          <w:tcW w:w="5246" w:type="dxa"/>
          <w:vMerge/>
        </w:tcPr>
        <w:p w14:paraId="36849F72" w14:textId="77777777" w:rsidR="00251EAA" w:rsidRDefault="00251EAA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18E5B0C2" w14:textId="77777777" w:rsidR="00251EAA" w:rsidRDefault="00251EAA">
          <w:pPr>
            <w:pStyle w:val="Header"/>
          </w:pPr>
        </w:p>
        <w:p w14:paraId="3EBABBDF" w14:textId="77777777" w:rsidR="00251EAA" w:rsidRDefault="00251EAA">
          <w:pPr>
            <w:pStyle w:val="Header"/>
          </w:pPr>
          <w:r>
            <w:br/>
          </w:r>
          <w:r>
            <w:br/>
          </w:r>
        </w:p>
      </w:tc>
    </w:tr>
    <w:tr w:rsidR="00251EAA" w14:paraId="6156C32A" w14:textId="77777777" w:rsidTr="00E83393">
      <w:trPr>
        <w:trHeight w:val="1589"/>
      </w:trPr>
      <w:tc>
        <w:tcPr>
          <w:tcW w:w="5246" w:type="dxa"/>
          <w:vMerge/>
        </w:tcPr>
        <w:p w14:paraId="7B893AD0" w14:textId="77777777" w:rsidR="00251EAA" w:rsidRDefault="00251EAA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5AA22962" w14:textId="493993A2" w:rsidR="00251EAA" w:rsidRPr="00240F20" w:rsidRDefault="00251EAA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F85EC5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F85EC5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F85EC5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1A1A7D21" w14:textId="77777777" w:rsidR="00251EAA" w:rsidRPr="000C2B9B" w:rsidRDefault="00251EAA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53F1D61" w14:textId="77777777" w:rsidR="00251EAA" w:rsidRPr="00DB1964" w:rsidRDefault="00251EAA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51EAA" w14:paraId="21086948" w14:textId="77777777" w:rsidTr="00E83393">
      <w:trPr>
        <w:trHeight w:hRule="exact" w:val="227"/>
      </w:trPr>
      <w:tc>
        <w:tcPr>
          <w:tcW w:w="5246" w:type="dxa"/>
          <w:vMerge/>
        </w:tcPr>
        <w:p w14:paraId="588A138C" w14:textId="77777777" w:rsidR="00251EAA" w:rsidRDefault="00251EAA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41CD446" w14:textId="77777777" w:rsidR="00251EAA" w:rsidRPr="00EF012E" w:rsidRDefault="00251EAA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ABBBF8E" w14:textId="77777777" w:rsidR="00251EAA" w:rsidRDefault="00251E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1244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1049"/>
    <w:rsid w:val="000353A9"/>
    <w:rsid w:val="000935AB"/>
    <w:rsid w:val="000B454E"/>
    <w:rsid w:val="000F7450"/>
    <w:rsid w:val="00147DFC"/>
    <w:rsid w:val="001604AB"/>
    <w:rsid w:val="00162D7E"/>
    <w:rsid w:val="00184426"/>
    <w:rsid w:val="00233FE1"/>
    <w:rsid w:val="00240F20"/>
    <w:rsid w:val="002457FA"/>
    <w:rsid w:val="00251EAA"/>
    <w:rsid w:val="002557DF"/>
    <w:rsid w:val="00283117"/>
    <w:rsid w:val="002A01B6"/>
    <w:rsid w:val="002A3939"/>
    <w:rsid w:val="00333C2B"/>
    <w:rsid w:val="00337561"/>
    <w:rsid w:val="0035525D"/>
    <w:rsid w:val="00372004"/>
    <w:rsid w:val="00390BE1"/>
    <w:rsid w:val="00390CFF"/>
    <w:rsid w:val="003D29E6"/>
    <w:rsid w:val="003E3CF5"/>
    <w:rsid w:val="003F4E30"/>
    <w:rsid w:val="004228E3"/>
    <w:rsid w:val="0044149F"/>
    <w:rsid w:val="00486805"/>
    <w:rsid w:val="004E41EB"/>
    <w:rsid w:val="00500E1E"/>
    <w:rsid w:val="00561D55"/>
    <w:rsid w:val="00584286"/>
    <w:rsid w:val="00595106"/>
    <w:rsid w:val="00597FBE"/>
    <w:rsid w:val="005C15BF"/>
    <w:rsid w:val="005D540D"/>
    <w:rsid w:val="005D5F93"/>
    <w:rsid w:val="005F181D"/>
    <w:rsid w:val="006275FB"/>
    <w:rsid w:val="006B00DB"/>
    <w:rsid w:val="006B1C1E"/>
    <w:rsid w:val="006C5E0B"/>
    <w:rsid w:val="006D4A75"/>
    <w:rsid w:val="006F1EA9"/>
    <w:rsid w:val="006F2159"/>
    <w:rsid w:val="0072702E"/>
    <w:rsid w:val="00733BD4"/>
    <w:rsid w:val="00753032"/>
    <w:rsid w:val="00774456"/>
    <w:rsid w:val="007D78D0"/>
    <w:rsid w:val="007E24C2"/>
    <w:rsid w:val="007E5BA6"/>
    <w:rsid w:val="007F2E3F"/>
    <w:rsid w:val="00854F90"/>
    <w:rsid w:val="008A2D6C"/>
    <w:rsid w:val="008C6224"/>
    <w:rsid w:val="009101E2"/>
    <w:rsid w:val="00920820"/>
    <w:rsid w:val="00921B6D"/>
    <w:rsid w:val="0094380A"/>
    <w:rsid w:val="00993FC1"/>
    <w:rsid w:val="00A04DCE"/>
    <w:rsid w:val="00A245A9"/>
    <w:rsid w:val="00A671B4"/>
    <w:rsid w:val="00A744A0"/>
    <w:rsid w:val="00AA0421"/>
    <w:rsid w:val="00AA09A2"/>
    <w:rsid w:val="00B34B4A"/>
    <w:rsid w:val="00B414CD"/>
    <w:rsid w:val="00B77D7B"/>
    <w:rsid w:val="00B935DA"/>
    <w:rsid w:val="00BA4AEF"/>
    <w:rsid w:val="00BC0ABA"/>
    <w:rsid w:val="00C15CD3"/>
    <w:rsid w:val="00C3207B"/>
    <w:rsid w:val="00C82FCE"/>
    <w:rsid w:val="00CC04F8"/>
    <w:rsid w:val="00CE3577"/>
    <w:rsid w:val="00D31D7B"/>
    <w:rsid w:val="00D46003"/>
    <w:rsid w:val="00D51C0D"/>
    <w:rsid w:val="00D608F2"/>
    <w:rsid w:val="00D86E84"/>
    <w:rsid w:val="00D914E8"/>
    <w:rsid w:val="00DA49BD"/>
    <w:rsid w:val="00DB1964"/>
    <w:rsid w:val="00DC1455"/>
    <w:rsid w:val="00DD0620"/>
    <w:rsid w:val="00DD4943"/>
    <w:rsid w:val="00DF037E"/>
    <w:rsid w:val="00E07258"/>
    <w:rsid w:val="00E3123E"/>
    <w:rsid w:val="00E608AF"/>
    <w:rsid w:val="00E61DF9"/>
    <w:rsid w:val="00E65979"/>
    <w:rsid w:val="00E76449"/>
    <w:rsid w:val="00E83393"/>
    <w:rsid w:val="00E922BF"/>
    <w:rsid w:val="00EA042A"/>
    <w:rsid w:val="00EA29D2"/>
    <w:rsid w:val="00EF012E"/>
    <w:rsid w:val="00F077F3"/>
    <w:rsid w:val="00F63508"/>
    <w:rsid w:val="00F85EC5"/>
    <w:rsid w:val="00F90674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956613C"/>
  <w15:docId w15:val="{24B49C35-5FEC-4F8F-9038-509AB7D1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FF9B2-C06E-431E-8DBD-68078535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178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32</cp:revision>
  <cp:lastPrinted>2024-01-31T08:27:00Z</cp:lastPrinted>
  <dcterms:created xsi:type="dcterms:W3CDTF">2018-02-14T12:21:00Z</dcterms:created>
  <dcterms:modified xsi:type="dcterms:W3CDTF">2024-01-31T09:02:00Z</dcterms:modified>
</cp:coreProperties>
</file>