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978E01" w14:textId="77777777" w:rsidR="00135A03" w:rsidRDefault="00135A03" w:rsidP="00F11795">
      <w:pPr>
        <w:rPr>
          <w:rFonts w:ascii="Montserrat" w:hAnsi="Montserrat"/>
          <w:b/>
          <w:u w:val="single"/>
        </w:rPr>
      </w:pPr>
    </w:p>
    <w:p w14:paraId="5DB8844D" w14:textId="77777777" w:rsidR="0089694B" w:rsidRPr="00F11795" w:rsidRDefault="0089694B" w:rsidP="00385CA9">
      <w:pPr>
        <w:jc w:val="center"/>
        <w:rPr>
          <w:b/>
          <w:sz w:val="24"/>
          <w:szCs w:val="24"/>
          <w:u w:val="single"/>
          <w:lang w:val="pt-PT"/>
        </w:rPr>
      </w:pPr>
    </w:p>
    <w:p w14:paraId="34164EBF" w14:textId="5CD475D0" w:rsidR="00385CA9" w:rsidRPr="00F11795" w:rsidRDefault="00385CA9" w:rsidP="00385CA9">
      <w:pPr>
        <w:jc w:val="center"/>
        <w:rPr>
          <w:b/>
          <w:sz w:val="24"/>
          <w:szCs w:val="24"/>
          <w:u w:val="single"/>
          <w:lang w:val="ro-RO"/>
        </w:rPr>
      </w:pPr>
      <w:r w:rsidRPr="00F11795">
        <w:rPr>
          <w:b/>
          <w:sz w:val="24"/>
          <w:szCs w:val="24"/>
          <w:u w:val="single"/>
          <w:lang w:val="pt-PT"/>
        </w:rPr>
        <w:t>A N U N Ț</w:t>
      </w:r>
    </w:p>
    <w:p w14:paraId="56D7C064" w14:textId="2B6AF31E" w:rsidR="00385CA9" w:rsidRPr="00F11795" w:rsidRDefault="00385CA9" w:rsidP="00385CA9">
      <w:pPr>
        <w:jc w:val="center"/>
        <w:rPr>
          <w:b/>
          <w:sz w:val="24"/>
          <w:szCs w:val="24"/>
          <w:lang w:val="ro-RO"/>
        </w:rPr>
      </w:pPr>
      <w:r w:rsidRPr="00F11795">
        <w:rPr>
          <w:b/>
          <w:sz w:val="24"/>
          <w:szCs w:val="24"/>
          <w:lang w:val="ro-RO"/>
        </w:rPr>
        <w:t xml:space="preserve">AFIŞARE REZULTAT </w:t>
      </w:r>
      <w:r w:rsidR="00F11795" w:rsidRPr="00F11795">
        <w:rPr>
          <w:b/>
          <w:sz w:val="24"/>
          <w:szCs w:val="24"/>
          <w:lang w:val="ro-RO"/>
        </w:rPr>
        <w:t xml:space="preserve">VERIFICAREA ELIGIBILITĂŢII CANDIDAŢILOR </w:t>
      </w:r>
    </w:p>
    <w:p w14:paraId="2DFC8F5A" w14:textId="77777777" w:rsidR="00385CA9" w:rsidRPr="00F11795" w:rsidRDefault="00385CA9" w:rsidP="00385CA9">
      <w:pPr>
        <w:rPr>
          <w:sz w:val="24"/>
          <w:szCs w:val="24"/>
          <w:lang w:val="ro-RO"/>
        </w:rPr>
      </w:pPr>
    </w:p>
    <w:p w14:paraId="4D142D10" w14:textId="77777777" w:rsidR="00385CA9" w:rsidRPr="00F11795" w:rsidRDefault="00385CA9" w:rsidP="00385CA9">
      <w:pPr>
        <w:rPr>
          <w:sz w:val="24"/>
          <w:szCs w:val="24"/>
          <w:lang w:val="ro-RO"/>
        </w:rPr>
      </w:pPr>
    </w:p>
    <w:p w14:paraId="1A118F96" w14:textId="39DBC160" w:rsidR="00385CA9" w:rsidRPr="00F11795" w:rsidRDefault="00385CA9" w:rsidP="00385CA9">
      <w:pPr>
        <w:pStyle w:val="NoSpacing"/>
        <w:ind w:firstLine="720"/>
        <w:jc w:val="both"/>
        <w:rPr>
          <w:sz w:val="24"/>
          <w:szCs w:val="24"/>
          <w:lang w:val="ro-RO"/>
        </w:rPr>
      </w:pPr>
      <w:bookmarkStart w:id="0" w:name="_Hlk159496748"/>
      <w:r w:rsidRPr="00F11795">
        <w:rPr>
          <w:sz w:val="24"/>
          <w:szCs w:val="24"/>
          <w:lang w:val="ro-RO"/>
        </w:rPr>
        <w:t xml:space="preserve">Comisia numită prin </w:t>
      </w:r>
      <w:proofErr w:type="spellStart"/>
      <w:r w:rsidR="0025388C" w:rsidRPr="00F11795">
        <w:rPr>
          <w:sz w:val="24"/>
          <w:szCs w:val="24"/>
          <w:lang w:val="ro-RO"/>
        </w:rPr>
        <w:t>D</w:t>
      </w:r>
      <w:r w:rsidRPr="00F11795">
        <w:rPr>
          <w:sz w:val="24"/>
          <w:szCs w:val="24"/>
          <w:lang w:val="ro-RO"/>
        </w:rPr>
        <w:t>ispoziţia</w:t>
      </w:r>
      <w:proofErr w:type="spellEnd"/>
      <w:r w:rsidRPr="00F11795">
        <w:rPr>
          <w:sz w:val="24"/>
          <w:szCs w:val="24"/>
          <w:lang w:val="ro-RO"/>
        </w:rPr>
        <w:t xml:space="preserve"> primarului nr.</w:t>
      </w:r>
      <w:r w:rsidR="00847A41">
        <w:rPr>
          <w:sz w:val="24"/>
          <w:szCs w:val="24"/>
          <w:lang w:val="ro-RO"/>
        </w:rPr>
        <w:t>71</w:t>
      </w:r>
      <w:r w:rsidRPr="00F11795">
        <w:rPr>
          <w:sz w:val="24"/>
          <w:szCs w:val="24"/>
          <w:lang w:val="ro-RO"/>
        </w:rPr>
        <w:t>/</w:t>
      </w:r>
      <w:r w:rsidR="00D846FC" w:rsidRPr="00F11795">
        <w:rPr>
          <w:sz w:val="24"/>
          <w:szCs w:val="24"/>
          <w:lang w:val="ro-RO"/>
        </w:rPr>
        <w:t>1</w:t>
      </w:r>
      <w:r w:rsidR="00847A41">
        <w:rPr>
          <w:sz w:val="24"/>
          <w:szCs w:val="24"/>
          <w:lang w:val="ro-RO"/>
        </w:rPr>
        <w:t>4</w:t>
      </w:r>
      <w:r w:rsidRPr="00F11795">
        <w:rPr>
          <w:sz w:val="24"/>
          <w:szCs w:val="24"/>
          <w:lang w:val="ro-RO"/>
        </w:rPr>
        <w:t>.0</w:t>
      </w:r>
      <w:r w:rsidR="00847A41">
        <w:rPr>
          <w:sz w:val="24"/>
          <w:szCs w:val="24"/>
          <w:lang w:val="ro-RO"/>
        </w:rPr>
        <w:t>2</w:t>
      </w:r>
      <w:r w:rsidRPr="00F11795">
        <w:rPr>
          <w:sz w:val="24"/>
          <w:szCs w:val="24"/>
          <w:lang w:val="ro-RO"/>
        </w:rPr>
        <w:t>.202</w:t>
      </w:r>
      <w:r w:rsidR="00D846FC" w:rsidRPr="00F11795">
        <w:rPr>
          <w:sz w:val="24"/>
          <w:szCs w:val="24"/>
          <w:lang w:val="ro-RO"/>
        </w:rPr>
        <w:t>4</w:t>
      </w:r>
      <w:r w:rsidRPr="00F11795">
        <w:rPr>
          <w:sz w:val="24"/>
          <w:szCs w:val="24"/>
          <w:lang w:val="ro-RO"/>
        </w:rPr>
        <w:t xml:space="preserve"> privind dispunerea unor măsuri în vederea promovării în </w:t>
      </w:r>
      <w:r w:rsidR="00847A41">
        <w:rPr>
          <w:sz w:val="24"/>
          <w:szCs w:val="24"/>
          <w:lang w:val="ro-RO"/>
        </w:rPr>
        <w:t>clasă a unui salariat</w:t>
      </w:r>
      <w:r w:rsidRPr="00F11795">
        <w:rPr>
          <w:sz w:val="24"/>
          <w:szCs w:val="24"/>
          <w:lang w:val="ro-RO"/>
        </w:rPr>
        <w:t xml:space="preserve"> </w:t>
      </w:r>
      <w:r w:rsidR="00847A41">
        <w:rPr>
          <w:sz w:val="24"/>
          <w:szCs w:val="24"/>
          <w:lang w:val="ro-RO"/>
        </w:rPr>
        <w:t>din</w:t>
      </w:r>
      <w:r w:rsidRPr="00F11795">
        <w:rPr>
          <w:sz w:val="24"/>
          <w:szCs w:val="24"/>
          <w:lang w:val="ro-RO"/>
        </w:rPr>
        <w:t xml:space="preserve">  Primăriei </w:t>
      </w:r>
      <w:r w:rsidR="0025388C" w:rsidRPr="00F11795">
        <w:rPr>
          <w:sz w:val="24"/>
          <w:szCs w:val="24"/>
          <w:lang w:val="ro-RO"/>
        </w:rPr>
        <w:t>M</w:t>
      </w:r>
      <w:r w:rsidRPr="00F11795">
        <w:rPr>
          <w:sz w:val="24"/>
          <w:szCs w:val="24"/>
          <w:lang w:val="ro-RO"/>
        </w:rPr>
        <w:t>unicipiului Satu Mare .</w:t>
      </w:r>
    </w:p>
    <w:p w14:paraId="2EBE3FFD" w14:textId="28D734D6" w:rsidR="00385CA9" w:rsidRPr="00F11795" w:rsidRDefault="00385CA9" w:rsidP="00385CA9">
      <w:pPr>
        <w:pStyle w:val="NoSpacing"/>
        <w:ind w:firstLine="720"/>
        <w:jc w:val="both"/>
        <w:rPr>
          <w:color w:val="000000" w:themeColor="text1"/>
          <w:sz w:val="24"/>
          <w:szCs w:val="24"/>
          <w:lang w:val="pt-PT"/>
        </w:rPr>
      </w:pPr>
      <w:r w:rsidRPr="00F11795">
        <w:rPr>
          <w:sz w:val="24"/>
          <w:szCs w:val="24"/>
          <w:lang w:val="pt-PT"/>
        </w:rPr>
        <w:t>În</w:t>
      </w:r>
      <w:r w:rsidR="00400C97">
        <w:rPr>
          <w:sz w:val="24"/>
          <w:szCs w:val="24"/>
          <w:lang w:val="pt-PT"/>
        </w:rPr>
        <w:t xml:space="preserve"> </w:t>
      </w:r>
      <w:r w:rsidRPr="00F11795">
        <w:rPr>
          <w:sz w:val="24"/>
          <w:szCs w:val="24"/>
          <w:lang w:val="pt-PT"/>
        </w:rPr>
        <w:t xml:space="preserve">temeiul prevederilor </w:t>
      </w:r>
      <w:r w:rsidR="004C4906" w:rsidRPr="00F11795">
        <w:rPr>
          <w:sz w:val="24"/>
          <w:szCs w:val="24"/>
          <w:lang w:val="pt-PT"/>
        </w:rPr>
        <w:t>art VII din OUG nr.121/2023 pentru modificarea şi completarea OUG nr.5</w:t>
      </w:r>
      <w:r w:rsidR="004720B4">
        <w:rPr>
          <w:sz w:val="24"/>
          <w:szCs w:val="24"/>
          <w:lang w:val="pt-PT"/>
        </w:rPr>
        <w:t>7</w:t>
      </w:r>
      <w:r w:rsidR="004C4906" w:rsidRPr="00F11795">
        <w:rPr>
          <w:sz w:val="24"/>
          <w:szCs w:val="24"/>
          <w:lang w:val="pt-PT"/>
        </w:rPr>
        <w:t xml:space="preserve">/2019 privind </w:t>
      </w:r>
      <w:r w:rsidR="004720B4" w:rsidRPr="0099774A">
        <w:rPr>
          <w:sz w:val="24"/>
          <w:szCs w:val="24"/>
          <w:lang w:val="pt-PT"/>
        </w:rPr>
        <w:t>Codul administrativ</w:t>
      </w:r>
      <w:r w:rsidR="004C4906" w:rsidRPr="00F11795">
        <w:rPr>
          <w:sz w:val="24"/>
          <w:szCs w:val="24"/>
          <w:lang w:val="pt-PT"/>
        </w:rPr>
        <w:t>, precum şi pentru modificarea art.III din OUG. Nr.191</w:t>
      </w:r>
      <w:r w:rsidR="002A692C">
        <w:rPr>
          <w:sz w:val="24"/>
          <w:szCs w:val="24"/>
          <w:lang w:val="pt-PT"/>
        </w:rPr>
        <w:t>/</w:t>
      </w:r>
      <w:r w:rsidR="004C4906" w:rsidRPr="00F11795">
        <w:rPr>
          <w:sz w:val="24"/>
          <w:szCs w:val="24"/>
          <w:lang w:val="pt-PT"/>
        </w:rPr>
        <w:t xml:space="preserve">2022 pentru modificarea şi completarea  OUG 57/2019 privind </w:t>
      </w:r>
      <w:r w:rsidR="00D846FC" w:rsidRPr="00F11795">
        <w:rPr>
          <w:sz w:val="24"/>
          <w:szCs w:val="24"/>
          <w:lang w:val="pt-PT"/>
        </w:rPr>
        <w:t>Codul adm</w:t>
      </w:r>
      <w:r w:rsidR="004C4906" w:rsidRPr="00F11795">
        <w:rPr>
          <w:sz w:val="24"/>
          <w:szCs w:val="24"/>
          <w:lang w:val="pt-PT"/>
        </w:rPr>
        <w:t>i</w:t>
      </w:r>
      <w:r w:rsidR="00D846FC" w:rsidRPr="00F11795">
        <w:rPr>
          <w:sz w:val="24"/>
          <w:szCs w:val="24"/>
          <w:lang w:val="pt-PT"/>
        </w:rPr>
        <w:t>nistrativ</w:t>
      </w:r>
      <w:r w:rsidRPr="00F11795">
        <w:rPr>
          <w:sz w:val="24"/>
          <w:szCs w:val="24"/>
          <w:lang w:val="pt-PT"/>
        </w:rPr>
        <w:t xml:space="preserve">, comisia de </w:t>
      </w:r>
      <w:r w:rsidR="002A692C">
        <w:rPr>
          <w:sz w:val="24"/>
          <w:szCs w:val="24"/>
          <w:lang w:val="pt-PT"/>
        </w:rPr>
        <w:t>examen</w:t>
      </w:r>
      <w:r w:rsidRPr="00F11795">
        <w:rPr>
          <w:sz w:val="24"/>
          <w:szCs w:val="24"/>
          <w:lang w:val="pt-PT"/>
        </w:rPr>
        <w:t xml:space="preserve"> s-a întrunit în</w:t>
      </w:r>
      <w:r w:rsidR="00D422F0">
        <w:rPr>
          <w:sz w:val="24"/>
          <w:szCs w:val="24"/>
          <w:lang w:val="pt-PT"/>
        </w:rPr>
        <w:t xml:space="preserve"> </w:t>
      </w:r>
      <w:r w:rsidRPr="00F11795">
        <w:rPr>
          <w:sz w:val="24"/>
          <w:szCs w:val="24"/>
          <w:lang w:val="pt-PT"/>
        </w:rPr>
        <w:t xml:space="preserve">vederea </w:t>
      </w:r>
      <w:r w:rsidR="00D422F0">
        <w:rPr>
          <w:sz w:val="24"/>
          <w:szCs w:val="24"/>
          <w:lang w:val="pt-PT"/>
        </w:rPr>
        <w:t>verificării eligibilităţii</w:t>
      </w:r>
      <w:r w:rsidRPr="00F11795">
        <w:rPr>
          <w:sz w:val="24"/>
          <w:szCs w:val="24"/>
          <w:lang w:val="pt-PT"/>
        </w:rPr>
        <w:t xml:space="preserve"> candidaţi</w:t>
      </w:r>
      <w:r w:rsidR="00D422F0">
        <w:rPr>
          <w:sz w:val="24"/>
          <w:szCs w:val="24"/>
          <w:lang w:val="pt-PT"/>
        </w:rPr>
        <w:t>lor</w:t>
      </w:r>
      <w:r w:rsidRPr="00F11795">
        <w:rPr>
          <w:sz w:val="24"/>
          <w:szCs w:val="24"/>
          <w:lang w:val="pt-PT"/>
        </w:rPr>
        <w:t>.</w:t>
      </w:r>
    </w:p>
    <w:p w14:paraId="6B775463" w14:textId="1E666DB3" w:rsidR="00385CA9" w:rsidRPr="00F11795" w:rsidRDefault="00385CA9" w:rsidP="00F11795">
      <w:pPr>
        <w:pStyle w:val="NoSpacing"/>
        <w:ind w:firstLine="720"/>
        <w:jc w:val="both"/>
        <w:rPr>
          <w:sz w:val="24"/>
          <w:szCs w:val="24"/>
          <w:lang w:val="ro-RO"/>
        </w:rPr>
      </w:pPr>
      <w:r w:rsidRPr="00F11795">
        <w:rPr>
          <w:sz w:val="24"/>
          <w:szCs w:val="24"/>
          <w:lang w:val="pt-PT"/>
        </w:rPr>
        <w:t>În urma verificării condiţiilor de participare la examenul de promovare</w:t>
      </w:r>
      <w:r w:rsidR="00A53264">
        <w:rPr>
          <w:sz w:val="24"/>
          <w:szCs w:val="24"/>
          <w:lang w:val="pt-PT"/>
        </w:rPr>
        <w:t xml:space="preserve"> </w:t>
      </w:r>
      <w:r w:rsidR="00A53264">
        <w:rPr>
          <w:sz w:val="24"/>
          <w:szCs w:val="24"/>
          <w:lang w:val="ro-RO"/>
        </w:rPr>
        <w:t>în clasă</w:t>
      </w:r>
      <w:r w:rsidRPr="00F11795">
        <w:rPr>
          <w:sz w:val="24"/>
          <w:szCs w:val="24"/>
          <w:lang w:val="pt-PT"/>
        </w:rPr>
        <w:t>, comisia a hotătât</w:t>
      </w:r>
      <w:r w:rsidRPr="00F11795">
        <w:rPr>
          <w:sz w:val="24"/>
          <w:szCs w:val="24"/>
          <w:lang w:val="ro-RO"/>
        </w:rPr>
        <w:t>:</w:t>
      </w:r>
    </w:p>
    <w:tbl>
      <w:tblPr>
        <w:tblStyle w:val="TableGrid"/>
        <w:tblW w:w="7670" w:type="dxa"/>
        <w:tblInd w:w="689" w:type="dxa"/>
        <w:tblLook w:val="01E0" w:firstRow="1" w:lastRow="1" w:firstColumn="1" w:lastColumn="1" w:noHBand="0" w:noVBand="0"/>
      </w:tblPr>
      <w:tblGrid>
        <w:gridCol w:w="1007"/>
        <w:gridCol w:w="2424"/>
        <w:gridCol w:w="2112"/>
        <w:gridCol w:w="2127"/>
      </w:tblGrid>
      <w:tr w:rsidR="00385CA9" w:rsidRPr="00F11795" w14:paraId="454531F5" w14:textId="77777777" w:rsidTr="00385CA9">
        <w:tc>
          <w:tcPr>
            <w:tcW w:w="1007" w:type="dxa"/>
          </w:tcPr>
          <w:bookmarkEnd w:id="0"/>
          <w:p w14:paraId="5BED4BEE" w14:textId="77777777" w:rsidR="00385CA9" w:rsidRPr="00F11795" w:rsidRDefault="00385CA9" w:rsidP="00244BB4">
            <w:pPr>
              <w:jc w:val="center"/>
              <w:rPr>
                <w:b/>
                <w:sz w:val="24"/>
                <w:szCs w:val="24"/>
              </w:rPr>
            </w:pPr>
            <w:r w:rsidRPr="00F11795">
              <w:rPr>
                <w:b/>
                <w:sz w:val="24"/>
                <w:szCs w:val="24"/>
              </w:rPr>
              <w:t xml:space="preserve">Nr. </w:t>
            </w:r>
            <w:proofErr w:type="spellStart"/>
            <w:r w:rsidRPr="00F11795">
              <w:rPr>
                <w:b/>
                <w:sz w:val="24"/>
                <w:szCs w:val="24"/>
              </w:rPr>
              <w:t>Crt</w:t>
            </w:r>
            <w:proofErr w:type="spellEnd"/>
            <w:r w:rsidRPr="00F1179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424" w:type="dxa"/>
          </w:tcPr>
          <w:p w14:paraId="03976049" w14:textId="77777777" w:rsidR="00385CA9" w:rsidRPr="00F11795" w:rsidRDefault="00385CA9" w:rsidP="00244BB4">
            <w:pPr>
              <w:rPr>
                <w:b/>
                <w:sz w:val="24"/>
                <w:szCs w:val="24"/>
              </w:rPr>
            </w:pPr>
            <w:r w:rsidRPr="00F11795">
              <w:rPr>
                <w:b/>
                <w:sz w:val="24"/>
                <w:szCs w:val="24"/>
              </w:rPr>
              <w:t xml:space="preserve">Nr. </w:t>
            </w:r>
            <w:proofErr w:type="spellStart"/>
            <w:r w:rsidRPr="00F11795">
              <w:rPr>
                <w:b/>
                <w:sz w:val="24"/>
                <w:szCs w:val="24"/>
              </w:rPr>
              <w:t>Înreg</w:t>
            </w:r>
            <w:proofErr w:type="spellEnd"/>
            <w:r w:rsidRPr="00F11795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11795">
              <w:rPr>
                <w:b/>
                <w:sz w:val="24"/>
                <w:szCs w:val="24"/>
              </w:rPr>
              <w:t>dosar</w:t>
            </w:r>
            <w:proofErr w:type="spellEnd"/>
          </w:p>
        </w:tc>
        <w:tc>
          <w:tcPr>
            <w:tcW w:w="2112" w:type="dxa"/>
          </w:tcPr>
          <w:p w14:paraId="615579CE" w14:textId="77777777" w:rsidR="00385CA9" w:rsidRPr="00F11795" w:rsidRDefault="00385CA9" w:rsidP="00244BB4">
            <w:pPr>
              <w:jc w:val="center"/>
              <w:rPr>
                <w:b/>
                <w:sz w:val="24"/>
                <w:szCs w:val="24"/>
              </w:rPr>
            </w:pPr>
            <w:r w:rsidRPr="00F11795">
              <w:rPr>
                <w:b/>
                <w:sz w:val="24"/>
                <w:szCs w:val="24"/>
              </w:rPr>
              <w:t>ADMIS</w:t>
            </w:r>
          </w:p>
        </w:tc>
        <w:tc>
          <w:tcPr>
            <w:tcW w:w="2127" w:type="dxa"/>
          </w:tcPr>
          <w:p w14:paraId="272EB0E6" w14:textId="77777777" w:rsidR="00385CA9" w:rsidRPr="00F11795" w:rsidRDefault="00385CA9" w:rsidP="00244BB4">
            <w:pPr>
              <w:jc w:val="center"/>
              <w:rPr>
                <w:b/>
                <w:sz w:val="24"/>
                <w:szCs w:val="24"/>
              </w:rPr>
            </w:pPr>
            <w:r w:rsidRPr="00F11795">
              <w:rPr>
                <w:b/>
                <w:sz w:val="24"/>
                <w:szCs w:val="24"/>
              </w:rPr>
              <w:t>RESPINS</w:t>
            </w:r>
          </w:p>
        </w:tc>
      </w:tr>
      <w:tr w:rsidR="00385CA9" w:rsidRPr="00F11795" w14:paraId="1F7EDB4B" w14:textId="77777777" w:rsidTr="00385CA9">
        <w:tc>
          <w:tcPr>
            <w:tcW w:w="1007" w:type="dxa"/>
          </w:tcPr>
          <w:p w14:paraId="0A9A6C02" w14:textId="77777777" w:rsidR="00385CA9" w:rsidRPr="00F11795" w:rsidRDefault="00385CA9" w:rsidP="00244BB4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11795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2424" w:type="dxa"/>
          </w:tcPr>
          <w:p w14:paraId="4674E0CE" w14:textId="30A76557" w:rsidR="00385CA9" w:rsidRPr="00F11795" w:rsidRDefault="00A53264" w:rsidP="00244BB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10075</w:t>
            </w:r>
            <w:r w:rsidR="00385CA9" w:rsidRPr="00F11795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13</w:t>
            </w:r>
            <w:r w:rsidR="002A692C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2</w:t>
            </w:r>
            <w:r w:rsidR="002A692C">
              <w:rPr>
                <w:sz w:val="24"/>
                <w:szCs w:val="24"/>
              </w:rPr>
              <w:t>.2024</w:t>
            </w:r>
          </w:p>
        </w:tc>
        <w:tc>
          <w:tcPr>
            <w:tcW w:w="2112" w:type="dxa"/>
          </w:tcPr>
          <w:p w14:paraId="0CE10725" w14:textId="77777777" w:rsidR="00385CA9" w:rsidRPr="00F11795" w:rsidRDefault="00385CA9" w:rsidP="00244BB4">
            <w:pPr>
              <w:jc w:val="center"/>
              <w:rPr>
                <w:sz w:val="24"/>
                <w:szCs w:val="24"/>
              </w:rPr>
            </w:pPr>
            <w:r w:rsidRPr="00F11795">
              <w:rPr>
                <w:sz w:val="24"/>
                <w:szCs w:val="24"/>
              </w:rPr>
              <w:t>ADMIS</w:t>
            </w:r>
          </w:p>
        </w:tc>
        <w:tc>
          <w:tcPr>
            <w:tcW w:w="2127" w:type="dxa"/>
          </w:tcPr>
          <w:p w14:paraId="2FDBD4C8" w14:textId="77777777" w:rsidR="00385CA9" w:rsidRPr="00F11795" w:rsidRDefault="00385CA9" w:rsidP="00244BB4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</w:tbl>
    <w:p w14:paraId="49FE8C9B" w14:textId="05CEFA00" w:rsidR="00F11795" w:rsidRPr="00F11795" w:rsidRDefault="00F11795" w:rsidP="00F11795">
      <w:pPr>
        <w:jc w:val="both"/>
        <w:rPr>
          <w:sz w:val="24"/>
          <w:szCs w:val="24"/>
          <w:lang w:val="ro-RO"/>
        </w:rPr>
      </w:pPr>
      <w:bookmarkStart w:id="1" w:name="_Hlk157499413"/>
      <w:r>
        <w:rPr>
          <w:sz w:val="24"/>
          <w:szCs w:val="24"/>
          <w:lang w:val="ro-RO"/>
        </w:rPr>
        <w:t xml:space="preserve">     </w:t>
      </w:r>
      <w:r>
        <w:rPr>
          <w:sz w:val="24"/>
          <w:szCs w:val="24"/>
          <w:lang w:val="ro-RO"/>
        </w:rPr>
        <w:tab/>
      </w:r>
      <w:bookmarkStart w:id="2" w:name="_Hlk159496761"/>
      <w:r w:rsidRPr="00F11795">
        <w:rPr>
          <w:sz w:val="24"/>
          <w:szCs w:val="24"/>
          <w:lang w:val="ro-RO"/>
        </w:rPr>
        <w:t>Candida</w:t>
      </w:r>
      <w:r w:rsidR="002A692C">
        <w:rPr>
          <w:sz w:val="24"/>
          <w:szCs w:val="24"/>
          <w:lang w:val="ro-RO"/>
        </w:rPr>
        <w:t>tul</w:t>
      </w:r>
      <w:r w:rsidRPr="00F11795">
        <w:rPr>
          <w:sz w:val="24"/>
          <w:szCs w:val="24"/>
          <w:lang w:val="ro-RO"/>
        </w:rPr>
        <w:t xml:space="preserve"> declara</w:t>
      </w:r>
      <w:r w:rsidR="002A692C">
        <w:rPr>
          <w:sz w:val="24"/>
          <w:szCs w:val="24"/>
          <w:lang w:val="ro-RO"/>
        </w:rPr>
        <w:t>t</w:t>
      </w:r>
      <w:r w:rsidRPr="00F11795">
        <w:rPr>
          <w:sz w:val="24"/>
          <w:szCs w:val="24"/>
          <w:lang w:val="ro-RO"/>
        </w:rPr>
        <w:t xml:space="preserve"> „admis”</w:t>
      </w:r>
      <w:bookmarkEnd w:id="1"/>
      <w:r>
        <w:rPr>
          <w:sz w:val="24"/>
          <w:szCs w:val="24"/>
          <w:lang w:val="ro-RO"/>
        </w:rPr>
        <w:t xml:space="preserve"> </w:t>
      </w:r>
      <w:r w:rsidRPr="00F11795">
        <w:rPr>
          <w:sz w:val="24"/>
          <w:szCs w:val="24"/>
          <w:lang w:val="ro-RO"/>
        </w:rPr>
        <w:t>se v</w:t>
      </w:r>
      <w:r w:rsidR="002A692C">
        <w:rPr>
          <w:sz w:val="24"/>
          <w:szCs w:val="24"/>
          <w:lang w:val="ro-RO"/>
        </w:rPr>
        <w:t>a</w:t>
      </w:r>
      <w:r w:rsidRPr="00F11795">
        <w:rPr>
          <w:sz w:val="24"/>
          <w:szCs w:val="24"/>
          <w:lang w:val="ro-RO"/>
        </w:rPr>
        <w:t xml:space="preserve"> prezenta la sediul instituției în data de </w:t>
      </w:r>
      <w:r w:rsidR="00A53264">
        <w:rPr>
          <w:sz w:val="24"/>
          <w:szCs w:val="24"/>
          <w:lang w:val="ro-RO"/>
        </w:rPr>
        <w:t>27</w:t>
      </w:r>
      <w:r w:rsidRPr="00F11795">
        <w:rPr>
          <w:sz w:val="24"/>
          <w:szCs w:val="24"/>
          <w:lang w:val="ro-RO"/>
        </w:rPr>
        <w:t>.02.2024, ora 11.00.</w:t>
      </w:r>
    </w:p>
    <w:p w14:paraId="4F8E0EBF" w14:textId="77777777" w:rsidR="00F11795" w:rsidRPr="00F11795" w:rsidRDefault="00F11795" w:rsidP="00F11795">
      <w:pPr>
        <w:ind w:firstLine="720"/>
        <w:jc w:val="both"/>
        <w:rPr>
          <w:sz w:val="24"/>
          <w:szCs w:val="24"/>
          <w:lang w:val="ro-RO"/>
        </w:rPr>
      </w:pPr>
      <w:r w:rsidRPr="00F11795">
        <w:rPr>
          <w:i/>
          <w:iCs/>
          <w:sz w:val="24"/>
          <w:szCs w:val="24"/>
          <w:lang w:val="ro-RO"/>
        </w:rPr>
        <w:t>Notă</w:t>
      </w:r>
      <w:r w:rsidRPr="00F11795">
        <w:rPr>
          <w:sz w:val="24"/>
          <w:szCs w:val="24"/>
          <w:lang w:val="ro-RO"/>
        </w:rPr>
        <w:t xml:space="preserve"> </w:t>
      </w:r>
      <w:r w:rsidRPr="00F11795">
        <w:rPr>
          <w:i/>
          <w:iCs/>
          <w:sz w:val="24"/>
          <w:szCs w:val="24"/>
        </w:rPr>
        <w:t>*</w:t>
      </w:r>
      <w:r w:rsidRPr="00F11795">
        <w:rPr>
          <w:sz w:val="24"/>
          <w:szCs w:val="24"/>
          <w:lang w:val="ro-RO"/>
        </w:rPr>
        <w:t>:Verificarea identității candidatului se face pe baza cărții de identitate, cărții electronice de identitate sau a cărții de identitate provizorie, aflate în termen de valabilitate.</w:t>
      </w:r>
    </w:p>
    <w:p w14:paraId="17D8A1A9" w14:textId="77777777" w:rsidR="00F11795" w:rsidRPr="00F11795" w:rsidRDefault="00F11795" w:rsidP="00F11795">
      <w:pPr>
        <w:ind w:firstLine="720"/>
        <w:jc w:val="both"/>
        <w:rPr>
          <w:sz w:val="24"/>
          <w:szCs w:val="24"/>
          <w:lang w:val="ro-RO"/>
        </w:rPr>
      </w:pPr>
      <w:r w:rsidRPr="00F11795">
        <w:rPr>
          <w:sz w:val="24"/>
          <w:szCs w:val="24"/>
          <w:lang w:val="ro-RO"/>
        </w:rPr>
        <w:t xml:space="preserve">Candidatul care nu este prezent la efectuarea apelului nominal ori care nu poate face dovada identității prin prezentarea cărții de identitate, cărții electronice de identitate sau a cărții de identitate provizorie, este considerat absent. </w:t>
      </w:r>
    </w:p>
    <w:p w14:paraId="668A9484" w14:textId="3B9C2592" w:rsidR="00F11795" w:rsidRPr="00F11795" w:rsidRDefault="00F11795" w:rsidP="00F11795">
      <w:pPr>
        <w:ind w:firstLine="720"/>
        <w:jc w:val="both"/>
        <w:rPr>
          <w:sz w:val="24"/>
          <w:szCs w:val="24"/>
          <w:lang w:val="ro-RO"/>
        </w:rPr>
      </w:pPr>
      <w:r w:rsidRPr="00F11795">
        <w:rPr>
          <w:sz w:val="24"/>
          <w:szCs w:val="24"/>
          <w:lang w:val="ro-RO"/>
        </w:rPr>
        <w:t>Nu este admis accesul în sală cu aparate electronice, căști sau telefoane mobile, ori cu alte mijloace de comunicare la distanță. Nerespectarea acestor dispoziții duce la eliminarea din sală a candidatului, indiferent dacă materialele interzise au fost folosite sau nu.</w:t>
      </w:r>
    </w:p>
    <w:p w14:paraId="6D7069B0" w14:textId="77777777" w:rsidR="00F11795" w:rsidRPr="00F11795" w:rsidRDefault="00F11795" w:rsidP="00F11795">
      <w:pPr>
        <w:autoSpaceDE w:val="0"/>
        <w:autoSpaceDN w:val="0"/>
        <w:adjustRightInd w:val="0"/>
        <w:ind w:firstLine="720"/>
        <w:jc w:val="both"/>
        <w:rPr>
          <w:rFonts w:eastAsiaTheme="minorHAnsi"/>
          <w:i/>
          <w:iCs/>
          <w:sz w:val="24"/>
          <w:szCs w:val="24"/>
        </w:rPr>
      </w:pPr>
      <w:proofErr w:type="spellStart"/>
      <w:r w:rsidRPr="00F11795">
        <w:rPr>
          <w:rFonts w:eastAsiaTheme="minorHAnsi"/>
          <w:i/>
          <w:iCs/>
          <w:sz w:val="24"/>
          <w:szCs w:val="24"/>
        </w:rPr>
        <w:t>Afişarea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obţinute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candidaţi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la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probele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concursului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, precum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şi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afişarea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soluţionării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contestaţiilor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şi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a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finale ale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concursului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se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realizează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folosindu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-se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numărul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înregistrare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atribuit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dosarului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înscriere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la concurs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pentru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fiecare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11795">
        <w:rPr>
          <w:rFonts w:eastAsiaTheme="minorHAnsi"/>
          <w:i/>
          <w:iCs/>
          <w:sz w:val="24"/>
          <w:szCs w:val="24"/>
        </w:rPr>
        <w:t>candidat</w:t>
      </w:r>
      <w:proofErr w:type="spellEnd"/>
      <w:r w:rsidRPr="00F11795">
        <w:rPr>
          <w:rFonts w:eastAsiaTheme="minorHAnsi"/>
          <w:i/>
          <w:iCs/>
          <w:sz w:val="24"/>
          <w:szCs w:val="24"/>
        </w:rPr>
        <w:t>.</w:t>
      </w:r>
    </w:p>
    <w:p w14:paraId="39A4AD2B" w14:textId="77777777" w:rsidR="00385CA9" w:rsidRPr="00F11795" w:rsidRDefault="00385CA9" w:rsidP="00385CA9">
      <w:pPr>
        <w:rPr>
          <w:rFonts w:ascii="Montserrat" w:hAnsi="Montserrat"/>
          <w:sz w:val="24"/>
          <w:szCs w:val="24"/>
          <w:lang w:val="pt-PT"/>
        </w:rPr>
      </w:pPr>
    </w:p>
    <w:p w14:paraId="7D941459" w14:textId="77777777" w:rsidR="00385CA9" w:rsidRPr="00F11795" w:rsidRDefault="00385CA9" w:rsidP="00385CA9">
      <w:pPr>
        <w:rPr>
          <w:sz w:val="24"/>
          <w:szCs w:val="24"/>
          <w:lang w:val="pt-PT"/>
        </w:rPr>
      </w:pPr>
      <w:r w:rsidRPr="00F11795">
        <w:rPr>
          <w:sz w:val="24"/>
          <w:szCs w:val="24"/>
          <w:lang w:val="pt-PT"/>
        </w:rPr>
        <w:t>COMISIA DE CONCURS</w:t>
      </w:r>
    </w:p>
    <w:p w14:paraId="77E31696" w14:textId="62BF57E4" w:rsidR="00385CA9" w:rsidRPr="00F11795" w:rsidRDefault="00385CA9" w:rsidP="00385CA9">
      <w:pPr>
        <w:rPr>
          <w:sz w:val="24"/>
          <w:szCs w:val="24"/>
          <w:lang w:val="pt-PT"/>
        </w:rPr>
      </w:pPr>
    </w:p>
    <w:p w14:paraId="5DE67D90" w14:textId="77777777" w:rsidR="00385CA9" w:rsidRPr="00F11795" w:rsidRDefault="00385CA9" w:rsidP="00385CA9">
      <w:pPr>
        <w:rPr>
          <w:sz w:val="24"/>
          <w:szCs w:val="24"/>
          <w:lang w:val="pt-PT"/>
        </w:rPr>
      </w:pPr>
      <w:r w:rsidRPr="00F11795">
        <w:rPr>
          <w:sz w:val="24"/>
          <w:szCs w:val="24"/>
          <w:lang w:val="pt-PT"/>
        </w:rPr>
        <w:t>Intocmit secretar comisie:</w:t>
      </w:r>
    </w:p>
    <w:p w14:paraId="6E6BEDED" w14:textId="06E0F953" w:rsidR="00385CA9" w:rsidRPr="00F11795" w:rsidRDefault="00F11795" w:rsidP="00385CA9">
      <w:pPr>
        <w:rPr>
          <w:sz w:val="24"/>
          <w:szCs w:val="24"/>
          <w:lang w:val="pt-PT"/>
        </w:rPr>
      </w:pPr>
      <w:r w:rsidRPr="00F11795">
        <w:rPr>
          <w:sz w:val="24"/>
          <w:szCs w:val="24"/>
          <w:lang w:val="pt-PT"/>
        </w:rPr>
        <w:t>Timaru</w:t>
      </w:r>
      <w:r w:rsidRPr="00F11795">
        <w:rPr>
          <w:sz w:val="24"/>
          <w:szCs w:val="24"/>
          <w:lang w:val="pt-PT"/>
        </w:rPr>
        <w:tab/>
      </w:r>
      <w:r>
        <w:rPr>
          <w:sz w:val="24"/>
          <w:szCs w:val="24"/>
          <w:lang w:val="pt-PT"/>
        </w:rPr>
        <w:t xml:space="preserve"> </w:t>
      </w:r>
      <w:r w:rsidRPr="00F11795">
        <w:rPr>
          <w:sz w:val="24"/>
          <w:szCs w:val="24"/>
          <w:lang w:val="pt-PT"/>
        </w:rPr>
        <w:t>Dana Alina</w:t>
      </w:r>
      <w:r w:rsidR="00385CA9" w:rsidRPr="00F11795">
        <w:rPr>
          <w:sz w:val="24"/>
          <w:szCs w:val="24"/>
          <w:lang w:val="pt-PT"/>
        </w:rPr>
        <w:t xml:space="preserve">                                        </w:t>
      </w:r>
      <w:r w:rsidR="00385CA9" w:rsidRPr="00F11795">
        <w:rPr>
          <w:sz w:val="24"/>
          <w:szCs w:val="24"/>
          <w:lang w:val="pt-PT"/>
        </w:rPr>
        <w:tab/>
        <w:t xml:space="preserve">               </w:t>
      </w:r>
    </w:p>
    <w:p w14:paraId="1491E598" w14:textId="3B1A9297" w:rsidR="00147DFC" w:rsidRPr="00F11795" w:rsidRDefault="00385CA9" w:rsidP="00147DFC">
      <w:pPr>
        <w:rPr>
          <w:sz w:val="24"/>
          <w:szCs w:val="24"/>
          <w:lang w:val="pt-PT"/>
        </w:rPr>
      </w:pPr>
      <w:r w:rsidRPr="00F11795">
        <w:rPr>
          <w:sz w:val="24"/>
          <w:szCs w:val="24"/>
          <w:lang w:val="pt-PT"/>
        </w:rPr>
        <w:t xml:space="preserve">                                                                                                  Afişat azi </w:t>
      </w:r>
      <w:r w:rsidR="00A53264">
        <w:rPr>
          <w:sz w:val="24"/>
          <w:szCs w:val="24"/>
          <w:lang w:val="pt-PT"/>
        </w:rPr>
        <w:t>22</w:t>
      </w:r>
      <w:r w:rsidRPr="00F11795">
        <w:rPr>
          <w:sz w:val="24"/>
          <w:szCs w:val="24"/>
          <w:lang w:val="pt-PT"/>
        </w:rPr>
        <w:t>.0</w:t>
      </w:r>
      <w:r w:rsidR="00F11795">
        <w:rPr>
          <w:sz w:val="24"/>
          <w:szCs w:val="24"/>
          <w:lang w:val="pt-PT"/>
        </w:rPr>
        <w:t>2</w:t>
      </w:r>
      <w:r w:rsidRPr="00F11795">
        <w:rPr>
          <w:sz w:val="24"/>
          <w:szCs w:val="24"/>
          <w:lang w:val="pt-PT"/>
        </w:rPr>
        <w:t>.202</w:t>
      </w:r>
      <w:r w:rsidR="00F11795">
        <w:rPr>
          <w:sz w:val="24"/>
          <w:szCs w:val="24"/>
          <w:lang w:val="pt-PT"/>
        </w:rPr>
        <w:t>4</w:t>
      </w:r>
      <w:r w:rsidRPr="00F11795">
        <w:rPr>
          <w:sz w:val="24"/>
          <w:szCs w:val="24"/>
          <w:lang w:val="pt-PT"/>
        </w:rPr>
        <w:t xml:space="preserve"> ora </w:t>
      </w:r>
      <w:r w:rsidR="00A53264">
        <w:rPr>
          <w:sz w:val="24"/>
          <w:szCs w:val="24"/>
          <w:lang w:val="pt-PT"/>
        </w:rPr>
        <w:t>13</w:t>
      </w:r>
      <w:r w:rsidRPr="00F11795">
        <w:rPr>
          <w:sz w:val="24"/>
          <w:szCs w:val="24"/>
          <w:lang w:val="pt-PT"/>
        </w:rPr>
        <w:t>.00</w:t>
      </w:r>
      <w:bookmarkEnd w:id="2"/>
    </w:p>
    <w:sectPr w:rsidR="00147DFC" w:rsidRPr="00F11795" w:rsidSect="00EF012E">
      <w:headerReference w:type="default" r:id="rId8"/>
      <w:footerReference w:type="default" r:id="rId9"/>
      <w:pgSz w:w="12240" w:h="15840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CA7FBD" w14:textId="77777777" w:rsidR="002230F7" w:rsidRDefault="002230F7" w:rsidP="00FC4AD0">
      <w:r>
        <w:separator/>
      </w:r>
    </w:p>
  </w:endnote>
  <w:endnote w:type="continuationSeparator" w:id="0">
    <w:p w14:paraId="44F3DA7D" w14:textId="77777777" w:rsidR="002230F7" w:rsidRDefault="002230F7" w:rsidP="00FC4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78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2" w:space="0" w:color="2F5496" w:themeColor="accent1" w:themeShade="BF"/>
        <w:insideV w:val="single" w:sz="12" w:space="0" w:color="2F5496" w:themeColor="accent1" w:themeShade="BF"/>
      </w:tblBorders>
      <w:tblLook w:val="04A0" w:firstRow="1" w:lastRow="0" w:firstColumn="1" w:lastColumn="0" w:noHBand="0" w:noVBand="1"/>
    </w:tblPr>
    <w:tblGrid>
      <w:gridCol w:w="4377"/>
      <w:gridCol w:w="5403"/>
    </w:tblGrid>
    <w:tr w:rsidR="002230F7" w14:paraId="0BF4C3CB" w14:textId="77777777" w:rsidTr="00584286">
      <w:tc>
        <w:tcPr>
          <w:tcW w:w="4377" w:type="dxa"/>
        </w:tcPr>
        <w:p w14:paraId="442522F1" w14:textId="77777777" w:rsidR="002230F7" w:rsidRPr="000935AB" w:rsidRDefault="002230F7">
          <w:pPr>
            <w:pStyle w:val="BasicParagraph"/>
            <w:spacing w:line="240" w:lineRule="auto"/>
            <w:rPr>
              <w:rFonts w:ascii="Montserrat" w:hAnsi="Montserrat" w:cs="Montserrat"/>
              <w:b/>
              <w:bCs/>
              <w:color w:val="003A6A"/>
              <w:sz w:val="14"/>
              <w:szCs w:val="16"/>
            </w:rPr>
          </w:pPr>
        </w:p>
      </w:tc>
      <w:tc>
        <w:tcPr>
          <w:tcW w:w="5403" w:type="dxa"/>
        </w:tcPr>
        <w:p w14:paraId="5FBA415B" w14:textId="77777777" w:rsidR="002230F7" w:rsidRPr="000935AB" w:rsidRDefault="002230F7" w:rsidP="00EF012E">
          <w:pPr>
            <w:pStyle w:val="BasicParagraph"/>
            <w:spacing w:line="240" w:lineRule="auto"/>
            <w:rPr>
              <w:rFonts w:ascii="Montserrat Medium" w:hAnsi="Montserrat Medium" w:cs="Montserrat Medium"/>
              <w:color w:val="003A6A"/>
              <w:sz w:val="14"/>
              <w:szCs w:val="16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Satu Mare 440026,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Piața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25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Octombrie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nr. 1 </w:t>
          </w:r>
        </w:p>
        <w:p w14:paraId="076A16AE" w14:textId="3BB81DEB" w:rsidR="002230F7" w:rsidRPr="000935AB" w:rsidRDefault="002230F7" w:rsidP="00E83393">
          <w:pPr>
            <w:pStyle w:val="Footer"/>
            <w:rPr>
              <w:sz w:val="14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Web: www.</w:t>
          </w:r>
          <w:r w:rsidR="00F11795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primariasm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.ro,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facebook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/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primariasatumare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br/>
            <w:t xml:space="preserve">E-mail: primaria@primariasm.ro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Telefon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: 0261.</w:t>
          </w:r>
          <w:r w:rsidR="00F11795">
            <w:rPr>
              <w:rFonts w:ascii="Montserrat Medium" w:hAnsi="Montserrat Medium" w:cs="Montserrat Medium"/>
              <w:color w:val="003A6A"/>
              <w:sz w:val="14"/>
              <w:szCs w:val="16"/>
            </w:rPr>
            <w:t>702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.500</w:t>
          </w:r>
        </w:p>
      </w:tc>
    </w:tr>
  </w:tbl>
  <w:p w14:paraId="4807E729" w14:textId="77777777" w:rsidR="002230F7" w:rsidRDefault="002230F7">
    <w:pPr>
      <w:pStyle w:val="BasicParagraph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21BA15" w14:textId="77777777" w:rsidR="002230F7" w:rsidRDefault="002230F7" w:rsidP="00FC4AD0">
      <w:r>
        <w:separator/>
      </w:r>
    </w:p>
  </w:footnote>
  <w:footnote w:type="continuationSeparator" w:id="0">
    <w:p w14:paraId="30A430A4" w14:textId="77777777" w:rsidR="002230F7" w:rsidRDefault="002230F7" w:rsidP="00FC4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2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6"/>
      <w:gridCol w:w="5006"/>
    </w:tblGrid>
    <w:tr w:rsidR="002230F7" w14:paraId="5DAF1B05" w14:textId="77777777" w:rsidTr="00E83393">
      <w:trPr>
        <w:trHeight w:hRule="exact" w:val="227"/>
      </w:trPr>
      <w:tc>
        <w:tcPr>
          <w:tcW w:w="5246" w:type="dxa"/>
          <w:vMerge w:val="restart"/>
        </w:tcPr>
        <w:p w14:paraId="750A8B75" w14:textId="77777777" w:rsidR="002230F7" w:rsidRDefault="002230F7">
          <w:pPr>
            <w:pStyle w:val="Header"/>
          </w:pPr>
          <w:r>
            <w:rPr>
              <w:noProof/>
              <w:lang w:val="ro-RO" w:eastAsia="ro-RO"/>
            </w:rPr>
            <w:drawing>
              <wp:inline distT="0" distB="0" distL="0" distR="0" wp14:anchorId="7CC199F4" wp14:editId="2A3C2911">
                <wp:extent cx="2409190" cy="1371220"/>
                <wp:effectExtent l="0" t="0" r="0" b="63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rMSM_logo_1_alb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23" t="4902" b="6900"/>
                        <a:stretch/>
                      </pic:blipFill>
                      <pic:spPr bwMode="auto">
                        <a:xfrm>
                          <a:off x="0" y="0"/>
                          <a:ext cx="2421743" cy="1378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6" w:type="dxa"/>
        </w:tcPr>
        <w:p w14:paraId="3094F606" w14:textId="73B20D6E" w:rsidR="002230F7" w:rsidRPr="00486805" w:rsidRDefault="002230F7" w:rsidP="002230F7">
          <w:pPr>
            <w:pStyle w:val="BasicParagraph"/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</w:pPr>
          <w:proofErr w:type="spell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Număr</w:t>
          </w:r>
          <w:proofErr w:type="spellEnd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proofErr w:type="spell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înregistrare</w:t>
          </w:r>
          <w:proofErr w:type="spellEnd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:</w:t>
          </w:r>
          <w:r w:rsidR="00010862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r w:rsidR="00A53264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12240</w:t>
          </w:r>
          <w:r w:rsidRPr="002230F7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 xml:space="preserve">/ </w:t>
          </w:r>
          <w:r w:rsidR="00A53264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22</w:t>
          </w:r>
          <w:r w:rsidR="006B456D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.0</w:t>
          </w:r>
          <w:r w:rsidR="002A692C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2</w:t>
          </w:r>
          <w:r w:rsidR="006B456D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.202</w:t>
          </w:r>
          <w:r w:rsidR="002A692C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4</w:t>
          </w:r>
        </w:p>
      </w:tc>
    </w:tr>
    <w:tr w:rsidR="002230F7" w14:paraId="703F3196" w14:textId="77777777" w:rsidTr="00E83393">
      <w:trPr>
        <w:trHeight w:hRule="exact" w:val="227"/>
      </w:trPr>
      <w:tc>
        <w:tcPr>
          <w:tcW w:w="5246" w:type="dxa"/>
          <w:vMerge/>
        </w:tcPr>
        <w:p w14:paraId="21AC7CAA" w14:textId="77777777" w:rsidR="002230F7" w:rsidRDefault="002230F7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7137442C" w14:textId="77777777" w:rsidR="002230F7" w:rsidRDefault="002230F7">
          <w:pPr>
            <w:pStyle w:val="Header"/>
          </w:pPr>
          <w:r>
            <w:br/>
          </w:r>
          <w:r>
            <w:br/>
          </w:r>
        </w:p>
      </w:tc>
    </w:tr>
    <w:tr w:rsidR="002230F7" w14:paraId="5A0645EF" w14:textId="77777777" w:rsidTr="00E83393">
      <w:trPr>
        <w:trHeight w:val="1589"/>
      </w:trPr>
      <w:tc>
        <w:tcPr>
          <w:tcW w:w="5246" w:type="dxa"/>
          <w:vMerge/>
        </w:tcPr>
        <w:p w14:paraId="435E2D05" w14:textId="77777777" w:rsidR="002230F7" w:rsidRDefault="002230F7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0EF1F774" w14:textId="2B51D903" w:rsidR="002230F7" w:rsidRPr="00240F20" w:rsidRDefault="002230F7" w:rsidP="00240F20">
          <w:pPr>
            <w:pStyle w:val="BasicParagraph"/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</w:pP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Serviciul</w:t>
          </w:r>
          <w:proofErr w:type="spellEnd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="00D035CE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Managementul</w:t>
          </w:r>
          <w:proofErr w:type="spellEnd"/>
          <w:r w:rsidR="00D035CE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Resurse</w:t>
          </w:r>
          <w:r w:rsidR="00D035CE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lor</w:t>
          </w:r>
          <w:proofErr w:type="spellEnd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Umane</w:t>
          </w:r>
          <w:proofErr w:type="spellEnd"/>
        </w:p>
        <w:p w14:paraId="73AEE06C" w14:textId="77777777" w:rsidR="002230F7" w:rsidRPr="000C2B9B" w:rsidRDefault="002230F7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Em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 xml:space="preserve">ail: resurseumane@primariasm.ro </w:t>
          </w:r>
        </w:p>
        <w:p w14:paraId="16E493C9" w14:textId="34CFEAC3" w:rsidR="002230F7" w:rsidRPr="00DB1964" w:rsidRDefault="002230F7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Tel: 0261.</w:t>
          </w:r>
          <w:r w:rsidR="00F11795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.561, 0261.</w:t>
          </w:r>
          <w:r w:rsidR="00F11795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.530</w:t>
          </w:r>
        </w:p>
      </w:tc>
    </w:tr>
    <w:tr w:rsidR="002230F7" w14:paraId="706094BD" w14:textId="77777777" w:rsidTr="00E83393">
      <w:trPr>
        <w:trHeight w:hRule="exact" w:val="227"/>
      </w:trPr>
      <w:tc>
        <w:tcPr>
          <w:tcW w:w="5246" w:type="dxa"/>
          <w:vMerge/>
        </w:tcPr>
        <w:p w14:paraId="3DB5B957" w14:textId="77777777" w:rsidR="002230F7" w:rsidRDefault="002230F7" w:rsidP="00EF012E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7F941E6F" w14:textId="77777777" w:rsidR="002230F7" w:rsidRPr="00EF012E" w:rsidRDefault="002230F7" w:rsidP="00EF012E">
          <w:pPr>
            <w:pStyle w:val="BasicParagraph"/>
            <w:rPr>
              <w:rFonts w:ascii="Montserrat Medium" w:hAnsi="Montserrat Medium" w:cs="Montserrat Medium"/>
              <w:color w:val="003A6A"/>
              <w:sz w:val="16"/>
              <w:szCs w:val="18"/>
            </w:rPr>
          </w:pPr>
        </w:p>
      </w:tc>
    </w:tr>
  </w:tbl>
  <w:p w14:paraId="4436FFC9" w14:textId="77777777" w:rsidR="002230F7" w:rsidRDefault="002230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B8769B"/>
    <w:multiLevelType w:val="hybridMultilevel"/>
    <w:tmpl w:val="EF7C2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772633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993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DFC"/>
    <w:rsid w:val="00010862"/>
    <w:rsid w:val="00010C8C"/>
    <w:rsid w:val="00013AC9"/>
    <w:rsid w:val="00043B26"/>
    <w:rsid w:val="00065EBB"/>
    <w:rsid w:val="00082B2B"/>
    <w:rsid w:val="000935AB"/>
    <w:rsid w:val="000A5899"/>
    <w:rsid w:val="000B454E"/>
    <w:rsid w:val="00113589"/>
    <w:rsid w:val="00124FD9"/>
    <w:rsid w:val="001315A4"/>
    <w:rsid w:val="00135A03"/>
    <w:rsid w:val="00140C21"/>
    <w:rsid w:val="0014713D"/>
    <w:rsid w:val="00147DFC"/>
    <w:rsid w:val="001604AB"/>
    <w:rsid w:val="00184426"/>
    <w:rsid w:val="00192523"/>
    <w:rsid w:val="001A6B52"/>
    <w:rsid w:val="001B1E99"/>
    <w:rsid w:val="001E69DE"/>
    <w:rsid w:val="001E782B"/>
    <w:rsid w:val="00202F5B"/>
    <w:rsid w:val="002230F7"/>
    <w:rsid w:val="00227233"/>
    <w:rsid w:val="0023016B"/>
    <w:rsid w:val="00240F20"/>
    <w:rsid w:val="002457FA"/>
    <w:rsid w:val="0025388C"/>
    <w:rsid w:val="002557DF"/>
    <w:rsid w:val="00255898"/>
    <w:rsid w:val="002A3939"/>
    <w:rsid w:val="002A692C"/>
    <w:rsid w:val="002F1022"/>
    <w:rsid w:val="00301C01"/>
    <w:rsid w:val="00307FC6"/>
    <w:rsid w:val="00337561"/>
    <w:rsid w:val="0036542D"/>
    <w:rsid w:val="00385CA9"/>
    <w:rsid w:val="00387EEF"/>
    <w:rsid w:val="003A4503"/>
    <w:rsid w:val="003C40F1"/>
    <w:rsid w:val="003E3CF5"/>
    <w:rsid w:val="003F1A87"/>
    <w:rsid w:val="003F23DD"/>
    <w:rsid w:val="003F4E30"/>
    <w:rsid w:val="003F686C"/>
    <w:rsid w:val="00400C97"/>
    <w:rsid w:val="004062AA"/>
    <w:rsid w:val="00410DD4"/>
    <w:rsid w:val="004323D7"/>
    <w:rsid w:val="00445F24"/>
    <w:rsid w:val="004720B4"/>
    <w:rsid w:val="00486805"/>
    <w:rsid w:val="00492B9A"/>
    <w:rsid w:val="004C4906"/>
    <w:rsid w:val="004D384F"/>
    <w:rsid w:val="00516F7B"/>
    <w:rsid w:val="00516FFD"/>
    <w:rsid w:val="00555DBB"/>
    <w:rsid w:val="00584286"/>
    <w:rsid w:val="00595106"/>
    <w:rsid w:val="00597008"/>
    <w:rsid w:val="005A004B"/>
    <w:rsid w:val="005F181D"/>
    <w:rsid w:val="00612F92"/>
    <w:rsid w:val="006275FB"/>
    <w:rsid w:val="00670836"/>
    <w:rsid w:val="00686750"/>
    <w:rsid w:val="006907B8"/>
    <w:rsid w:val="006B00DB"/>
    <w:rsid w:val="006B456D"/>
    <w:rsid w:val="007153CF"/>
    <w:rsid w:val="0072702E"/>
    <w:rsid w:val="0076149A"/>
    <w:rsid w:val="00771E8D"/>
    <w:rsid w:val="0079136D"/>
    <w:rsid w:val="00795A48"/>
    <w:rsid w:val="007D28D1"/>
    <w:rsid w:val="007E24C2"/>
    <w:rsid w:val="007F2E3F"/>
    <w:rsid w:val="00841E2E"/>
    <w:rsid w:val="00847A41"/>
    <w:rsid w:val="00854F90"/>
    <w:rsid w:val="008635E4"/>
    <w:rsid w:val="00877DA3"/>
    <w:rsid w:val="0089694B"/>
    <w:rsid w:val="008B4D83"/>
    <w:rsid w:val="008C6224"/>
    <w:rsid w:val="008F796B"/>
    <w:rsid w:val="009116D4"/>
    <w:rsid w:val="00921B6D"/>
    <w:rsid w:val="00925E8C"/>
    <w:rsid w:val="0094380A"/>
    <w:rsid w:val="009457AF"/>
    <w:rsid w:val="009564A3"/>
    <w:rsid w:val="00972EE1"/>
    <w:rsid w:val="009829E8"/>
    <w:rsid w:val="00993FC1"/>
    <w:rsid w:val="00A45E0A"/>
    <w:rsid w:val="00A53264"/>
    <w:rsid w:val="00A671B4"/>
    <w:rsid w:val="00A7699D"/>
    <w:rsid w:val="00A8067B"/>
    <w:rsid w:val="00AA0421"/>
    <w:rsid w:val="00B07EB5"/>
    <w:rsid w:val="00B34B4A"/>
    <w:rsid w:val="00B414CD"/>
    <w:rsid w:val="00B50278"/>
    <w:rsid w:val="00B53FC9"/>
    <w:rsid w:val="00B77D7B"/>
    <w:rsid w:val="00B80E57"/>
    <w:rsid w:val="00B84281"/>
    <w:rsid w:val="00B935DA"/>
    <w:rsid w:val="00C064B8"/>
    <w:rsid w:val="00C15CD3"/>
    <w:rsid w:val="00C50CB4"/>
    <w:rsid w:val="00C82469"/>
    <w:rsid w:val="00C82FCE"/>
    <w:rsid w:val="00C91B5E"/>
    <w:rsid w:val="00C95976"/>
    <w:rsid w:val="00CC04F8"/>
    <w:rsid w:val="00CC70FF"/>
    <w:rsid w:val="00CE3577"/>
    <w:rsid w:val="00CE6152"/>
    <w:rsid w:val="00CF3E66"/>
    <w:rsid w:val="00D035CE"/>
    <w:rsid w:val="00D06533"/>
    <w:rsid w:val="00D422F0"/>
    <w:rsid w:val="00D51C0D"/>
    <w:rsid w:val="00D846FC"/>
    <w:rsid w:val="00D86E84"/>
    <w:rsid w:val="00D914E8"/>
    <w:rsid w:val="00DB1964"/>
    <w:rsid w:val="00DC1455"/>
    <w:rsid w:val="00DC17E3"/>
    <w:rsid w:val="00DD4943"/>
    <w:rsid w:val="00E009A9"/>
    <w:rsid w:val="00E04215"/>
    <w:rsid w:val="00E06080"/>
    <w:rsid w:val="00E07258"/>
    <w:rsid w:val="00E76449"/>
    <w:rsid w:val="00E83393"/>
    <w:rsid w:val="00EB41E6"/>
    <w:rsid w:val="00EB66EF"/>
    <w:rsid w:val="00EF012E"/>
    <w:rsid w:val="00EF7B14"/>
    <w:rsid w:val="00F077F3"/>
    <w:rsid w:val="00F11795"/>
    <w:rsid w:val="00F43EE9"/>
    <w:rsid w:val="00F56369"/>
    <w:rsid w:val="00F63508"/>
    <w:rsid w:val="00F90674"/>
    <w:rsid w:val="00FA5489"/>
    <w:rsid w:val="00FC4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9329"/>
    <o:shapelayout v:ext="edit">
      <o:idmap v:ext="edit" data="1"/>
    </o:shapelayout>
  </w:shapeDefaults>
  <w:decimalSymbol w:val="."/>
  <w:listSeparator w:val=";"/>
  <w14:docId w14:val="62B530D9"/>
  <w15:docId w15:val="{C2C0AEF9-A63A-44A6-B031-24595E324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4AD0"/>
  </w:style>
  <w:style w:type="paragraph" w:styleId="Footer">
    <w:name w:val="footer"/>
    <w:basedOn w:val="Normal"/>
    <w:link w:val="Foot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4AD0"/>
  </w:style>
  <w:style w:type="paragraph" w:customStyle="1" w:styleId="BasicParagraph">
    <w:name w:val="[Basic Paragraph]"/>
    <w:basedOn w:val="Normal"/>
    <w:uiPriority w:val="99"/>
    <w:rsid w:val="003F4E3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rsid w:val="00AA0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35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5D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47DFC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147DFC"/>
    <w:pPr>
      <w:spacing w:after="120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147DFC"/>
    <w:rPr>
      <w:rFonts w:ascii="Calibri" w:eastAsia="Calibri" w:hAnsi="Calibri" w:cs="Calibri"/>
      <w:sz w:val="24"/>
      <w:szCs w:val="24"/>
    </w:rPr>
  </w:style>
  <w:style w:type="paragraph" w:styleId="NoSpacing">
    <w:name w:val="No Spacing"/>
    <w:link w:val="NoSpacingChar"/>
    <w:uiPriority w:val="1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NoSpacingChar">
    <w:name w:val="No Spacing Char"/>
    <w:link w:val="NoSpacing"/>
    <w:uiPriority w:val="1"/>
    <w:locked/>
    <w:rsid w:val="00F11795"/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39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A5620-C0BA-429C-AD76-E4A504E94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310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renata.ulici</dc:creator>
  <cp:lastModifiedBy>Dana Timaru</cp:lastModifiedBy>
  <cp:revision>5</cp:revision>
  <cp:lastPrinted>2024-02-22T10:19:00Z</cp:lastPrinted>
  <dcterms:created xsi:type="dcterms:W3CDTF">2024-02-05T06:52:00Z</dcterms:created>
  <dcterms:modified xsi:type="dcterms:W3CDTF">2024-02-22T10:59:00Z</dcterms:modified>
</cp:coreProperties>
</file>