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77777777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VERIFICAREA ELIGIBILITĂŢII CANDIDAŢILOR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bookmarkEnd w:id="0"/>
    <w:p w14:paraId="053DA766" w14:textId="3D53B6DB" w:rsidR="00D278D5" w:rsidRPr="005A3176" w:rsidRDefault="00D278D5" w:rsidP="00D278D5">
      <w:pPr>
        <w:pStyle w:val="NoSpacing"/>
        <w:ind w:firstLine="720"/>
        <w:jc w:val="both"/>
        <w:rPr>
          <w:sz w:val="24"/>
          <w:szCs w:val="24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</w:t>
      </w:r>
      <w:r w:rsidR="005A3176">
        <w:rPr>
          <w:sz w:val="24"/>
          <w:szCs w:val="24"/>
          <w:lang w:val="ro-RO"/>
        </w:rPr>
        <w:t>2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 w:rsidR="002B4A84"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</w:t>
      </w:r>
      <w:proofErr w:type="spellStart"/>
      <w:r w:rsidR="005A3176" w:rsidRPr="007A76BD">
        <w:rPr>
          <w:sz w:val="24"/>
          <w:szCs w:val="24"/>
        </w:rPr>
        <w:t>Consilier</w:t>
      </w:r>
      <w:proofErr w:type="spellEnd"/>
      <w:r w:rsidR="005A3176" w:rsidRPr="007A76BD">
        <w:rPr>
          <w:sz w:val="24"/>
          <w:szCs w:val="24"/>
        </w:rPr>
        <w:t xml:space="preserve"> Juridic , </w:t>
      </w:r>
      <w:proofErr w:type="spellStart"/>
      <w:r w:rsidR="005A3176" w:rsidRPr="007A76BD">
        <w:rPr>
          <w:sz w:val="24"/>
          <w:szCs w:val="24"/>
        </w:rPr>
        <w:t>clasa</w:t>
      </w:r>
      <w:proofErr w:type="spellEnd"/>
      <w:r w:rsidR="005A3176" w:rsidRPr="007A76BD">
        <w:rPr>
          <w:sz w:val="24"/>
          <w:szCs w:val="24"/>
        </w:rPr>
        <w:t xml:space="preserve"> I, grad </w:t>
      </w:r>
      <w:proofErr w:type="spellStart"/>
      <w:r w:rsidR="005A3176" w:rsidRPr="007A76BD">
        <w:rPr>
          <w:sz w:val="24"/>
          <w:szCs w:val="24"/>
        </w:rPr>
        <w:t>profesional</w:t>
      </w:r>
      <w:proofErr w:type="spellEnd"/>
      <w:r w:rsidR="005A3176" w:rsidRPr="007A76BD">
        <w:rPr>
          <w:sz w:val="24"/>
          <w:szCs w:val="24"/>
        </w:rPr>
        <w:t xml:space="preserve"> principal– </w:t>
      </w:r>
      <w:proofErr w:type="spellStart"/>
      <w:r w:rsidR="005A3176" w:rsidRPr="007A76BD">
        <w:rPr>
          <w:sz w:val="24"/>
          <w:szCs w:val="24"/>
        </w:rPr>
        <w:t>Serviciul</w:t>
      </w:r>
      <w:proofErr w:type="spellEnd"/>
      <w:r w:rsidR="005A3176" w:rsidRPr="007A76BD">
        <w:rPr>
          <w:sz w:val="24"/>
          <w:szCs w:val="24"/>
        </w:rPr>
        <w:t xml:space="preserve"> Urbanism </w:t>
      </w:r>
      <w:proofErr w:type="spellStart"/>
      <w:r w:rsidR="005A3176" w:rsidRPr="007A76BD">
        <w:rPr>
          <w:sz w:val="24"/>
          <w:szCs w:val="24"/>
        </w:rPr>
        <w:t>şi</w:t>
      </w:r>
      <w:proofErr w:type="spellEnd"/>
      <w:r w:rsidR="005A3176" w:rsidRPr="007A76BD">
        <w:rPr>
          <w:sz w:val="24"/>
          <w:szCs w:val="24"/>
        </w:rPr>
        <w:t xml:space="preserve"> </w:t>
      </w:r>
      <w:proofErr w:type="spellStart"/>
      <w:r w:rsidR="005A3176" w:rsidRPr="007A76BD">
        <w:rPr>
          <w:sz w:val="24"/>
          <w:szCs w:val="24"/>
        </w:rPr>
        <w:t>Dezvoltare</w:t>
      </w:r>
      <w:proofErr w:type="spellEnd"/>
      <w:r w:rsidR="005A3176" w:rsidRPr="007A76BD">
        <w:rPr>
          <w:sz w:val="24"/>
          <w:szCs w:val="24"/>
        </w:rPr>
        <w:t xml:space="preserve"> </w:t>
      </w:r>
      <w:proofErr w:type="spellStart"/>
      <w:r w:rsidR="005A3176" w:rsidRPr="007A76BD">
        <w:rPr>
          <w:sz w:val="24"/>
          <w:szCs w:val="24"/>
        </w:rPr>
        <w:t>Urbană</w:t>
      </w:r>
      <w:r w:rsidR="005A3176" w:rsidRPr="005A3176">
        <w:rPr>
          <w:sz w:val="24"/>
          <w:szCs w:val="24"/>
        </w:rPr>
        <w:t>,din</w:t>
      </w:r>
      <w:proofErr w:type="spellEnd"/>
      <w:r w:rsidR="005A3176" w:rsidRPr="005A3176">
        <w:rPr>
          <w:sz w:val="24"/>
          <w:szCs w:val="24"/>
        </w:rPr>
        <w:t xml:space="preserve"> </w:t>
      </w:r>
      <w:proofErr w:type="spellStart"/>
      <w:r w:rsidR="005A3176" w:rsidRPr="005A3176">
        <w:rPr>
          <w:sz w:val="24"/>
          <w:szCs w:val="24"/>
        </w:rPr>
        <w:t>cadrul</w:t>
      </w:r>
      <w:proofErr w:type="spellEnd"/>
      <w:r w:rsidR="005A3176" w:rsidRPr="005A3176">
        <w:rPr>
          <w:sz w:val="24"/>
          <w:szCs w:val="24"/>
        </w:rPr>
        <w:t xml:space="preserve"> </w:t>
      </w:r>
      <w:proofErr w:type="spellStart"/>
      <w:r w:rsidR="005A3176" w:rsidRPr="005A3176">
        <w:rPr>
          <w:sz w:val="24"/>
          <w:szCs w:val="24"/>
        </w:rPr>
        <w:t>Primăriei</w:t>
      </w:r>
      <w:proofErr w:type="spellEnd"/>
      <w:r w:rsidR="005A3176" w:rsidRPr="005A3176">
        <w:rPr>
          <w:sz w:val="24"/>
          <w:szCs w:val="24"/>
        </w:rPr>
        <w:t xml:space="preserve"> </w:t>
      </w:r>
      <w:proofErr w:type="spellStart"/>
      <w:r w:rsidR="005A3176" w:rsidRPr="005A3176">
        <w:rPr>
          <w:sz w:val="24"/>
          <w:szCs w:val="24"/>
        </w:rPr>
        <w:t>Municipiului</w:t>
      </w:r>
      <w:proofErr w:type="spellEnd"/>
      <w:r w:rsidR="005A3176" w:rsidRPr="005A3176">
        <w:rPr>
          <w:sz w:val="24"/>
          <w:szCs w:val="24"/>
        </w:rPr>
        <w:t xml:space="preserve"> Satu Mare, </w:t>
      </w:r>
    </w:p>
    <w:p w14:paraId="294BA6C8" w14:textId="1AFF6BEC" w:rsidR="00D278D5" w:rsidRPr="00F53275" w:rsidRDefault="00D278D5" w:rsidP="00D278D5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 xml:space="preserve">În  temeiul </w:t>
      </w:r>
      <w:proofErr w:type="spellStart"/>
      <w:r w:rsidRPr="00A20B07">
        <w:rPr>
          <w:sz w:val="24"/>
          <w:szCs w:val="24"/>
        </w:rPr>
        <w:t>prevederil</w:t>
      </w:r>
      <w:r w:rsidR="001F1ABE">
        <w:rPr>
          <w:sz w:val="24"/>
          <w:szCs w:val="24"/>
        </w:rPr>
        <w:t>or</w:t>
      </w:r>
      <w:proofErr w:type="spellEnd"/>
      <w:r w:rsidRPr="00A20B07">
        <w:rPr>
          <w:sz w:val="24"/>
          <w:szCs w:val="24"/>
        </w:rPr>
        <w:t xml:space="preserve"> art. VII din O.U.G nr. 121/2023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 w:rsidRPr="00A20B07">
        <w:rPr>
          <w:sz w:val="24"/>
          <w:szCs w:val="24"/>
        </w:rPr>
        <w:t xml:space="preserve">, precum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art. III </w:t>
      </w:r>
      <w:proofErr w:type="spellStart"/>
      <w:r w:rsidRPr="00A20B07">
        <w:rPr>
          <w:sz w:val="24"/>
          <w:szCs w:val="24"/>
        </w:rPr>
        <w:t>Ordonanța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191/2022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comisia de concurs s-a întrunit în data de </w:t>
      </w:r>
      <w:r w:rsidR="005A3176">
        <w:rPr>
          <w:sz w:val="24"/>
          <w:szCs w:val="24"/>
          <w:lang w:val="ro-RO"/>
        </w:rPr>
        <w:t>09</w:t>
      </w:r>
      <w:r>
        <w:rPr>
          <w:sz w:val="24"/>
          <w:szCs w:val="24"/>
          <w:lang w:val="ro-RO"/>
        </w:rPr>
        <w:t>.04.2024</w:t>
      </w:r>
      <w:r w:rsidRPr="00F53275">
        <w:rPr>
          <w:sz w:val="24"/>
          <w:szCs w:val="24"/>
          <w:lang w:val="ro-RO"/>
        </w:rPr>
        <w:t xml:space="preserve"> în vederea </w:t>
      </w:r>
      <w:r>
        <w:rPr>
          <w:sz w:val="24"/>
          <w:szCs w:val="24"/>
          <w:lang w:val="ro-RO"/>
        </w:rPr>
        <w:t xml:space="preserve">verificării </w:t>
      </w:r>
      <w:proofErr w:type="spellStart"/>
      <w:r>
        <w:rPr>
          <w:sz w:val="24"/>
          <w:szCs w:val="24"/>
          <w:lang w:val="ro-RO"/>
        </w:rPr>
        <w:t>eligibilităţii</w:t>
      </w:r>
      <w:proofErr w:type="spellEnd"/>
      <w:r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candidați</w:t>
      </w:r>
      <w:r>
        <w:rPr>
          <w:sz w:val="24"/>
          <w:szCs w:val="24"/>
          <w:lang w:val="ro-RO"/>
        </w:rPr>
        <w:t>lor</w:t>
      </w:r>
      <w:r w:rsidRPr="00F53275">
        <w:rPr>
          <w:sz w:val="24"/>
          <w:szCs w:val="24"/>
          <w:lang w:val="ro-RO"/>
        </w:rPr>
        <w:t>.</w:t>
      </w:r>
    </w:p>
    <w:p w14:paraId="564A1F5F" w14:textId="77777777" w:rsidR="00D278D5" w:rsidRPr="005F13C3" w:rsidRDefault="00D278D5" w:rsidP="00D278D5">
      <w:pPr>
        <w:jc w:val="both"/>
        <w:rPr>
          <w:sz w:val="24"/>
          <w:szCs w:val="24"/>
          <w:lang w:val="ro-RO"/>
        </w:rPr>
      </w:pPr>
      <w:r w:rsidRPr="005F13C3">
        <w:rPr>
          <w:sz w:val="24"/>
          <w:szCs w:val="24"/>
          <w:lang w:val="ro-RO"/>
        </w:rPr>
        <w:t>În urma verificării condițiilor de participare la concursul de recrutare, comisia</w:t>
      </w:r>
      <w:r>
        <w:rPr>
          <w:sz w:val="24"/>
          <w:szCs w:val="24"/>
          <w:lang w:val="ro-RO"/>
        </w:rPr>
        <w:t xml:space="preserve"> de concurs</w:t>
      </w:r>
      <w:r w:rsidRPr="005F13C3">
        <w:rPr>
          <w:sz w:val="24"/>
          <w:szCs w:val="24"/>
          <w:lang w:val="ro-RO"/>
        </w:rPr>
        <w:t xml:space="preserve"> a hotărât</w:t>
      </w:r>
      <w:r>
        <w:rPr>
          <w:sz w:val="24"/>
          <w:szCs w:val="24"/>
          <w:lang w:val="ro-RO"/>
        </w:rPr>
        <w:t>:</w:t>
      </w:r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736D59FA" w:rsidR="003503C9" w:rsidRPr="009C4989" w:rsidRDefault="005A3176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19884/27.03.2024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  <w:tr w:rsidR="005A3176" w:rsidRPr="001E6502" w14:paraId="1D249117" w14:textId="77777777" w:rsidTr="009C4989">
        <w:tc>
          <w:tcPr>
            <w:tcW w:w="566" w:type="dxa"/>
          </w:tcPr>
          <w:p w14:paraId="398BDE1E" w14:textId="3866E459" w:rsidR="005A3176" w:rsidRPr="001E6502" w:rsidRDefault="005A3176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2.</w:t>
            </w:r>
          </w:p>
        </w:tc>
        <w:tc>
          <w:tcPr>
            <w:tcW w:w="3120" w:type="dxa"/>
          </w:tcPr>
          <w:p w14:paraId="45D4EE67" w14:textId="70B6D149" w:rsidR="005A3176" w:rsidRDefault="005A3176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20634/02.04.2024</w:t>
            </w:r>
          </w:p>
        </w:tc>
        <w:tc>
          <w:tcPr>
            <w:tcW w:w="1984" w:type="dxa"/>
          </w:tcPr>
          <w:p w14:paraId="14CAC687" w14:textId="1805B738" w:rsidR="005A3176" w:rsidRPr="001E6502" w:rsidRDefault="005A3176" w:rsidP="00B74724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422EEC1B" w14:textId="579D910D" w:rsidR="005A3176" w:rsidRPr="001E6502" w:rsidRDefault="005A3176" w:rsidP="00CF3E66">
            <w:pPr>
              <w:spacing w:line="276" w:lineRule="auto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14:paraId="65C3B2E6" w14:textId="32674C24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bookmarkStart w:id="1" w:name="_Hlk161825898"/>
      <w:proofErr w:type="spellStart"/>
      <w:r w:rsidRPr="009C4989">
        <w:rPr>
          <w:sz w:val="24"/>
          <w:szCs w:val="24"/>
          <w:lang w:val="ro-RO"/>
        </w:rPr>
        <w:t>Candida</w:t>
      </w:r>
      <w:r w:rsidR="005A3176">
        <w:rPr>
          <w:sz w:val="24"/>
          <w:szCs w:val="24"/>
          <w:lang w:val="ro-RO"/>
        </w:rPr>
        <w:t>ţii</w:t>
      </w:r>
      <w:proofErr w:type="spellEnd"/>
      <w:r w:rsidRPr="009C4989">
        <w:rPr>
          <w:sz w:val="24"/>
          <w:szCs w:val="24"/>
          <w:lang w:val="ro-RO"/>
        </w:rPr>
        <w:t xml:space="preserve"> </w:t>
      </w:r>
      <w:proofErr w:type="spellStart"/>
      <w:r w:rsidRPr="009C4989">
        <w:rPr>
          <w:sz w:val="24"/>
          <w:szCs w:val="24"/>
          <w:lang w:val="ro-RO"/>
        </w:rPr>
        <w:t>declar</w:t>
      </w:r>
      <w:r>
        <w:rPr>
          <w:sz w:val="24"/>
          <w:szCs w:val="24"/>
          <w:lang w:val="ro-RO"/>
        </w:rPr>
        <w:t>a</w:t>
      </w:r>
      <w:r w:rsidR="005A3176">
        <w:rPr>
          <w:sz w:val="24"/>
          <w:szCs w:val="24"/>
          <w:lang w:val="ro-RO"/>
        </w:rPr>
        <w:t>ţi</w:t>
      </w:r>
      <w:proofErr w:type="spellEnd"/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 w:rsidR="005A3176">
        <w:rPr>
          <w:sz w:val="24"/>
          <w:szCs w:val="24"/>
          <w:lang w:val="ro-RO"/>
        </w:rPr>
        <w:t>or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 w:rsidR="005A3176">
        <w:rPr>
          <w:sz w:val="24"/>
          <w:szCs w:val="24"/>
          <w:lang w:val="ro-RO"/>
        </w:rPr>
        <w:t>15</w:t>
      </w:r>
      <w:r w:rsidRPr="00F53275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>04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ora 11.00, cu cartea de identitate, în vederea susținerii probei </w:t>
      </w:r>
      <w:r w:rsidR="00DD644C">
        <w:rPr>
          <w:sz w:val="24"/>
          <w:szCs w:val="24"/>
          <w:lang w:val="ro-RO"/>
        </w:rPr>
        <w:t>scrise</w:t>
      </w:r>
      <w:r w:rsidRPr="00F53275">
        <w:rPr>
          <w:sz w:val="24"/>
          <w:szCs w:val="24"/>
          <w:lang w:val="ro-RO"/>
        </w:rPr>
        <w:t>.</w:t>
      </w:r>
    </w:p>
    <w:p w14:paraId="1FB312EC" w14:textId="65DF76BC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 xml:space="preserve">:Verificarea identității </w:t>
      </w:r>
      <w:proofErr w:type="spellStart"/>
      <w:r w:rsidRPr="00F11795">
        <w:rPr>
          <w:sz w:val="24"/>
          <w:szCs w:val="24"/>
          <w:lang w:val="ro-RO"/>
        </w:rPr>
        <w:t>candida</w:t>
      </w:r>
      <w:r w:rsidR="00DD644C">
        <w:rPr>
          <w:sz w:val="24"/>
          <w:szCs w:val="24"/>
          <w:lang w:val="ro-RO"/>
        </w:rPr>
        <w:t>ţilor</w:t>
      </w:r>
      <w:proofErr w:type="spellEnd"/>
      <w:r w:rsidRPr="00F11795">
        <w:rPr>
          <w:sz w:val="24"/>
          <w:szCs w:val="24"/>
          <w:lang w:val="ro-RO"/>
        </w:rPr>
        <w:t xml:space="preserve"> se face pe baza cărții de identitate, cărții electronice de identitate sau a cărții de identitate provizorie, aflate în termen de valabilitate.</w:t>
      </w:r>
    </w:p>
    <w:p w14:paraId="33E9BAC2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4EC6C3E" w14:textId="77777777" w:rsidR="00D278D5" w:rsidRPr="00F53275" w:rsidRDefault="00D278D5" w:rsidP="00D278D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6D521B61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04F2C040" w:rsidR="00901F5D" w:rsidRPr="00564658" w:rsidRDefault="00B74724" w:rsidP="00564658">
      <w:pPr>
        <w:rPr>
          <w:rFonts w:ascii="Montserrat" w:hAnsi="Montserrat"/>
          <w:lang w:val="ro-RO"/>
        </w:rPr>
      </w:pPr>
      <w:bookmarkStart w:id="2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5A3176">
        <w:rPr>
          <w:rFonts w:ascii="Montserrat" w:hAnsi="Montserrat"/>
          <w:lang w:val="ro-RO"/>
        </w:rPr>
        <w:t>10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D278D5">
        <w:rPr>
          <w:rFonts w:ascii="Montserrat" w:hAnsi="Montserrat"/>
          <w:lang w:val="ro-RO"/>
        </w:rPr>
        <w:t>4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</w:t>
      </w:r>
      <w:r w:rsidR="005A3176">
        <w:rPr>
          <w:rFonts w:ascii="Montserrat" w:hAnsi="Montserrat"/>
          <w:lang w:val="ro-RO"/>
        </w:rPr>
        <w:t>08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9B53C1">
        <w:rPr>
          <w:rFonts w:ascii="Montserrat" w:hAnsi="Montserrat"/>
          <w:lang w:val="ro-RO"/>
        </w:rPr>
        <w:t>3</w:t>
      </w:r>
      <w:r w:rsidR="00B63890" w:rsidRPr="00F53275">
        <w:rPr>
          <w:rFonts w:ascii="Montserrat" w:hAnsi="Montserrat"/>
          <w:lang w:val="ro-RO"/>
        </w:rPr>
        <w:t>0</w:t>
      </w:r>
      <w:bookmarkEnd w:id="2"/>
      <w:bookmarkEnd w:id="1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Montserrat Medium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013A2814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9B53C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22831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10.04.2024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1F1ABE"/>
    <w:rsid w:val="00202F5B"/>
    <w:rsid w:val="00205709"/>
    <w:rsid w:val="00240F20"/>
    <w:rsid w:val="002457FA"/>
    <w:rsid w:val="002557DF"/>
    <w:rsid w:val="00255898"/>
    <w:rsid w:val="00281329"/>
    <w:rsid w:val="002A3939"/>
    <w:rsid w:val="002B4A84"/>
    <w:rsid w:val="002B6D66"/>
    <w:rsid w:val="002B77BF"/>
    <w:rsid w:val="002E2829"/>
    <w:rsid w:val="00301C01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D1EF0"/>
    <w:rsid w:val="004F10AC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3176"/>
    <w:rsid w:val="005A4E78"/>
    <w:rsid w:val="005B15FB"/>
    <w:rsid w:val="005F181D"/>
    <w:rsid w:val="00612F92"/>
    <w:rsid w:val="00626978"/>
    <w:rsid w:val="006275FB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B53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278D5"/>
    <w:rsid w:val="00D51C0D"/>
    <w:rsid w:val="00D62060"/>
    <w:rsid w:val="00D86E84"/>
    <w:rsid w:val="00D914E8"/>
    <w:rsid w:val="00DA1700"/>
    <w:rsid w:val="00DB1964"/>
    <w:rsid w:val="00DC1455"/>
    <w:rsid w:val="00DC17E3"/>
    <w:rsid w:val="00DC6C5A"/>
    <w:rsid w:val="00DD4943"/>
    <w:rsid w:val="00DD644C"/>
    <w:rsid w:val="00E03CC7"/>
    <w:rsid w:val="00E07258"/>
    <w:rsid w:val="00E23615"/>
    <w:rsid w:val="00E30C94"/>
    <w:rsid w:val="00E7020D"/>
    <w:rsid w:val="00E76449"/>
    <w:rsid w:val="00E83393"/>
    <w:rsid w:val="00EB41E6"/>
    <w:rsid w:val="00EF012E"/>
    <w:rsid w:val="00EF7B14"/>
    <w:rsid w:val="00F077F3"/>
    <w:rsid w:val="00F10F7E"/>
    <w:rsid w:val="00F177F5"/>
    <w:rsid w:val="00F43EE9"/>
    <w:rsid w:val="00F53275"/>
    <w:rsid w:val="00F63508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371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63</cp:revision>
  <cp:lastPrinted>2024-04-10T05:22:00Z</cp:lastPrinted>
  <dcterms:created xsi:type="dcterms:W3CDTF">2018-09-12T11:39:00Z</dcterms:created>
  <dcterms:modified xsi:type="dcterms:W3CDTF">2024-04-10T05:22:00Z</dcterms:modified>
</cp:coreProperties>
</file>