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0FE8" w14:textId="77777777" w:rsidR="00B74724" w:rsidRPr="00F53275" w:rsidRDefault="00B74724" w:rsidP="00147DFC">
      <w:pPr>
        <w:jc w:val="center"/>
        <w:rPr>
          <w:b/>
          <w:sz w:val="24"/>
          <w:szCs w:val="24"/>
          <w:u w:val="single"/>
          <w:lang w:val="ro-RO"/>
        </w:rPr>
      </w:pPr>
      <w:bookmarkStart w:id="0" w:name="_Hlk161825848"/>
    </w:p>
    <w:p w14:paraId="7D3A0686" w14:textId="77777777" w:rsidR="00564658" w:rsidRPr="00F11795" w:rsidRDefault="00564658" w:rsidP="00564658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36194C66" w14:textId="77777777" w:rsidR="00564658" w:rsidRPr="00F11795" w:rsidRDefault="00564658" w:rsidP="00564658">
      <w:pPr>
        <w:jc w:val="center"/>
        <w:rPr>
          <w:b/>
          <w:sz w:val="24"/>
          <w:szCs w:val="24"/>
          <w:lang w:val="ro-RO"/>
        </w:rPr>
      </w:pPr>
      <w:r w:rsidRPr="00F11795">
        <w:rPr>
          <w:b/>
          <w:sz w:val="24"/>
          <w:szCs w:val="24"/>
          <w:lang w:val="ro-RO"/>
        </w:rPr>
        <w:t xml:space="preserve">AFIŞARE REZULTAT VERIFICAREA ELIGIBILITĂŢII CANDIDAŢILOR </w:t>
      </w:r>
    </w:p>
    <w:p w14:paraId="451C1A1E" w14:textId="77777777" w:rsidR="00147DFC" w:rsidRPr="00F53275" w:rsidRDefault="00147DFC" w:rsidP="00147DFC">
      <w:pPr>
        <w:rPr>
          <w:sz w:val="24"/>
          <w:szCs w:val="24"/>
          <w:lang w:val="ro-RO"/>
        </w:rPr>
      </w:pPr>
    </w:p>
    <w:p w14:paraId="32DA2506" w14:textId="77777777" w:rsidR="00B34C1F" w:rsidRPr="00A23995" w:rsidRDefault="00B34C1F" w:rsidP="00B34C1F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1" w:name="_Hlk190172720"/>
      <w:bookmarkStart w:id="2" w:name="_Hlk189573034"/>
      <w:bookmarkStart w:id="3" w:name="_Hlk162938460"/>
      <w:bookmarkEnd w:id="0"/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r w:rsidRPr="007A76BD">
        <w:rPr>
          <w:sz w:val="24"/>
          <w:szCs w:val="24"/>
        </w:rPr>
        <w:t xml:space="preserve">Consilier , clasa I, grad profesional </w:t>
      </w:r>
      <w:r>
        <w:rPr>
          <w:sz w:val="24"/>
          <w:szCs w:val="24"/>
        </w:rPr>
        <w:t xml:space="preserve">Asistent </w:t>
      </w:r>
      <w:r w:rsidRPr="007A76BD">
        <w:rPr>
          <w:sz w:val="24"/>
          <w:szCs w:val="24"/>
        </w:rPr>
        <w:t xml:space="preserve">– </w:t>
      </w:r>
      <w:r w:rsidRPr="00A23995">
        <w:rPr>
          <w:sz w:val="24"/>
          <w:szCs w:val="24"/>
          <w:lang w:val="ro-RO"/>
        </w:rPr>
        <w:t xml:space="preserve">Compartiment </w:t>
      </w:r>
      <w:r>
        <w:rPr>
          <w:sz w:val="24"/>
          <w:szCs w:val="24"/>
          <w:lang w:val="ro-RO"/>
        </w:rPr>
        <w:t>Cadastru</w:t>
      </w:r>
      <w:r w:rsidRPr="00A23995">
        <w:rPr>
          <w:sz w:val="24"/>
          <w:szCs w:val="24"/>
          <w:lang w:val="ro-RO"/>
        </w:rPr>
        <w:t xml:space="preserve">, </w:t>
      </w:r>
      <w:r w:rsidRPr="00D43D3F">
        <w:rPr>
          <w:sz w:val="24"/>
          <w:szCs w:val="24"/>
          <w:lang w:val="ro-RO"/>
        </w:rPr>
        <w:t>Serviciul Agricol şi Legile  Proprietăţii</w:t>
      </w:r>
      <w:r w:rsidRPr="00A23995">
        <w:rPr>
          <w:sz w:val="24"/>
          <w:szCs w:val="24"/>
          <w:lang w:val="ro-RO"/>
        </w:rPr>
        <w:t xml:space="preserve">, din cadrul Primăriei Municipiului Satu Mare, </w:t>
      </w:r>
    </w:p>
    <w:bookmarkEnd w:id="1"/>
    <w:p w14:paraId="75CB2122" w14:textId="77777777" w:rsidR="00B34C1F" w:rsidRPr="00F53275" w:rsidRDefault="00B34C1F" w:rsidP="00B34C1F">
      <w:pPr>
        <w:pStyle w:val="NoSpacing"/>
        <w:ind w:firstLine="720"/>
        <w:jc w:val="both"/>
        <w:rPr>
          <w:color w:val="000000" w:themeColor="text1"/>
          <w:sz w:val="24"/>
          <w:szCs w:val="24"/>
          <w:lang w:val="ro-RO"/>
        </w:rPr>
      </w:pPr>
      <w:r w:rsidRPr="00F53275">
        <w:rPr>
          <w:sz w:val="24"/>
          <w:szCs w:val="24"/>
          <w:lang w:val="ro-RO"/>
        </w:rPr>
        <w:t xml:space="preserve">În  temeiul </w:t>
      </w:r>
      <w:r w:rsidRPr="00A20B07">
        <w:rPr>
          <w:sz w:val="24"/>
          <w:szCs w:val="24"/>
        </w:rPr>
        <w:t>prevederil</w:t>
      </w:r>
      <w:r>
        <w:rPr>
          <w:sz w:val="24"/>
          <w:szCs w:val="24"/>
        </w:rPr>
        <w:t>or</w:t>
      </w:r>
      <w:r w:rsidRPr="00A20B07">
        <w:rPr>
          <w:sz w:val="24"/>
          <w:szCs w:val="24"/>
        </w:rPr>
        <w:t xml:space="preserve"> art. VII din O.U.G nr. 121/2023 pentru modificarea şi completarea Ordonanței de urgență a Guvernului nr. 57/2019 privind Codul administrativ, precum şi pentru modificarea art. III Ordonanța de urgență a Guvernului nr. 191/2022 pentru modificarea şi completarea Ordonanței de urgență a Guvernului nr. 57/2019 privind Codul administrativ</w:t>
      </w:r>
      <w:r>
        <w:rPr>
          <w:sz w:val="24"/>
          <w:szCs w:val="24"/>
        </w:rPr>
        <w:t>,</w:t>
      </w:r>
      <w:r w:rsidRPr="00F53275">
        <w:rPr>
          <w:sz w:val="24"/>
          <w:szCs w:val="24"/>
          <w:lang w:val="ro-RO"/>
        </w:rPr>
        <w:t xml:space="preserve"> comisia de concurs s-a întrunit în </w:t>
      </w:r>
      <w:r>
        <w:rPr>
          <w:sz w:val="24"/>
          <w:szCs w:val="24"/>
          <w:lang w:val="ro-RO"/>
        </w:rPr>
        <w:t>perioada 21.08.2025-27.08.2025</w:t>
      </w:r>
      <w:r w:rsidRPr="00F53275">
        <w:rPr>
          <w:sz w:val="24"/>
          <w:szCs w:val="24"/>
          <w:lang w:val="ro-RO"/>
        </w:rPr>
        <w:t xml:space="preserve"> în vederea </w:t>
      </w:r>
      <w:r>
        <w:rPr>
          <w:sz w:val="24"/>
          <w:szCs w:val="24"/>
          <w:lang w:val="ro-RO"/>
        </w:rPr>
        <w:t xml:space="preserve">verificării eligibilităţii </w:t>
      </w:r>
      <w:r w:rsidRPr="00F53275">
        <w:rPr>
          <w:sz w:val="24"/>
          <w:szCs w:val="24"/>
          <w:lang w:val="ro-RO"/>
        </w:rPr>
        <w:t>candidați</w:t>
      </w:r>
      <w:r>
        <w:rPr>
          <w:sz w:val="24"/>
          <w:szCs w:val="24"/>
          <w:lang w:val="ro-RO"/>
        </w:rPr>
        <w:t>lor</w:t>
      </w:r>
      <w:r w:rsidRPr="00F53275">
        <w:rPr>
          <w:sz w:val="24"/>
          <w:szCs w:val="24"/>
          <w:lang w:val="ro-RO"/>
        </w:rPr>
        <w:t>.</w:t>
      </w:r>
    </w:p>
    <w:p w14:paraId="0CC2F9E9" w14:textId="77777777" w:rsidR="00B34C1F" w:rsidRPr="005F13C3" w:rsidRDefault="00B34C1F" w:rsidP="00B34C1F">
      <w:pPr>
        <w:jc w:val="both"/>
        <w:rPr>
          <w:sz w:val="24"/>
          <w:szCs w:val="24"/>
          <w:lang w:val="ro-RO"/>
        </w:rPr>
      </w:pPr>
      <w:r w:rsidRPr="005F13C3">
        <w:rPr>
          <w:sz w:val="24"/>
          <w:szCs w:val="24"/>
          <w:lang w:val="ro-RO"/>
        </w:rPr>
        <w:t>În urma verificării condițiilor de participare la concursul de recrutare, comisia</w:t>
      </w:r>
      <w:r>
        <w:rPr>
          <w:sz w:val="24"/>
          <w:szCs w:val="24"/>
          <w:lang w:val="ro-RO"/>
        </w:rPr>
        <w:t xml:space="preserve"> de concurs</w:t>
      </w:r>
      <w:r w:rsidRPr="005F13C3">
        <w:rPr>
          <w:sz w:val="24"/>
          <w:szCs w:val="24"/>
          <w:lang w:val="ro-RO"/>
        </w:rPr>
        <w:t xml:space="preserve"> a hotărât</w:t>
      </w:r>
      <w:r>
        <w:rPr>
          <w:sz w:val="24"/>
          <w:szCs w:val="24"/>
          <w:lang w:val="ro-RO"/>
        </w:rPr>
        <w:t>:</w:t>
      </w:r>
      <w:bookmarkEnd w:id="2"/>
    </w:p>
    <w:bookmarkEnd w:id="3"/>
    <w:p w14:paraId="6CAC0370" w14:textId="77777777" w:rsidR="00147DFC" w:rsidRPr="00F53275" w:rsidRDefault="00147DFC" w:rsidP="00147DFC">
      <w:pPr>
        <w:pStyle w:val="ListParagraph"/>
        <w:ind w:left="1440"/>
        <w:jc w:val="both"/>
        <w:rPr>
          <w:sz w:val="24"/>
          <w:szCs w:val="24"/>
          <w:lang w:val="ro-RO"/>
        </w:rPr>
      </w:pPr>
    </w:p>
    <w:tbl>
      <w:tblPr>
        <w:tblStyle w:val="TableGrid"/>
        <w:tblW w:w="8222" w:type="dxa"/>
        <w:tblInd w:w="675" w:type="dxa"/>
        <w:tblLook w:val="01E0" w:firstRow="1" w:lastRow="1" w:firstColumn="1" w:lastColumn="1" w:noHBand="0" w:noVBand="0"/>
      </w:tblPr>
      <w:tblGrid>
        <w:gridCol w:w="566"/>
        <w:gridCol w:w="3120"/>
        <w:gridCol w:w="1984"/>
        <w:gridCol w:w="2552"/>
      </w:tblGrid>
      <w:tr w:rsidR="003503C9" w:rsidRPr="001E6502" w14:paraId="2C231FC0" w14:textId="77777777" w:rsidTr="009C4989">
        <w:tc>
          <w:tcPr>
            <w:tcW w:w="566" w:type="dxa"/>
          </w:tcPr>
          <w:p w14:paraId="1E0CDA0C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Nr. Crt.</w:t>
            </w:r>
          </w:p>
        </w:tc>
        <w:tc>
          <w:tcPr>
            <w:tcW w:w="3120" w:type="dxa"/>
          </w:tcPr>
          <w:p w14:paraId="54E6474A" w14:textId="14492EC0" w:rsidR="003503C9" w:rsidRPr="001E6502" w:rsidRDefault="003503C9" w:rsidP="00CF3E66">
            <w:pPr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Nr. înreg dosar</w:t>
            </w:r>
            <w:r w:rsidR="00F177F5">
              <w:rPr>
                <w:b/>
                <w:lang w:val="ro-RO"/>
              </w:rPr>
              <w:t xml:space="preserve"> candidat</w:t>
            </w:r>
          </w:p>
        </w:tc>
        <w:tc>
          <w:tcPr>
            <w:tcW w:w="1984" w:type="dxa"/>
          </w:tcPr>
          <w:p w14:paraId="2149B521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ADMIS</w:t>
            </w:r>
          </w:p>
        </w:tc>
        <w:tc>
          <w:tcPr>
            <w:tcW w:w="2552" w:type="dxa"/>
          </w:tcPr>
          <w:p w14:paraId="23B68543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RESPINS</w:t>
            </w:r>
          </w:p>
        </w:tc>
      </w:tr>
      <w:tr w:rsidR="003503C9" w:rsidRPr="001E6502" w14:paraId="5E3004A4" w14:textId="77777777" w:rsidTr="009C4989">
        <w:tc>
          <w:tcPr>
            <w:tcW w:w="566" w:type="dxa"/>
          </w:tcPr>
          <w:p w14:paraId="5A85DC5E" w14:textId="77777777" w:rsidR="003503C9" w:rsidRPr="001E6502" w:rsidRDefault="003503C9" w:rsidP="00CF3E66">
            <w:pPr>
              <w:spacing w:line="276" w:lineRule="auto"/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1.</w:t>
            </w:r>
          </w:p>
        </w:tc>
        <w:tc>
          <w:tcPr>
            <w:tcW w:w="3120" w:type="dxa"/>
          </w:tcPr>
          <w:p w14:paraId="02119B83" w14:textId="60EBCBB3" w:rsidR="003503C9" w:rsidRPr="009C4989" w:rsidRDefault="00B34C1F" w:rsidP="009C4989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49130/12.08.2025</w:t>
            </w:r>
          </w:p>
        </w:tc>
        <w:tc>
          <w:tcPr>
            <w:tcW w:w="1984" w:type="dxa"/>
          </w:tcPr>
          <w:p w14:paraId="78879FB7" w14:textId="0AB095BC" w:rsidR="003503C9" w:rsidRPr="001E6502" w:rsidRDefault="003503C9" w:rsidP="00B74724">
            <w:pPr>
              <w:jc w:val="center"/>
              <w:rPr>
                <w:lang w:val="ro-RO"/>
              </w:rPr>
            </w:pPr>
            <w:r w:rsidRPr="001E6502">
              <w:rPr>
                <w:lang w:val="ro-RO"/>
              </w:rPr>
              <w:t>ADMIS</w:t>
            </w:r>
          </w:p>
        </w:tc>
        <w:tc>
          <w:tcPr>
            <w:tcW w:w="2552" w:type="dxa"/>
          </w:tcPr>
          <w:p w14:paraId="0607395B" w14:textId="5E2D34D2" w:rsidR="003503C9" w:rsidRPr="001E6502" w:rsidRDefault="003503C9" w:rsidP="00CF3E66">
            <w:pPr>
              <w:spacing w:line="276" w:lineRule="auto"/>
              <w:jc w:val="center"/>
              <w:rPr>
                <w:lang w:val="ro-RO"/>
              </w:rPr>
            </w:pPr>
            <w:r w:rsidRPr="001E6502">
              <w:rPr>
                <w:lang w:val="ro-RO"/>
              </w:rPr>
              <w:t>-</w:t>
            </w:r>
          </w:p>
        </w:tc>
      </w:tr>
    </w:tbl>
    <w:p w14:paraId="4599D4A6" w14:textId="77777777" w:rsidR="00B34C1F" w:rsidRDefault="00B34C1F" w:rsidP="00B34C1F">
      <w:pPr>
        <w:ind w:firstLine="720"/>
        <w:jc w:val="both"/>
        <w:rPr>
          <w:sz w:val="24"/>
          <w:szCs w:val="24"/>
          <w:lang w:val="ro-RO"/>
        </w:rPr>
      </w:pPr>
      <w:bookmarkStart w:id="4" w:name="_Hlk161825898"/>
      <w:r w:rsidRPr="009C4989">
        <w:rPr>
          <w:sz w:val="24"/>
          <w:szCs w:val="24"/>
          <w:lang w:val="ro-RO"/>
        </w:rPr>
        <w:t>Candida</w:t>
      </w:r>
      <w:r>
        <w:rPr>
          <w:sz w:val="24"/>
          <w:szCs w:val="24"/>
          <w:lang w:val="ro-RO"/>
        </w:rPr>
        <w:t>tul</w:t>
      </w:r>
      <w:r w:rsidRPr="009C4989">
        <w:rPr>
          <w:sz w:val="24"/>
          <w:szCs w:val="24"/>
          <w:lang w:val="ro-RO"/>
        </w:rPr>
        <w:t xml:space="preserve"> declar</w:t>
      </w:r>
      <w:r>
        <w:rPr>
          <w:sz w:val="24"/>
          <w:szCs w:val="24"/>
          <w:lang w:val="ro-RO"/>
        </w:rPr>
        <w:t>at</w:t>
      </w:r>
      <w:r w:rsidRPr="009C4989">
        <w:rPr>
          <w:sz w:val="24"/>
          <w:szCs w:val="24"/>
          <w:lang w:val="ro-RO"/>
        </w:rPr>
        <w:t xml:space="preserve"> </w:t>
      </w:r>
      <w:r w:rsidRPr="006E71B5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6E71B5">
        <w:rPr>
          <w:sz w:val="24"/>
          <w:szCs w:val="24"/>
        </w:rPr>
        <w:t>admis”</w:t>
      </w:r>
      <w:r w:rsidRPr="009C4989">
        <w:rPr>
          <w:sz w:val="24"/>
          <w:szCs w:val="24"/>
          <w:lang w:val="ro-RO"/>
        </w:rPr>
        <w:t xml:space="preserve"> se v</w:t>
      </w:r>
      <w:r>
        <w:rPr>
          <w:sz w:val="24"/>
          <w:szCs w:val="24"/>
          <w:lang w:val="ro-RO"/>
        </w:rPr>
        <w:t>a</w:t>
      </w:r>
      <w:r w:rsidRPr="009C4989">
        <w:rPr>
          <w:sz w:val="24"/>
          <w:szCs w:val="24"/>
          <w:lang w:val="ro-RO"/>
        </w:rPr>
        <w:t xml:space="preserve"> prezenta</w:t>
      </w:r>
      <w:r w:rsidRPr="00F53275">
        <w:rPr>
          <w:sz w:val="24"/>
          <w:szCs w:val="24"/>
          <w:lang w:val="ro-RO"/>
        </w:rPr>
        <w:t xml:space="preserve"> la sediul instituției în data de </w:t>
      </w:r>
      <w:r>
        <w:rPr>
          <w:sz w:val="24"/>
          <w:szCs w:val="24"/>
          <w:lang w:val="ro-RO"/>
        </w:rPr>
        <w:t>02.09.2025</w:t>
      </w:r>
      <w:r w:rsidRPr="00F53275">
        <w:rPr>
          <w:sz w:val="24"/>
          <w:szCs w:val="24"/>
          <w:lang w:val="ro-RO"/>
        </w:rPr>
        <w:t>, ora 1</w:t>
      </w:r>
      <w:r>
        <w:rPr>
          <w:sz w:val="24"/>
          <w:szCs w:val="24"/>
          <w:lang w:val="ro-RO"/>
        </w:rPr>
        <w:t>2</w:t>
      </w:r>
      <w:r w:rsidRPr="00F53275">
        <w:rPr>
          <w:sz w:val="24"/>
          <w:szCs w:val="24"/>
          <w:lang w:val="ro-RO"/>
        </w:rPr>
        <w:t xml:space="preserve">.00, cu cartea de identitate, în vederea susținerii probei </w:t>
      </w:r>
      <w:r>
        <w:rPr>
          <w:sz w:val="24"/>
          <w:szCs w:val="24"/>
          <w:lang w:val="ro-RO"/>
        </w:rPr>
        <w:t>scrise</w:t>
      </w:r>
      <w:r w:rsidRPr="00F53275">
        <w:rPr>
          <w:sz w:val="24"/>
          <w:szCs w:val="24"/>
          <w:lang w:val="ro-RO"/>
        </w:rPr>
        <w:t>.</w:t>
      </w:r>
    </w:p>
    <w:p w14:paraId="397FAF29" w14:textId="77777777" w:rsidR="00B34C1F" w:rsidRPr="00F11795" w:rsidRDefault="00B34C1F" w:rsidP="00B34C1F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726F7CFA" w14:textId="77777777" w:rsidR="00B34C1F" w:rsidRPr="00F11795" w:rsidRDefault="00B34C1F" w:rsidP="00B34C1F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3A1A6ECB" w14:textId="77777777" w:rsidR="00B34C1F" w:rsidRPr="00F11795" w:rsidRDefault="00B34C1F" w:rsidP="00B34C1F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231931D9" w14:textId="77777777" w:rsidR="00B34C1F" w:rsidRDefault="00B34C1F" w:rsidP="00B34C1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53275">
        <w:rPr>
          <w:rFonts w:eastAsiaTheme="minorHAnsi"/>
          <w:i/>
          <w:iCs/>
          <w:sz w:val="24"/>
          <w:szCs w:val="24"/>
        </w:rPr>
        <w:t>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</w:t>
      </w:r>
      <w:r>
        <w:rPr>
          <w:rFonts w:eastAsiaTheme="minorHAnsi"/>
          <w:i/>
          <w:iCs/>
          <w:sz w:val="24"/>
          <w:szCs w:val="24"/>
        </w:rPr>
        <w:t>,</w:t>
      </w:r>
      <w:bookmarkStart w:id="5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art.VII,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5"/>
    </w:p>
    <w:p w14:paraId="189A0BFB" w14:textId="77777777" w:rsidR="00B34C1F" w:rsidRPr="00F53275" w:rsidRDefault="00B34C1F" w:rsidP="00B34C1F">
      <w:pPr>
        <w:rPr>
          <w:sz w:val="24"/>
          <w:szCs w:val="24"/>
          <w:lang w:val="ro-RO"/>
        </w:rPr>
      </w:pPr>
    </w:p>
    <w:p w14:paraId="68CA4DDC" w14:textId="77777777" w:rsidR="00B34C1F" w:rsidRPr="00F53275" w:rsidRDefault="00B34C1F" w:rsidP="00B34C1F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>COMISIA DE CONCURS</w:t>
      </w:r>
    </w:p>
    <w:p w14:paraId="3419DB2C" w14:textId="77777777" w:rsidR="00B34C1F" w:rsidRDefault="00B34C1F" w:rsidP="00B34C1F">
      <w:pPr>
        <w:jc w:val="both"/>
        <w:rPr>
          <w:rFonts w:asciiTheme="minorHAnsi" w:hAnsiTheme="minorHAnsi" w:cstheme="minorBidi"/>
          <w:sz w:val="16"/>
          <w:szCs w:val="16"/>
        </w:rPr>
      </w:pPr>
      <w:r>
        <w:rPr>
          <w:sz w:val="16"/>
          <w:szCs w:val="16"/>
        </w:rPr>
        <w:t xml:space="preserve">Întocmit secretar comisie:  </w:t>
      </w:r>
      <w:r>
        <w:rPr>
          <w:rFonts w:ascii="Montserrat" w:hAnsi="Montserrat"/>
          <w:b/>
          <w:i/>
          <w:sz w:val="16"/>
          <w:szCs w:val="16"/>
        </w:rPr>
        <w:t>Timaru Dana Alina</w:t>
      </w:r>
    </w:p>
    <w:p w14:paraId="5EF9F030" w14:textId="77777777" w:rsidR="00B34C1F" w:rsidRPr="00F53275" w:rsidRDefault="00B34C1F" w:rsidP="00B34C1F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 xml:space="preserve">                                          </w:t>
      </w:r>
      <w:r w:rsidRPr="00F53275">
        <w:rPr>
          <w:rFonts w:ascii="Montserrat" w:hAnsi="Montserrat"/>
          <w:lang w:val="ro-RO"/>
        </w:rPr>
        <w:tab/>
        <w:t xml:space="preserve">               </w:t>
      </w:r>
    </w:p>
    <w:p w14:paraId="35804D09" w14:textId="77777777" w:rsidR="00B34C1F" w:rsidRDefault="00B34C1F" w:rsidP="00B34C1F">
      <w:pPr>
        <w:rPr>
          <w:rFonts w:ascii="Montserrat" w:hAnsi="Montserrat"/>
          <w:lang w:val="ro-RO"/>
        </w:rPr>
      </w:pPr>
      <w:bookmarkStart w:id="6" w:name="_Hlk148947181"/>
      <w:r w:rsidRPr="00F53275">
        <w:rPr>
          <w:rFonts w:ascii="Montserrat" w:hAnsi="Montserrat"/>
          <w:lang w:val="ro-RO"/>
        </w:rPr>
        <w:t xml:space="preserve">                                                                                                  Afișat azi </w:t>
      </w:r>
      <w:r>
        <w:rPr>
          <w:rFonts w:ascii="Montserrat" w:hAnsi="Montserrat"/>
          <w:lang w:val="ro-RO"/>
        </w:rPr>
        <w:t>27.08.2025</w:t>
      </w:r>
      <w:r w:rsidRPr="00F53275">
        <w:rPr>
          <w:rFonts w:ascii="Montserrat" w:hAnsi="Montserrat"/>
          <w:lang w:val="ro-RO"/>
        </w:rPr>
        <w:t xml:space="preserve">  ora 1</w:t>
      </w:r>
      <w:r>
        <w:rPr>
          <w:rFonts w:ascii="Montserrat" w:hAnsi="Montserrat"/>
          <w:lang w:val="ro-RO"/>
        </w:rPr>
        <w:t>3</w:t>
      </w:r>
      <w:r w:rsidRPr="00F53275">
        <w:rPr>
          <w:rFonts w:ascii="Montserrat" w:hAnsi="Montserrat"/>
          <w:lang w:val="ro-RO"/>
        </w:rPr>
        <w:t>.</w:t>
      </w:r>
      <w:r>
        <w:rPr>
          <w:rFonts w:ascii="Montserrat" w:hAnsi="Montserrat"/>
          <w:lang w:val="ro-RO"/>
        </w:rPr>
        <w:t>3</w:t>
      </w:r>
      <w:r w:rsidRPr="00F53275">
        <w:rPr>
          <w:rFonts w:ascii="Montserrat" w:hAnsi="Montserrat"/>
          <w:lang w:val="ro-RO"/>
        </w:rPr>
        <w:t>0</w:t>
      </w:r>
      <w:bookmarkEnd w:id="4"/>
      <w:bookmarkEnd w:id="6"/>
    </w:p>
    <w:p w14:paraId="4BD69583" w14:textId="7A771627" w:rsidR="00901F5D" w:rsidRPr="00564658" w:rsidRDefault="00901F5D" w:rsidP="00B34C1F">
      <w:pPr>
        <w:ind w:firstLine="720"/>
        <w:jc w:val="both"/>
        <w:rPr>
          <w:rFonts w:ascii="Montserrat" w:hAnsi="Montserrat"/>
          <w:lang w:val="ro-RO"/>
        </w:rPr>
      </w:pPr>
    </w:p>
    <w:sectPr w:rsidR="00901F5D" w:rsidRPr="00564658" w:rsidSect="00F53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900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45CC" w14:textId="77777777" w:rsidR="00281329" w:rsidRDefault="00281329" w:rsidP="00FC4AD0">
      <w:r>
        <w:separator/>
      </w:r>
    </w:p>
  </w:endnote>
  <w:endnote w:type="continuationSeparator" w:id="0">
    <w:p w14:paraId="06E2B9DF" w14:textId="77777777" w:rsidR="00281329" w:rsidRDefault="00281329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A0A2" w14:textId="77777777" w:rsidR="00B34C1F" w:rsidRDefault="00B34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81329" w14:paraId="7A2A11B8" w14:textId="77777777" w:rsidTr="00584286">
      <w:tc>
        <w:tcPr>
          <w:tcW w:w="4377" w:type="dxa"/>
        </w:tcPr>
        <w:p w14:paraId="328B4D6E" w14:textId="77777777" w:rsidR="00281329" w:rsidRPr="000935AB" w:rsidRDefault="00281329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  <w:bookmarkStart w:id="7" w:name="_Hlk193103129"/>
        </w:p>
      </w:tc>
      <w:tc>
        <w:tcPr>
          <w:tcW w:w="5403" w:type="dxa"/>
        </w:tcPr>
        <w:p w14:paraId="252632C7" w14:textId="77777777" w:rsidR="00281329" w:rsidRPr="000935AB" w:rsidRDefault="00281329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4576D083" w14:textId="083EA9D6" w:rsidR="00281329" w:rsidRPr="000935AB" w:rsidRDefault="00281329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.702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  <w:bookmarkEnd w:id="7"/>
  </w:tbl>
  <w:p w14:paraId="3AF6C1C5" w14:textId="77777777" w:rsidR="00281329" w:rsidRDefault="00281329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9653" w14:textId="77777777" w:rsidR="00B34C1F" w:rsidRDefault="00B34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E5C0" w14:textId="77777777" w:rsidR="00281329" w:rsidRDefault="00281329" w:rsidP="00FC4AD0">
      <w:r>
        <w:separator/>
      </w:r>
    </w:p>
  </w:footnote>
  <w:footnote w:type="continuationSeparator" w:id="0">
    <w:p w14:paraId="429BC465" w14:textId="77777777" w:rsidR="00281329" w:rsidRDefault="00281329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987D" w14:textId="77777777" w:rsidR="00B34C1F" w:rsidRDefault="00B34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81329" w14:paraId="579D341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27879615" w14:textId="19B48CCF" w:rsidR="00281329" w:rsidRDefault="00416999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3E8AA529" wp14:editId="67EEE611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79559A8" w14:textId="23BCF41F" w:rsidR="00281329" w:rsidRPr="00486805" w:rsidRDefault="00281329" w:rsidP="0003760B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Numărînregistrare</w:t>
          </w:r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B34C1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51665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B34C1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27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.0</w:t>
          </w:r>
          <w:r w:rsidR="00B34C1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8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6D39C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281329" w14:paraId="5188E349" w14:textId="77777777" w:rsidTr="00E83393">
      <w:trPr>
        <w:trHeight w:hRule="exact" w:val="227"/>
      </w:trPr>
      <w:tc>
        <w:tcPr>
          <w:tcW w:w="5246" w:type="dxa"/>
          <w:vMerge/>
        </w:tcPr>
        <w:p w14:paraId="44E3F05B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788AE05" w14:textId="77777777" w:rsidR="00281329" w:rsidRDefault="00281329">
          <w:pPr>
            <w:pStyle w:val="Header"/>
          </w:pPr>
          <w:r>
            <w:br/>
          </w:r>
          <w:r>
            <w:br/>
          </w:r>
        </w:p>
      </w:tc>
    </w:tr>
    <w:tr w:rsidR="00281329" w14:paraId="3CFFC443" w14:textId="77777777" w:rsidTr="00E83393">
      <w:trPr>
        <w:trHeight w:val="1589"/>
      </w:trPr>
      <w:tc>
        <w:tcPr>
          <w:tcW w:w="5246" w:type="dxa"/>
          <w:vMerge/>
        </w:tcPr>
        <w:p w14:paraId="0B844FE6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3E6492C" w14:textId="77777777" w:rsidR="00416999" w:rsidRPr="00240F20" w:rsidRDefault="00416999" w:rsidP="00416999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Compartiment </w:t>
          </w:r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7492055B" w14:textId="77777777" w:rsidR="00416999" w:rsidRPr="000C2B9B" w:rsidRDefault="00416999" w:rsidP="00416999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204D01C" w14:textId="20E4753D" w:rsidR="000A32B0" w:rsidRDefault="00416999" w:rsidP="00416999">
          <w:pP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  <w:p w14:paraId="117B29D0" w14:textId="27DA6FEE" w:rsidR="000A32B0" w:rsidRPr="000A32B0" w:rsidRDefault="000A32B0" w:rsidP="000A32B0"/>
      </w:tc>
    </w:tr>
    <w:tr w:rsidR="00281329" w14:paraId="6E76D067" w14:textId="77777777" w:rsidTr="00E83393">
      <w:trPr>
        <w:trHeight w:hRule="exact" w:val="227"/>
      </w:trPr>
      <w:tc>
        <w:tcPr>
          <w:tcW w:w="5246" w:type="dxa"/>
          <w:vMerge/>
        </w:tcPr>
        <w:p w14:paraId="3B1924EB" w14:textId="77777777" w:rsidR="00281329" w:rsidRDefault="00281329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EAA1866" w14:textId="77777777" w:rsidR="00281329" w:rsidRPr="00EF012E" w:rsidRDefault="00281329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5F25E6F8" w14:textId="77777777" w:rsidR="00281329" w:rsidRDefault="002813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5FE1" w14:textId="77777777" w:rsidR="00B34C1F" w:rsidRDefault="00B34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455A"/>
    <w:rsid w:val="0003760B"/>
    <w:rsid w:val="000630A8"/>
    <w:rsid w:val="00064AA6"/>
    <w:rsid w:val="00064DF6"/>
    <w:rsid w:val="000935AB"/>
    <w:rsid w:val="000A32B0"/>
    <w:rsid w:val="000A5899"/>
    <w:rsid w:val="000B454E"/>
    <w:rsid w:val="00140C21"/>
    <w:rsid w:val="00147DFC"/>
    <w:rsid w:val="001604AB"/>
    <w:rsid w:val="00184426"/>
    <w:rsid w:val="00194BC4"/>
    <w:rsid w:val="001A6B52"/>
    <w:rsid w:val="001B441B"/>
    <w:rsid w:val="001D0FB2"/>
    <w:rsid w:val="001E6502"/>
    <w:rsid w:val="001E782B"/>
    <w:rsid w:val="00202F5B"/>
    <w:rsid w:val="00205709"/>
    <w:rsid w:val="00240F20"/>
    <w:rsid w:val="002457FA"/>
    <w:rsid w:val="002557DF"/>
    <w:rsid w:val="00255898"/>
    <w:rsid w:val="00281329"/>
    <w:rsid w:val="002A3939"/>
    <w:rsid w:val="002B4A84"/>
    <w:rsid w:val="002B6D66"/>
    <w:rsid w:val="002B77BF"/>
    <w:rsid w:val="002E2829"/>
    <w:rsid w:val="00301C01"/>
    <w:rsid w:val="00337561"/>
    <w:rsid w:val="003503C9"/>
    <w:rsid w:val="00363764"/>
    <w:rsid w:val="00387EEF"/>
    <w:rsid w:val="003A4503"/>
    <w:rsid w:val="003C40F1"/>
    <w:rsid w:val="003E3CF5"/>
    <w:rsid w:val="003F4E30"/>
    <w:rsid w:val="003F686C"/>
    <w:rsid w:val="00410DD4"/>
    <w:rsid w:val="00416999"/>
    <w:rsid w:val="004323D7"/>
    <w:rsid w:val="0045167D"/>
    <w:rsid w:val="00455D66"/>
    <w:rsid w:val="0046754F"/>
    <w:rsid w:val="00486805"/>
    <w:rsid w:val="00492B9A"/>
    <w:rsid w:val="00493DB4"/>
    <w:rsid w:val="004D1EF0"/>
    <w:rsid w:val="004F10AC"/>
    <w:rsid w:val="004F5A08"/>
    <w:rsid w:val="00510829"/>
    <w:rsid w:val="00517753"/>
    <w:rsid w:val="00525F17"/>
    <w:rsid w:val="00555DBB"/>
    <w:rsid w:val="00561134"/>
    <w:rsid w:val="00564658"/>
    <w:rsid w:val="00565E78"/>
    <w:rsid w:val="00584286"/>
    <w:rsid w:val="00595106"/>
    <w:rsid w:val="00597008"/>
    <w:rsid w:val="005A004B"/>
    <w:rsid w:val="005A4E78"/>
    <w:rsid w:val="005B15FB"/>
    <w:rsid w:val="005F181D"/>
    <w:rsid w:val="00612F92"/>
    <w:rsid w:val="00626978"/>
    <w:rsid w:val="006275FB"/>
    <w:rsid w:val="00673E79"/>
    <w:rsid w:val="00674315"/>
    <w:rsid w:val="006930FB"/>
    <w:rsid w:val="006B00DB"/>
    <w:rsid w:val="006D39C5"/>
    <w:rsid w:val="006E0E45"/>
    <w:rsid w:val="007153CF"/>
    <w:rsid w:val="007218F7"/>
    <w:rsid w:val="0072702E"/>
    <w:rsid w:val="00732C83"/>
    <w:rsid w:val="00741D68"/>
    <w:rsid w:val="00756504"/>
    <w:rsid w:val="00757367"/>
    <w:rsid w:val="0079136D"/>
    <w:rsid w:val="00795A48"/>
    <w:rsid w:val="007A763C"/>
    <w:rsid w:val="007C47E4"/>
    <w:rsid w:val="007C57CD"/>
    <w:rsid w:val="007E24C2"/>
    <w:rsid w:val="007E71B6"/>
    <w:rsid w:val="007F2E3F"/>
    <w:rsid w:val="00840A1E"/>
    <w:rsid w:val="00841E2E"/>
    <w:rsid w:val="00850222"/>
    <w:rsid w:val="00854F90"/>
    <w:rsid w:val="008B4D83"/>
    <w:rsid w:val="008C124A"/>
    <w:rsid w:val="008C6224"/>
    <w:rsid w:val="008F796B"/>
    <w:rsid w:val="00901F5D"/>
    <w:rsid w:val="00920850"/>
    <w:rsid w:val="00921B6D"/>
    <w:rsid w:val="00925E8C"/>
    <w:rsid w:val="0094380A"/>
    <w:rsid w:val="009564A3"/>
    <w:rsid w:val="00973619"/>
    <w:rsid w:val="00993FC1"/>
    <w:rsid w:val="009C4989"/>
    <w:rsid w:val="009E4A07"/>
    <w:rsid w:val="00A23995"/>
    <w:rsid w:val="00A603B1"/>
    <w:rsid w:val="00A671B4"/>
    <w:rsid w:val="00A7699D"/>
    <w:rsid w:val="00A8067B"/>
    <w:rsid w:val="00A86AA2"/>
    <w:rsid w:val="00AA0421"/>
    <w:rsid w:val="00AF26BC"/>
    <w:rsid w:val="00B004E2"/>
    <w:rsid w:val="00B07EB5"/>
    <w:rsid w:val="00B21A5F"/>
    <w:rsid w:val="00B34B4A"/>
    <w:rsid w:val="00B34C1F"/>
    <w:rsid w:val="00B35D5E"/>
    <w:rsid w:val="00B414CD"/>
    <w:rsid w:val="00B47BFB"/>
    <w:rsid w:val="00B53FC9"/>
    <w:rsid w:val="00B61AB5"/>
    <w:rsid w:val="00B63890"/>
    <w:rsid w:val="00B74724"/>
    <w:rsid w:val="00B77D7B"/>
    <w:rsid w:val="00B80E57"/>
    <w:rsid w:val="00B935DA"/>
    <w:rsid w:val="00BA241C"/>
    <w:rsid w:val="00C15CD3"/>
    <w:rsid w:val="00C50CB4"/>
    <w:rsid w:val="00C6174F"/>
    <w:rsid w:val="00C82FCE"/>
    <w:rsid w:val="00C91B5E"/>
    <w:rsid w:val="00C94AF6"/>
    <w:rsid w:val="00C95976"/>
    <w:rsid w:val="00CC04F8"/>
    <w:rsid w:val="00CC70FF"/>
    <w:rsid w:val="00CD3C8F"/>
    <w:rsid w:val="00CE3577"/>
    <w:rsid w:val="00CF3E66"/>
    <w:rsid w:val="00D278D5"/>
    <w:rsid w:val="00D43D3F"/>
    <w:rsid w:val="00D51C0D"/>
    <w:rsid w:val="00D62060"/>
    <w:rsid w:val="00D71394"/>
    <w:rsid w:val="00D86E84"/>
    <w:rsid w:val="00D914E8"/>
    <w:rsid w:val="00D96DA2"/>
    <w:rsid w:val="00DA1700"/>
    <w:rsid w:val="00DB1964"/>
    <w:rsid w:val="00DC1455"/>
    <w:rsid w:val="00DC17E3"/>
    <w:rsid w:val="00DC6C5A"/>
    <w:rsid w:val="00DD4943"/>
    <w:rsid w:val="00E03CC7"/>
    <w:rsid w:val="00E07258"/>
    <w:rsid w:val="00E23615"/>
    <w:rsid w:val="00E30C94"/>
    <w:rsid w:val="00E7020D"/>
    <w:rsid w:val="00E76449"/>
    <w:rsid w:val="00E83393"/>
    <w:rsid w:val="00EB41E6"/>
    <w:rsid w:val="00ED6658"/>
    <w:rsid w:val="00EF012E"/>
    <w:rsid w:val="00EF7B14"/>
    <w:rsid w:val="00F077F3"/>
    <w:rsid w:val="00F10F7E"/>
    <w:rsid w:val="00F177F5"/>
    <w:rsid w:val="00F32A47"/>
    <w:rsid w:val="00F35CDE"/>
    <w:rsid w:val="00F43EE9"/>
    <w:rsid w:val="00F53275"/>
    <w:rsid w:val="00F63508"/>
    <w:rsid w:val="00F82212"/>
    <w:rsid w:val="00F83C23"/>
    <w:rsid w:val="00F90674"/>
    <w:rsid w:val="00FB1966"/>
    <w:rsid w:val="00FC4AD0"/>
    <w:rsid w:val="00FE0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;"/>
  <w14:docId w14:val="5FDB52C8"/>
  <w15:docId w15:val="{0EFD4319-E884-4BB0-81AC-DD29971B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63E9-35DC-4579-924F-1A9FF7C7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406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68</cp:revision>
  <cp:lastPrinted>2025-03-17T09:23:00Z</cp:lastPrinted>
  <dcterms:created xsi:type="dcterms:W3CDTF">2018-09-12T11:39:00Z</dcterms:created>
  <dcterms:modified xsi:type="dcterms:W3CDTF">2025-08-27T10:28:00Z</dcterms:modified>
</cp:coreProperties>
</file>