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D175" w14:textId="77777777" w:rsidR="0086283F" w:rsidRDefault="0086283F" w:rsidP="0086283F">
      <w:pPr>
        <w:ind w:left="1080" w:hanging="360"/>
        <w:jc w:val="both"/>
      </w:pPr>
    </w:p>
    <w:p w14:paraId="04847CD2" w14:textId="77777777" w:rsidR="0086283F" w:rsidRDefault="0086283F" w:rsidP="0086283F">
      <w:pPr>
        <w:ind w:left="1080"/>
        <w:jc w:val="both"/>
        <w:rPr>
          <w:bCs/>
          <w:lang w:val="ro-RO"/>
        </w:rPr>
      </w:pPr>
      <w:r>
        <w:rPr>
          <w:bCs/>
          <w:lang w:val="ro-RO"/>
        </w:rPr>
        <w:t xml:space="preserve">ATRIBUTII PRINCIPALE </w:t>
      </w:r>
    </w:p>
    <w:p w14:paraId="07A27972" w14:textId="2E872A29" w:rsidR="0086283F" w:rsidRDefault="0086283F" w:rsidP="0086283F">
      <w:pPr>
        <w:ind w:left="1080"/>
        <w:jc w:val="center"/>
        <w:rPr>
          <w:bCs/>
          <w:lang w:val="ro-RO"/>
        </w:rPr>
      </w:pPr>
      <w:r>
        <w:rPr>
          <w:bCs/>
          <w:lang w:val="ro-RO"/>
        </w:rPr>
        <w:t xml:space="preserve">CONSILIER CLASA I, GRAD PROFESIONAL </w:t>
      </w:r>
      <w:r w:rsidR="000D46B4">
        <w:rPr>
          <w:bCs/>
          <w:lang w:val="ro-RO"/>
        </w:rPr>
        <w:t>SUPERIOR</w:t>
      </w:r>
      <w:r>
        <w:rPr>
          <w:bCs/>
          <w:lang w:val="ro-RO"/>
        </w:rPr>
        <w:t xml:space="preserve"> BIROUL AUTORITATE TUTELARĂ</w:t>
      </w:r>
    </w:p>
    <w:p w14:paraId="1A5FDC73" w14:textId="77777777" w:rsidR="0086283F" w:rsidRDefault="0086283F" w:rsidP="0086283F">
      <w:pPr>
        <w:ind w:left="1080"/>
        <w:jc w:val="both"/>
        <w:rPr>
          <w:bCs/>
          <w:lang w:val="ro-RO"/>
        </w:rPr>
      </w:pPr>
    </w:p>
    <w:p w14:paraId="07D1FF40" w14:textId="77777777" w:rsidR="0086283F" w:rsidRDefault="0086283F" w:rsidP="0086283F">
      <w:pPr>
        <w:ind w:left="1080"/>
        <w:jc w:val="both"/>
        <w:rPr>
          <w:bCs/>
          <w:lang w:val="ro-RO"/>
        </w:rPr>
      </w:pPr>
    </w:p>
    <w:p w14:paraId="30927C89" w14:textId="77777777" w:rsidR="0086283F" w:rsidRDefault="0086283F" w:rsidP="0086283F">
      <w:pPr>
        <w:ind w:left="1080"/>
        <w:jc w:val="both"/>
        <w:rPr>
          <w:bCs/>
          <w:lang w:val="ro-RO"/>
        </w:rPr>
      </w:pPr>
    </w:p>
    <w:p w14:paraId="34EF65BA" w14:textId="77777777" w:rsidR="0086283F" w:rsidRDefault="0086283F" w:rsidP="0086283F">
      <w:pPr>
        <w:ind w:left="1080"/>
        <w:jc w:val="both"/>
        <w:rPr>
          <w:bCs/>
          <w:lang w:val="ro-RO"/>
        </w:rPr>
      </w:pPr>
    </w:p>
    <w:p w14:paraId="16E92E8D" w14:textId="77777777" w:rsidR="000D46B4" w:rsidRPr="000D46B4" w:rsidRDefault="000D46B4" w:rsidP="000D46B4">
      <w:pPr>
        <w:numPr>
          <w:ilvl w:val="0"/>
          <w:numId w:val="3"/>
        </w:numPr>
        <w:jc w:val="both"/>
        <w:rPr>
          <w:bCs/>
          <w:lang w:val="ro-RO"/>
        </w:rPr>
      </w:pPr>
      <w:r w:rsidRPr="000D46B4">
        <w:rPr>
          <w:bCs/>
          <w:lang w:val="ro-RO"/>
        </w:rPr>
        <w:t xml:space="preserve">Identifică cazurile în care se impune consiliere psihologică </w:t>
      </w:r>
      <w:proofErr w:type="spellStart"/>
      <w:r w:rsidRPr="000D46B4">
        <w:rPr>
          <w:bCs/>
          <w:lang w:val="ro-RO"/>
        </w:rPr>
        <w:t>şi</w:t>
      </w:r>
      <w:proofErr w:type="spellEnd"/>
      <w:r w:rsidRPr="000D46B4">
        <w:rPr>
          <w:bCs/>
          <w:lang w:val="ro-RO"/>
        </w:rPr>
        <w:t xml:space="preserve"> îndrumă spre terapie de specialitate,  minorii </w:t>
      </w:r>
      <w:proofErr w:type="spellStart"/>
      <w:r w:rsidRPr="000D46B4">
        <w:rPr>
          <w:bCs/>
          <w:lang w:val="ro-RO"/>
        </w:rPr>
        <w:t>afectaţi</w:t>
      </w:r>
      <w:proofErr w:type="spellEnd"/>
      <w:r w:rsidRPr="000D46B4">
        <w:rPr>
          <w:bCs/>
          <w:lang w:val="ro-RO"/>
        </w:rPr>
        <w:t xml:space="preserve"> de </w:t>
      </w:r>
      <w:proofErr w:type="spellStart"/>
      <w:r w:rsidRPr="000D46B4">
        <w:rPr>
          <w:bCs/>
          <w:lang w:val="ro-RO"/>
        </w:rPr>
        <w:t>divorţul</w:t>
      </w:r>
      <w:proofErr w:type="spellEnd"/>
      <w:r w:rsidRPr="000D46B4">
        <w:rPr>
          <w:bCs/>
          <w:lang w:val="ro-RO"/>
        </w:rPr>
        <w:t xml:space="preserve"> </w:t>
      </w:r>
      <w:proofErr w:type="spellStart"/>
      <w:r w:rsidRPr="000D46B4">
        <w:rPr>
          <w:bCs/>
          <w:lang w:val="ro-RO"/>
        </w:rPr>
        <w:t>părinţilor</w:t>
      </w:r>
      <w:proofErr w:type="spellEnd"/>
      <w:r w:rsidRPr="000D46B4">
        <w:rPr>
          <w:bCs/>
          <w:lang w:val="ro-RO"/>
        </w:rPr>
        <w:t>;</w:t>
      </w:r>
    </w:p>
    <w:p w14:paraId="0AAB83CF" w14:textId="77777777" w:rsidR="000D46B4" w:rsidRPr="000D46B4" w:rsidRDefault="000D46B4" w:rsidP="000D46B4">
      <w:pPr>
        <w:numPr>
          <w:ilvl w:val="0"/>
          <w:numId w:val="3"/>
        </w:numPr>
        <w:jc w:val="both"/>
        <w:rPr>
          <w:bCs/>
          <w:lang w:val="ro-RO"/>
        </w:rPr>
      </w:pPr>
      <w:r w:rsidRPr="000D46B4">
        <w:rPr>
          <w:bCs/>
          <w:lang w:val="ro-RO"/>
        </w:rPr>
        <w:t>Identifică minorii aflați în evidență, sub tutelă, care necesită consiliere psihologică și sesizează DGASPC pentru monitorizare;</w:t>
      </w:r>
    </w:p>
    <w:p w14:paraId="70EC5298" w14:textId="77777777" w:rsidR="000D46B4" w:rsidRPr="000D46B4" w:rsidRDefault="000D46B4" w:rsidP="000D46B4">
      <w:pPr>
        <w:numPr>
          <w:ilvl w:val="0"/>
          <w:numId w:val="3"/>
        </w:numPr>
        <w:jc w:val="both"/>
        <w:rPr>
          <w:bCs/>
          <w:lang w:val="ro-RO"/>
        </w:rPr>
      </w:pPr>
      <w:r w:rsidRPr="000D46B4">
        <w:rPr>
          <w:bCs/>
          <w:lang w:val="ro-RO"/>
        </w:rPr>
        <w:t>Efectuează investigații și elaborează/asumă anchetele sociale, repartizate de către șeful biroului,  în cauze civile  cu minori;</w:t>
      </w:r>
    </w:p>
    <w:p w14:paraId="35298C7A" w14:textId="77777777" w:rsidR="000D46B4" w:rsidRPr="000D46B4" w:rsidRDefault="000D46B4" w:rsidP="000D46B4">
      <w:pPr>
        <w:numPr>
          <w:ilvl w:val="0"/>
          <w:numId w:val="3"/>
        </w:numPr>
        <w:jc w:val="both"/>
        <w:rPr>
          <w:bCs/>
          <w:lang w:val="ro-RO"/>
        </w:rPr>
      </w:pPr>
      <w:proofErr w:type="spellStart"/>
      <w:r w:rsidRPr="000D46B4">
        <w:rPr>
          <w:bCs/>
          <w:lang w:val="ro-RO"/>
        </w:rPr>
        <w:t>Întocmeşte</w:t>
      </w:r>
      <w:proofErr w:type="spellEnd"/>
      <w:r w:rsidRPr="000D46B4">
        <w:rPr>
          <w:bCs/>
          <w:lang w:val="ro-RO"/>
        </w:rPr>
        <w:t xml:space="preserve"> anchete sociale pentru comisiile de expertiză medicală pentru </w:t>
      </w:r>
      <w:proofErr w:type="spellStart"/>
      <w:r w:rsidRPr="000D46B4">
        <w:rPr>
          <w:bCs/>
          <w:lang w:val="ro-RO"/>
        </w:rPr>
        <w:t>adulţi</w:t>
      </w:r>
      <w:proofErr w:type="spellEnd"/>
      <w:r w:rsidRPr="000D46B4">
        <w:rPr>
          <w:bCs/>
          <w:lang w:val="ro-RO"/>
        </w:rPr>
        <w:t xml:space="preserve">  în vederea încadrării într-o categorie de persoane cu handicap;</w:t>
      </w:r>
    </w:p>
    <w:p w14:paraId="15FEF685" w14:textId="77777777" w:rsidR="000D46B4" w:rsidRPr="000D46B4" w:rsidRDefault="000D46B4" w:rsidP="000D46B4">
      <w:pPr>
        <w:numPr>
          <w:ilvl w:val="0"/>
          <w:numId w:val="3"/>
        </w:numPr>
        <w:jc w:val="both"/>
        <w:rPr>
          <w:bCs/>
          <w:lang w:val="ro-RO"/>
        </w:rPr>
      </w:pPr>
      <w:r w:rsidRPr="000D46B4">
        <w:rPr>
          <w:bCs/>
          <w:lang w:val="ro-RO"/>
        </w:rPr>
        <w:t xml:space="preserve">Întocmește anchete sociale privind persoanele cu dizabilități intelectuale pentru care s-a solicitat instituirea unei măsuri de ocrotire; </w:t>
      </w:r>
    </w:p>
    <w:p w14:paraId="714409C1" w14:textId="77777777" w:rsidR="000D46B4" w:rsidRPr="000D46B4" w:rsidRDefault="000D46B4" w:rsidP="000D46B4">
      <w:pPr>
        <w:numPr>
          <w:ilvl w:val="0"/>
          <w:numId w:val="3"/>
        </w:numPr>
        <w:jc w:val="both"/>
        <w:rPr>
          <w:bCs/>
          <w:lang w:val="ro-RO"/>
        </w:rPr>
      </w:pPr>
      <w:r w:rsidRPr="000D46B4">
        <w:rPr>
          <w:bCs/>
          <w:lang w:val="ro-RO"/>
        </w:rPr>
        <w:t xml:space="preserve">Efectuează verificări în ceea ce </w:t>
      </w:r>
      <w:proofErr w:type="spellStart"/>
      <w:r w:rsidRPr="000D46B4">
        <w:rPr>
          <w:bCs/>
          <w:lang w:val="ro-RO"/>
        </w:rPr>
        <w:t>priveşte</w:t>
      </w:r>
      <w:proofErr w:type="spellEnd"/>
      <w:r w:rsidRPr="000D46B4">
        <w:rPr>
          <w:bCs/>
          <w:lang w:val="ro-RO"/>
        </w:rPr>
        <w:t xml:space="preserve"> îndeplinirea </w:t>
      </w:r>
      <w:proofErr w:type="spellStart"/>
      <w:r w:rsidRPr="000D46B4">
        <w:rPr>
          <w:bCs/>
          <w:lang w:val="ro-RO"/>
        </w:rPr>
        <w:t>atribuţiilor</w:t>
      </w:r>
      <w:proofErr w:type="spellEnd"/>
      <w:r w:rsidRPr="000D46B4">
        <w:rPr>
          <w:bCs/>
          <w:lang w:val="ro-RO"/>
        </w:rPr>
        <w:t xml:space="preserve"> de către curatori </w:t>
      </w:r>
      <w:proofErr w:type="spellStart"/>
      <w:r w:rsidRPr="000D46B4">
        <w:rPr>
          <w:bCs/>
          <w:lang w:val="ro-RO"/>
        </w:rPr>
        <w:t>şi</w:t>
      </w:r>
      <w:proofErr w:type="spellEnd"/>
      <w:r w:rsidRPr="000D46B4">
        <w:rPr>
          <w:bCs/>
          <w:lang w:val="ro-RO"/>
        </w:rPr>
        <w:t xml:space="preserve"> tutori;</w:t>
      </w:r>
    </w:p>
    <w:p w14:paraId="5A372F37" w14:textId="77777777" w:rsidR="000D46B4" w:rsidRPr="000D46B4" w:rsidRDefault="000D46B4" w:rsidP="000D46B4">
      <w:pPr>
        <w:numPr>
          <w:ilvl w:val="0"/>
          <w:numId w:val="3"/>
        </w:numPr>
        <w:jc w:val="both"/>
        <w:rPr>
          <w:bCs/>
          <w:lang w:val="ro-RO"/>
        </w:rPr>
      </w:pPr>
      <w:r w:rsidRPr="000D46B4">
        <w:rPr>
          <w:bCs/>
          <w:lang w:val="ro-RO"/>
        </w:rPr>
        <w:t xml:space="preserve">Elaborează/asumă referatul de specialitate precum </w:t>
      </w:r>
      <w:proofErr w:type="spellStart"/>
      <w:r w:rsidRPr="000D46B4">
        <w:rPr>
          <w:bCs/>
          <w:lang w:val="ro-RO"/>
        </w:rPr>
        <w:t>şi</w:t>
      </w:r>
      <w:proofErr w:type="spellEnd"/>
      <w:r w:rsidRPr="000D46B4">
        <w:rPr>
          <w:bCs/>
          <w:lang w:val="ro-RO"/>
        </w:rPr>
        <w:t xml:space="preserve"> </w:t>
      </w:r>
      <w:proofErr w:type="spellStart"/>
      <w:r w:rsidRPr="000D46B4">
        <w:rPr>
          <w:bCs/>
          <w:lang w:val="ro-RO"/>
        </w:rPr>
        <w:t>dispoziţii</w:t>
      </w:r>
      <w:proofErr w:type="spellEnd"/>
      <w:r w:rsidRPr="000D46B4">
        <w:rPr>
          <w:bCs/>
          <w:lang w:val="ro-RO"/>
        </w:rPr>
        <w:t xml:space="preserve"> privind </w:t>
      </w:r>
      <w:proofErr w:type="spellStart"/>
      <w:r w:rsidRPr="000D46B4">
        <w:rPr>
          <w:bCs/>
          <w:lang w:val="ro-RO"/>
        </w:rPr>
        <w:t>încuviinţarea</w:t>
      </w:r>
      <w:proofErr w:type="spellEnd"/>
      <w:r w:rsidRPr="000D46B4">
        <w:rPr>
          <w:bCs/>
          <w:lang w:val="ro-RO"/>
        </w:rPr>
        <w:t xml:space="preserve"> unor </w:t>
      </w:r>
      <w:proofErr w:type="spellStart"/>
      <w:r w:rsidRPr="000D46B4">
        <w:rPr>
          <w:bCs/>
          <w:lang w:val="ro-RO"/>
        </w:rPr>
        <w:t>tranzacţii</w:t>
      </w:r>
      <w:proofErr w:type="spellEnd"/>
      <w:r w:rsidRPr="000D46B4">
        <w:rPr>
          <w:bCs/>
          <w:lang w:val="ro-RO"/>
        </w:rPr>
        <w:t xml:space="preserve"> imobiliare în care sunt </w:t>
      </w:r>
      <w:proofErr w:type="spellStart"/>
      <w:r w:rsidRPr="000D46B4">
        <w:rPr>
          <w:bCs/>
          <w:lang w:val="ro-RO"/>
        </w:rPr>
        <w:t>implicaţi</w:t>
      </w:r>
      <w:proofErr w:type="spellEnd"/>
      <w:r w:rsidRPr="000D46B4">
        <w:rPr>
          <w:bCs/>
          <w:lang w:val="ro-RO"/>
        </w:rPr>
        <w:t xml:space="preserve"> copii minori cât </w:t>
      </w:r>
      <w:proofErr w:type="spellStart"/>
      <w:r w:rsidRPr="000D46B4">
        <w:rPr>
          <w:bCs/>
          <w:lang w:val="ro-RO"/>
        </w:rPr>
        <w:t>şi</w:t>
      </w:r>
      <w:proofErr w:type="spellEnd"/>
      <w:r w:rsidRPr="000D46B4">
        <w:rPr>
          <w:bCs/>
          <w:lang w:val="ro-RO"/>
        </w:rPr>
        <w:t xml:space="preserve"> privind numirea unor curatori speciali pentru cauze succesorale.</w:t>
      </w:r>
    </w:p>
    <w:p w14:paraId="121B45CC" w14:textId="77777777" w:rsidR="000D46B4" w:rsidRPr="000D46B4" w:rsidRDefault="000D46B4" w:rsidP="000D46B4">
      <w:pPr>
        <w:numPr>
          <w:ilvl w:val="0"/>
          <w:numId w:val="3"/>
        </w:numPr>
        <w:jc w:val="both"/>
        <w:rPr>
          <w:bCs/>
          <w:lang w:val="ro-RO"/>
        </w:rPr>
      </w:pPr>
      <w:r w:rsidRPr="000D46B4">
        <w:rPr>
          <w:bCs/>
          <w:lang w:val="ro-RO"/>
        </w:rPr>
        <w:t>Elaborează/asumă referatul de specialitate precum și dispoziții privind numirea unor curatori speciali pentru persoanele fără discernământ;</w:t>
      </w:r>
    </w:p>
    <w:p w14:paraId="3B515D67" w14:textId="77777777" w:rsidR="000D46B4" w:rsidRPr="000D46B4" w:rsidRDefault="000D46B4" w:rsidP="000D46B4">
      <w:pPr>
        <w:numPr>
          <w:ilvl w:val="0"/>
          <w:numId w:val="3"/>
        </w:numPr>
        <w:jc w:val="both"/>
        <w:rPr>
          <w:bCs/>
          <w:lang w:val="ro-RO"/>
        </w:rPr>
      </w:pPr>
      <w:r w:rsidRPr="000D46B4">
        <w:rPr>
          <w:bCs/>
          <w:lang w:val="ro-RO"/>
        </w:rPr>
        <w:t xml:space="preserve">Verifică dările de seamă ale asistenților numiți de către notarii publici pe seama persoanelor cu dizabilități intelectuale sau psihosociale care au capacitate de exercițiu </w:t>
      </w:r>
      <w:proofErr w:type="spellStart"/>
      <w:r w:rsidRPr="000D46B4">
        <w:rPr>
          <w:bCs/>
          <w:lang w:val="ro-RO"/>
        </w:rPr>
        <w:t>restrînsă</w:t>
      </w:r>
      <w:proofErr w:type="spellEnd"/>
      <w:r w:rsidRPr="000D46B4">
        <w:rPr>
          <w:bCs/>
          <w:lang w:val="ro-RO"/>
        </w:rPr>
        <w:t>;</w:t>
      </w:r>
    </w:p>
    <w:p w14:paraId="3B791E65" w14:textId="77777777" w:rsidR="000D46B4" w:rsidRDefault="000D46B4" w:rsidP="000D46B4">
      <w:pPr>
        <w:numPr>
          <w:ilvl w:val="0"/>
          <w:numId w:val="3"/>
        </w:numPr>
        <w:jc w:val="both"/>
        <w:rPr>
          <w:bCs/>
          <w:lang w:val="ro-RO"/>
        </w:rPr>
      </w:pPr>
      <w:r w:rsidRPr="000D46B4">
        <w:rPr>
          <w:bCs/>
          <w:lang w:val="ro-RO"/>
        </w:rPr>
        <w:t xml:space="preserve">Îndeplinirea oricăror altor atribuții, sarcini și lucrări din domeniul propriu de activitate, încredințate verbal sau în scris de către secretarul general al municipiului, primarul /viceprimarul căruia i-au fost delegate atribuții privind coordonarea structurii; </w:t>
      </w:r>
    </w:p>
    <w:p w14:paraId="2A936184" w14:textId="77777777" w:rsidR="000D46B4" w:rsidRPr="000D46B4" w:rsidRDefault="000D46B4" w:rsidP="000D46B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ro-RO"/>
        </w:rPr>
      </w:pPr>
      <w:r w:rsidRPr="000D46B4">
        <w:rPr>
          <w:lang w:val="ro-RO"/>
        </w:rPr>
        <w:t xml:space="preserve">respectă/aplică Regulamentul Intern, Regulamentul de organizare și funcționare al Primăriei municipiului Satu Mare, Codul de conduită, alte regulamente/dispoziții privind etica și conduita în cadrul entității/cetățeni; </w:t>
      </w:r>
    </w:p>
    <w:p w14:paraId="7310CB28" w14:textId="77777777" w:rsidR="000D46B4" w:rsidRPr="000D46B4" w:rsidRDefault="000D46B4" w:rsidP="000D46B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ro-RO"/>
        </w:rPr>
      </w:pPr>
      <w:r w:rsidRPr="000D46B4">
        <w:rPr>
          <w:lang w:val="ro-RO"/>
        </w:rPr>
        <w:t>respectă procedurile de lucru generale și cele specifice domeniului de activitate;</w:t>
      </w:r>
    </w:p>
    <w:p w14:paraId="664EC54D" w14:textId="77777777" w:rsidR="000D46B4" w:rsidRPr="000D46B4" w:rsidRDefault="000D46B4" w:rsidP="000D46B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ro-RO"/>
        </w:rPr>
      </w:pPr>
      <w:r w:rsidRPr="000D46B4">
        <w:rPr>
          <w:lang w:val="ro-RO"/>
        </w:rPr>
        <w:t xml:space="preserve">responsabil cu elaborarea/actualizarea documentelor din domeniul controlului intern managerial;  </w:t>
      </w:r>
    </w:p>
    <w:p w14:paraId="76F3F9E7" w14:textId="77777777" w:rsidR="000D46B4" w:rsidRPr="000D46B4" w:rsidRDefault="000D46B4" w:rsidP="000D46B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ro-RO"/>
        </w:rPr>
      </w:pPr>
      <w:r w:rsidRPr="000D46B4">
        <w:rPr>
          <w:lang w:val="ro-RO"/>
        </w:rPr>
        <w:t>urmărește permanent modificările legislative care reglementează domeniul de activitate propriu, fiind răspunzător pentru toate consecințele care apar datorită aplicării necorespunzătoare sau a neaplicării unor prevederi legale în activitatea desfășurată;</w:t>
      </w:r>
    </w:p>
    <w:p w14:paraId="50DC32BD" w14:textId="77777777" w:rsidR="000D46B4" w:rsidRPr="000D46B4" w:rsidRDefault="000D46B4" w:rsidP="000D46B4">
      <w:pPr>
        <w:ind w:left="720"/>
        <w:jc w:val="both"/>
        <w:rPr>
          <w:bCs/>
          <w:lang w:val="ro-RO"/>
        </w:rPr>
      </w:pPr>
    </w:p>
    <w:p w14:paraId="308FEAB3" w14:textId="77777777" w:rsidR="000D46B4" w:rsidRPr="000D46B4" w:rsidRDefault="000D46B4" w:rsidP="000D46B4">
      <w:pPr>
        <w:autoSpaceDE w:val="0"/>
        <w:autoSpaceDN w:val="0"/>
        <w:adjustRightInd w:val="0"/>
        <w:jc w:val="both"/>
        <w:rPr>
          <w:b/>
          <w:lang w:val="ro-RO"/>
        </w:rPr>
      </w:pPr>
    </w:p>
    <w:p w14:paraId="1C2B9EFC" w14:textId="77777777" w:rsidR="000D46B4" w:rsidRDefault="000D46B4" w:rsidP="000D46B4">
      <w:pPr>
        <w:autoSpaceDE w:val="0"/>
        <w:autoSpaceDN w:val="0"/>
        <w:adjustRightInd w:val="0"/>
        <w:jc w:val="both"/>
        <w:rPr>
          <w:b/>
          <w:sz w:val="22"/>
          <w:szCs w:val="22"/>
          <w:lang w:val="ro-RO"/>
        </w:rPr>
      </w:pPr>
    </w:p>
    <w:p w14:paraId="507EE7BD" w14:textId="77777777" w:rsidR="000D46B4" w:rsidRPr="00845FC6" w:rsidRDefault="000D46B4" w:rsidP="000D46B4">
      <w:pPr>
        <w:autoSpaceDE w:val="0"/>
        <w:autoSpaceDN w:val="0"/>
        <w:adjustRightInd w:val="0"/>
        <w:jc w:val="both"/>
        <w:rPr>
          <w:b/>
          <w:sz w:val="22"/>
          <w:szCs w:val="22"/>
          <w:lang w:val="ro-RO"/>
        </w:rPr>
      </w:pPr>
    </w:p>
    <w:p w14:paraId="2CF4BC4D" w14:textId="77777777" w:rsidR="00710522" w:rsidRPr="000D46B4" w:rsidRDefault="000D46B4">
      <w:pPr>
        <w:rPr>
          <w:lang w:val="ro-RO"/>
        </w:rPr>
      </w:pPr>
    </w:p>
    <w:sectPr w:rsidR="00710522" w:rsidRPr="000D4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4D1"/>
    <w:multiLevelType w:val="hybridMultilevel"/>
    <w:tmpl w:val="D4901C70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248079F2"/>
    <w:multiLevelType w:val="hybridMultilevel"/>
    <w:tmpl w:val="0D6C66D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06C84"/>
    <w:multiLevelType w:val="hybridMultilevel"/>
    <w:tmpl w:val="C3C0234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113C7"/>
    <w:multiLevelType w:val="hybridMultilevel"/>
    <w:tmpl w:val="86B09A0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6174316">
    <w:abstractNumId w:val="3"/>
  </w:num>
  <w:num w:numId="2" w16cid:durableId="1724597669">
    <w:abstractNumId w:val="1"/>
  </w:num>
  <w:num w:numId="3" w16cid:durableId="1384252692">
    <w:abstractNumId w:val="2"/>
  </w:num>
  <w:num w:numId="4" w16cid:durableId="204841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1A"/>
    <w:rsid w:val="000D46B4"/>
    <w:rsid w:val="0070752F"/>
    <w:rsid w:val="0079513A"/>
    <w:rsid w:val="0086283F"/>
    <w:rsid w:val="00E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6616"/>
  <w15:chartTrackingRefBased/>
  <w15:docId w15:val="{F61EF78D-7BE4-43C9-8500-F0D1BCFA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3</cp:revision>
  <dcterms:created xsi:type="dcterms:W3CDTF">2023-03-07T11:02:00Z</dcterms:created>
  <dcterms:modified xsi:type="dcterms:W3CDTF">2023-07-04T06:29:00Z</dcterms:modified>
</cp:coreProperties>
</file>