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83" w:rsidRDefault="00A73383" w:rsidP="00CF0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116D7" w:rsidRPr="00A73383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733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Acte necesare </w:t>
      </w:r>
      <w:r w:rsidR="00CF0275" w:rsidRPr="00A733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A73383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acordarea</w:t>
      </w:r>
      <w:r w:rsidR="00CF0275">
        <w:rPr>
          <w:rFonts w:ascii="Times New Roman" w:hAnsi="Times New Roman" w:cs="Times New Roman"/>
          <w:sz w:val="24"/>
          <w:szCs w:val="24"/>
          <w:lang w:val="ro-RO"/>
        </w:rPr>
        <w:t xml:space="preserve"> ajutorului pentru încălzire și a supli</w:t>
      </w:r>
      <w:r w:rsidR="00A73383">
        <w:rPr>
          <w:rFonts w:ascii="Times New Roman" w:hAnsi="Times New Roman" w:cs="Times New Roman"/>
          <w:sz w:val="24"/>
          <w:szCs w:val="24"/>
          <w:lang w:val="ro-RO"/>
        </w:rPr>
        <w:t>mentului pentru energie prevăzut de</w:t>
      </w:r>
    </w:p>
    <w:p w:rsidR="00CF0275" w:rsidRDefault="00A73383" w:rsidP="00CF0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Legea</w:t>
      </w:r>
      <w:r w:rsidR="00CF0275">
        <w:rPr>
          <w:rFonts w:ascii="Times New Roman" w:hAnsi="Times New Roman" w:cs="Times New Roman"/>
          <w:sz w:val="24"/>
          <w:szCs w:val="24"/>
          <w:lang w:val="ro-RO"/>
        </w:rPr>
        <w:t xml:space="preserve"> nr.226/2021</w:t>
      </w:r>
    </w:p>
    <w:p w:rsidR="008E597E" w:rsidRDefault="00CF0275" w:rsidP="00CF027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A73383" w:rsidRDefault="00A73383" w:rsidP="00CF027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8E597E" w:rsidRPr="00693E92" w:rsidRDefault="008E597E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locuința</w:t>
      </w:r>
      <w:r w:rsidR="00693E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domiciliu</w:t>
      </w:r>
    </w:p>
    <w:p w:rsidR="008E597E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vânzare-cumpărare / Extras CF ( elibe</w:t>
      </w:r>
      <w:r w:rsidR="0000726F">
        <w:rPr>
          <w:rFonts w:ascii="Times New Roman" w:hAnsi="Times New Roman" w:cs="Times New Roman"/>
          <w:sz w:val="24"/>
          <w:szCs w:val="24"/>
          <w:lang w:val="ro-RO"/>
        </w:rPr>
        <w:t>rat cel târziu până în anul 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) - în cazul proprietarilor </w:t>
      </w:r>
    </w:p>
    <w:p w:rsidR="008E597E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moștenitor -  în cazul succesorilor de drept</w:t>
      </w:r>
    </w:p>
    <w:p w:rsidR="000D065B" w:rsidRDefault="008E597E" w:rsidP="000D065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închiriere înregistrat la ANAF</w:t>
      </w:r>
      <w:r w:rsidR="000D065B">
        <w:rPr>
          <w:rFonts w:ascii="Times New Roman" w:hAnsi="Times New Roman" w:cs="Times New Roman"/>
          <w:sz w:val="24"/>
          <w:szCs w:val="24"/>
          <w:lang w:val="ro-RO"/>
        </w:rPr>
        <w:t xml:space="preserve"> – în cazul chiriașilor</w:t>
      </w:r>
    </w:p>
    <w:p w:rsidR="00693E92" w:rsidRPr="000D065B" w:rsidRDefault="000D065B" w:rsidP="000D065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E597E" w:rsidRPr="000D065B">
        <w:rPr>
          <w:rFonts w:ascii="Times New Roman" w:hAnsi="Times New Roman" w:cs="Times New Roman"/>
          <w:sz w:val="24"/>
          <w:szCs w:val="24"/>
          <w:lang w:val="ro-RO"/>
        </w:rPr>
        <w:t xml:space="preserve">ontract de comodat </w:t>
      </w:r>
      <w:r w:rsidR="00693E92" w:rsidRPr="000D065B">
        <w:rPr>
          <w:rFonts w:ascii="Times New Roman" w:hAnsi="Times New Roman" w:cs="Times New Roman"/>
          <w:sz w:val="24"/>
          <w:szCs w:val="24"/>
          <w:lang w:val="ro-RO"/>
        </w:rPr>
        <w:t>autentificat la not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 – în cazul </w:t>
      </w:r>
      <w:r w:rsidR="00693E92" w:rsidRPr="000D065B">
        <w:rPr>
          <w:rFonts w:ascii="Times New Roman" w:hAnsi="Times New Roman" w:cs="Times New Roman"/>
          <w:sz w:val="24"/>
          <w:szCs w:val="24"/>
          <w:lang w:val="ro-RO"/>
        </w:rPr>
        <w:t>comodatarilor</w:t>
      </w:r>
    </w:p>
    <w:p w:rsidR="00693E92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cu clauză de întreținere sau Extras CF – în cazul persoanelor care au înstrăinat locuința în baza unui contract cu clauză de întreținere sau uzufruct</w:t>
      </w:r>
      <w:r w:rsidR="008E597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componența familiei</w:t>
      </w:r>
    </w:p>
    <w:p w:rsidR="00693E92" w:rsidRPr="000652AB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Actele de identitate ale tuturor membrilor familiei precum și a altor persoane care locuiesc și gospodăresc împreună</w:t>
      </w:r>
      <w:r w:rsidR="000652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52AB" w:rsidRPr="00693E92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naștere pentru membrii familiei care nu au împlinit vârsta de 14 ani</w:t>
      </w:r>
    </w:p>
    <w:p w:rsidR="000652AB" w:rsidRPr="000652AB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Sentință judecătorească de divorț, sau certificat de deces, după caz</w:t>
      </w:r>
    </w:p>
    <w:p w:rsidR="000652AB" w:rsidRPr="000652AB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sau a Comisiei pentru protecția copilului privind plasamentul copilului la o familie sau persoană , după caz</w:t>
      </w:r>
    </w:p>
    <w:p w:rsidR="006C6E2B" w:rsidRPr="006C6E2B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de instituire a tutelei</w:t>
      </w:r>
      <w:r w:rsidR="000D065B">
        <w:rPr>
          <w:rFonts w:ascii="Times New Roman" w:hAnsi="Times New Roman" w:cs="Times New Roman"/>
          <w:sz w:val="24"/>
          <w:szCs w:val="24"/>
          <w:lang w:val="ro-RO"/>
        </w:rPr>
        <w:t>, după caz</w:t>
      </w:r>
    </w:p>
    <w:p w:rsidR="006C6E2B" w:rsidRDefault="006C6E2B" w:rsidP="008E251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C6E2B" w:rsidRPr="006C6E2B" w:rsidRDefault="006C6E2B" w:rsidP="008E251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6E2B">
        <w:rPr>
          <w:rFonts w:ascii="Times New Roman" w:hAnsi="Times New Roman" w:cs="Times New Roman"/>
          <w:b/>
          <w:sz w:val="24"/>
          <w:szCs w:val="24"/>
          <w:lang w:val="ro-RO"/>
        </w:rPr>
        <w:t>Acte privind veniturile familiei sau ale persoanei singure</w:t>
      </w:r>
    </w:p>
    <w:p w:rsidR="006C6E2B" w:rsidRPr="006C6E2B" w:rsidRDefault="006C6E2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de venit cuprinzând salariul net și valoarea tichetelor de masă , realizate în luna anterioară depunerii cererii – în cazul persoanelor angajate</w:t>
      </w:r>
    </w:p>
    <w:p w:rsidR="006C6E2B" w:rsidRPr="006C6E2B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Adeverință eliberată de ANAF – în cazul persoanelor care realizează venituri din activițăți independente </w:t>
      </w:r>
    </w:p>
    <w:p w:rsidR="00DA0EEA" w:rsidRPr="006C6E2B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eliberată de ANAF – în cazul persoanelor care nu realizează venituri</w:t>
      </w:r>
    </w:p>
    <w:p w:rsidR="00693E92" w:rsidRPr="00A73383" w:rsidRDefault="00635EE7" w:rsidP="00A733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de pensie din luna anterioară depunerii cererii</w:t>
      </w:r>
      <w:r w:rsidR="009B6F7A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="008E2517">
        <w:rPr>
          <w:rFonts w:ascii="Times New Roman" w:hAnsi="Times New Roman" w:cs="Times New Roman"/>
          <w:sz w:val="24"/>
          <w:szCs w:val="24"/>
          <w:lang w:val="ro-RO"/>
        </w:rPr>
        <w:t xml:space="preserve"> în cazul pensionarilor</w:t>
      </w:r>
      <w:r w:rsidR="00A733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A0EEA" w:rsidRPr="008E2517" w:rsidRDefault="008E2517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Cupon indemnizație șomaj </w:t>
      </w:r>
    </w:p>
    <w:p w:rsidR="008E2517" w:rsidRPr="006C6E2B" w:rsidRDefault="008E2517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sau decizie - maternitate, handicap sau plasament</w:t>
      </w:r>
    </w:p>
    <w:p w:rsidR="00693E92" w:rsidRP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E597E" w:rsidRDefault="008E2517" w:rsidP="008E2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8E2517">
        <w:rPr>
          <w:rFonts w:ascii="Times New Roman" w:hAnsi="Times New Roman" w:cs="Times New Roman"/>
          <w:sz w:val="24"/>
          <w:szCs w:val="24"/>
          <w:lang w:val="ro-RO"/>
        </w:rPr>
        <w:t xml:space="preserve">Acte </w:t>
      </w:r>
      <w:r>
        <w:rPr>
          <w:rFonts w:ascii="Times New Roman" w:hAnsi="Times New Roman" w:cs="Times New Roman"/>
          <w:sz w:val="24"/>
          <w:szCs w:val="24"/>
          <w:lang w:val="ro-RO"/>
        </w:rPr>
        <w:t>privind elementele de identificare ale f</w:t>
      </w:r>
      <w:r w:rsidR="00151552">
        <w:rPr>
          <w:rFonts w:ascii="Times New Roman" w:hAnsi="Times New Roman" w:cs="Times New Roman"/>
          <w:sz w:val="24"/>
          <w:szCs w:val="24"/>
          <w:lang w:val="ro-RO"/>
        </w:rPr>
        <w:t>urnizorului de gaze naturale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energie electrică</w:t>
      </w:r>
    </w:p>
    <w:p w:rsidR="004D7AF8" w:rsidRDefault="008E2517" w:rsidP="004D7AF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>Factură de gaz și factură de curent electric</w:t>
      </w:r>
      <w:r w:rsidR="00151552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care să reiasă în m</w:t>
      </w:r>
      <w:r w:rsidR="00651511">
        <w:rPr>
          <w:rFonts w:ascii="Times New Roman" w:hAnsi="Times New Roman" w:cs="Times New Roman"/>
          <w:b/>
          <w:sz w:val="24"/>
          <w:szCs w:val="24"/>
          <w:lang w:val="ro-RO"/>
        </w:rPr>
        <w:t>od clar codul de client</w:t>
      </w:r>
      <w:r w:rsidR="001148C9">
        <w:rPr>
          <w:rFonts w:ascii="Times New Roman" w:hAnsi="Times New Roman" w:cs="Times New Roman"/>
          <w:b/>
          <w:sz w:val="24"/>
          <w:szCs w:val="24"/>
          <w:lang w:val="ro-RO"/>
        </w:rPr>
        <w:t>, codul POD</w:t>
      </w:r>
      <w:r w:rsidR="00651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si locul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consum</w:t>
      </w:r>
      <w:r w:rsidR="001148C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1148C9" w:rsidRPr="001148C9" w:rsidRDefault="001148C9" w:rsidP="001148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D065B" w:rsidRPr="000D065B" w:rsidRDefault="00846FC9" w:rsidP="000D065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Atenție !!! – Vă rugăm să</w:t>
      </w:r>
      <w:r w:rsidR="000D065B" w:rsidRPr="000D06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prezentați fac</w:t>
      </w:r>
      <w:r w:rsidR="001148C9">
        <w:rPr>
          <w:rFonts w:ascii="Times New Roman" w:hAnsi="Times New Roman" w:cs="Times New Roman"/>
          <w:b/>
          <w:sz w:val="24"/>
          <w:szCs w:val="24"/>
          <w:lang w:val="ro-RO"/>
        </w:rPr>
        <w:t>tura integrală ( toate paginile</w:t>
      </w:r>
      <w:r w:rsidR="000D065B" w:rsidRPr="000D06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)</w:t>
      </w:r>
    </w:p>
    <w:p w:rsidR="004D7AF8" w:rsidRPr="004D7AF8" w:rsidRDefault="004D7AF8" w:rsidP="004D7AF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51511" w:rsidRPr="00635EE7" w:rsidRDefault="004D7AF8" w:rsidP="004D7AF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5EE7">
        <w:rPr>
          <w:rFonts w:ascii="Times New Roman" w:hAnsi="Times New Roman" w:cs="Times New Roman"/>
          <w:b/>
          <w:sz w:val="24"/>
          <w:szCs w:val="24"/>
          <w:lang w:val="ro-RO"/>
        </w:rPr>
        <w:t>Familiile sau persoanele singure care dețin în p</w:t>
      </w:r>
      <w:r w:rsidR="00640160" w:rsidRPr="00635EE7">
        <w:rPr>
          <w:rFonts w:ascii="Times New Roman" w:hAnsi="Times New Roman" w:cs="Times New Roman"/>
          <w:b/>
          <w:sz w:val="24"/>
          <w:szCs w:val="24"/>
          <w:lang w:val="ro-RO"/>
        </w:rPr>
        <w:t>roprietate</w:t>
      </w:r>
      <w:r w:rsidRPr="00635E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autoturism/motocicletă, vor depune odată cu cererea și copia talonului de înmatriculare , în vederea atestării vechimii acestu</w:t>
      </w:r>
      <w:bookmarkStart w:id="0" w:name="_GoBack"/>
      <w:bookmarkEnd w:id="0"/>
      <w:r w:rsidRPr="00635EE7">
        <w:rPr>
          <w:rFonts w:ascii="Times New Roman" w:hAnsi="Times New Roman" w:cs="Times New Roman"/>
          <w:b/>
          <w:sz w:val="24"/>
          <w:szCs w:val="24"/>
          <w:lang w:val="ro-RO"/>
        </w:rPr>
        <w:t>ia</w:t>
      </w:r>
      <w:r w:rsidR="00151552" w:rsidRPr="00635EE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sectPr w:rsidR="00651511" w:rsidRPr="00635EE7" w:rsidSect="00A73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13" w:rsidRDefault="00732613" w:rsidP="00CF0275">
      <w:pPr>
        <w:spacing w:after="0" w:line="240" w:lineRule="auto"/>
      </w:pPr>
      <w:r>
        <w:separator/>
      </w:r>
    </w:p>
  </w:endnote>
  <w:endnote w:type="continuationSeparator" w:id="0">
    <w:p w:rsidR="00732613" w:rsidRDefault="00732613" w:rsidP="00CF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13" w:rsidRDefault="00732613" w:rsidP="00CF0275">
      <w:pPr>
        <w:spacing w:after="0" w:line="240" w:lineRule="auto"/>
      </w:pPr>
      <w:r>
        <w:separator/>
      </w:r>
    </w:p>
  </w:footnote>
  <w:footnote w:type="continuationSeparator" w:id="0">
    <w:p w:rsidR="00732613" w:rsidRDefault="00732613" w:rsidP="00CF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2C6"/>
    <w:multiLevelType w:val="hybridMultilevel"/>
    <w:tmpl w:val="37A41E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EB66C3"/>
    <w:multiLevelType w:val="hybridMultilevel"/>
    <w:tmpl w:val="4C8E6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74BF6"/>
    <w:multiLevelType w:val="hybridMultilevel"/>
    <w:tmpl w:val="D592C7A0"/>
    <w:lvl w:ilvl="0" w:tplc="BF2685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B7F57"/>
    <w:multiLevelType w:val="hybridMultilevel"/>
    <w:tmpl w:val="558C3000"/>
    <w:lvl w:ilvl="0" w:tplc="83327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11A69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72BE3"/>
    <w:multiLevelType w:val="hybridMultilevel"/>
    <w:tmpl w:val="2C1A52C2"/>
    <w:lvl w:ilvl="0" w:tplc="F216B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02"/>
    <w:rsid w:val="0000726F"/>
    <w:rsid w:val="00016D2F"/>
    <w:rsid w:val="000652AB"/>
    <w:rsid w:val="000D065B"/>
    <w:rsid w:val="00104B37"/>
    <w:rsid w:val="001148C9"/>
    <w:rsid w:val="00151552"/>
    <w:rsid w:val="001F24D1"/>
    <w:rsid w:val="002116D7"/>
    <w:rsid w:val="002D11FB"/>
    <w:rsid w:val="003764BA"/>
    <w:rsid w:val="004D7AF8"/>
    <w:rsid w:val="00573B02"/>
    <w:rsid w:val="00635EE7"/>
    <w:rsid w:val="00640160"/>
    <w:rsid w:val="00651511"/>
    <w:rsid w:val="00693E92"/>
    <w:rsid w:val="006C5242"/>
    <w:rsid w:val="006C6E2B"/>
    <w:rsid w:val="00732613"/>
    <w:rsid w:val="0083281E"/>
    <w:rsid w:val="00846FC9"/>
    <w:rsid w:val="008A1EBE"/>
    <w:rsid w:val="008E2517"/>
    <w:rsid w:val="008E597E"/>
    <w:rsid w:val="009B6F7A"/>
    <w:rsid w:val="00A73383"/>
    <w:rsid w:val="00BE3057"/>
    <w:rsid w:val="00C92581"/>
    <w:rsid w:val="00C93846"/>
    <w:rsid w:val="00CF0275"/>
    <w:rsid w:val="00D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75"/>
  </w:style>
  <w:style w:type="paragraph" w:styleId="Footer">
    <w:name w:val="footer"/>
    <w:basedOn w:val="Normal"/>
    <w:link w:val="Foot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75"/>
  </w:style>
  <w:style w:type="paragraph" w:styleId="ListParagraph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75"/>
  </w:style>
  <w:style w:type="paragraph" w:styleId="Footer">
    <w:name w:val="footer"/>
    <w:basedOn w:val="Normal"/>
    <w:link w:val="Foot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75"/>
  </w:style>
  <w:style w:type="paragraph" w:styleId="ListParagraph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1625-9D4F-4A0D-A013-72AB6BD8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17</cp:revision>
  <cp:lastPrinted>2023-10-02T07:38:00Z</cp:lastPrinted>
  <dcterms:created xsi:type="dcterms:W3CDTF">2022-09-29T07:35:00Z</dcterms:created>
  <dcterms:modified xsi:type="dcterms:W3CDTF">2025-10-02T09:08:00Z</dcterms:modified>
</cp:coreProperties>
</file>