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B0219" w14:textId="710D0A91" w:rsidR="002A3801" w:rsidRPr="001747ED" w:rsidRDefault="002A3801" w:rsidP="002A3801">
      <w:pPr>
        <w:pStyle w:val="BodyText"/>
        <w:jc w:val="both"/>
        <w:rPr>
          <w:sz w:val="28"/>
          <w:szCs w:val="28"/>
        </w:rPr>
      </w:pPr>
      <w:r w:rsidRPr="001747ED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19AC601" wp14:editId="39B85E79">
            <wp:simplePos x="0" y="0"/>
            <wp:positionH relativeFrom="column">
              <wp:posOffset>1270</wp:posOffset>
            </wp:positionH>
            <wp:positionV relativeFrom="paragraph">
              <wp:posOffset>-103505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47ED">
        <w:rPr>
          <w:sz w:val="28"/>
          <w:szCs w:val="28"/>
        </w:rPr>
        <w:t>JUDETUL SATU MARE</w:t>
      </w:r>
    </w:p>
    <w:p w14:paraId="007C4045" w14:textId="77777777" w:rsidR="002A3801" w:rsidRPr="001747ED" w:rsidRDefault="002A3801" w:rsidP="002A3801">
      <w:pPr>
        <w:pStyle w:val="BodyText"/>
        <w:jc w:val="both"/>
        <w:rPr>
          <w:sz w:val="28"/>
          <w:szCs w:val="28"/>
        </w:rPr>
      </w:pPr>
      <w:r w:rsidRPr="001747ED">
        <w:rPr>
          <w:sz w:val="28"/>
          <w:szCs w:val="28"/>
        </w:rPr>
        <w:t>CONSILIUL LOCAL AL</w:t>
      </w:r>
    </w:p>
    <w:p w14:paraId="39BA399C" w14:textId="77777777" w:rsidR="002A3801" w:rsidRPr="001747ED" w:rsidRDefault="002A3801" w:rsidP="002A3801">
      <w:pPr>
        <w:pStyle w:val="BodyText"/>
        <w:jc w:val="both"/>
        <w:rPr>
          <w:sz w:val="28"/>
          <w:szCs w:val="28"/>
        </w:rPr>
      </w:pPr>
      <w:r w:rsidRPr="001747ED">
        <w:rPr>
          <w:sz w:val="28"/>
          <w:szCs w:val="28"/>
        </w:rPr>
        <w:t>MUNICIPIULUI SATU MARE</w:t>
      </w:r>
    </w:p>
    <w:p w14:paraId="002A6582" w14:textId="77777777" w:rsidR="00DD20C7" w:rsidRDefault="00DD20C7" w:rsidP="002A3801">
      <w:pPr>
        <w:keepNext/>
        <w:spacing w:line="360" w:lineRule="auto"/>
        <w:ind w:firstLine="567"/>
        <w:outlineLvl w:val="1"/>
        <w:rPr>
          <w:b/>
        </w:rPr>
      </w:pPr>
    </w:p>
    <w:p w14:paraId="3DC7FF15" w14:textId="53D87FF9" w:rsidR="00A70079" w:rsidRDefault="00A70079" w:rsidP="002A3801">
      <w:pPr>
        <w:keepNext/>
        <w:spacing w:line="360" w:lineRule="auto"/>
        <w:ind w:firstLine="567"/>
        <w:outlineLvl w:val="1"/>
        <w:rPr>
          <w:b/>
        </w:rPr>
      </w:pPr>
    </w:p>
    <w:p w14:paraId="33B25AB6" w14:textId="77777777" w:rsidR="00A0506E" w:rsidRDefault="00A0506E" w:rsidP="002A3801">
      <w:pPr>
        <w:keepNext/>
        <w:spacing w:line="360" w:lineRule="auto"/>
        <w:ind w:firstLine="567"/>
        <w:outlineLvl w:val="1"/>
        <w:rPr>
          <w:b/>
        </w:rPr>
      </w:pPr>
    </w:p>
    <w:p w14:paraId="62603F0E" w14:textId="5A2587FB" w:rsidR="002A3801" w:rsidRPr="00B87AB3" w:rsidRDefault="002A3801" w:rsidP="002A3801">
      <w:pPr>
        <w:keepNext/>
        <w:spacing w:line="360" w:lineRule="auto"/>
        <w:ind w:firstLine="567"/>
        <w:jc w:val="center"/>
        <w:outlineLvl w:val="1"/>
        <w:rPr>
          <w:b/>
          <w:sz w:val="28"/>
          <w:szCs w:val="28"/>
        </w:rPr>
      </w:pPr>
      <w:r w:rsidRPr="00B87AB3">
        <w:rPr>
          <w:b/>
          <w:sz w:val="28"/>
          <w:szCs w:val="28"/>
        </w:rPr>
        <w:t xml:space="preserve">HOTĂRÂREA NR. </w:t>
      </w:r>
      <w:r w:rsidR="00B87AB3" w:rsidRPr="00B87AB3">
        <w:rPr>
          <w:b/>
          <w:sz w:val="28"/>
          <w:szCs w:val="28"/>
        </w:rPr>
        <w:t>179/24.06.2021</w:t>
      </w:r>
    </w:p>
    <w:p w14:paraId="22222EB1" w14:textId="77777777" w:rsidR="00A70079" w:rsidRDefault="00A70079" w:rsidP="002A3801">
      <w:pPr>
        <w:jc w:val="center"/>
        <w:rPr>
          <w:b/>
          <w:sz w:val="28"/>
          <w:szCs w:val="28"/>
        </w:rPr>
      </w:pPr>
      <w:r w:rsidRPr="00A70079">
        <w:rPr>
          <w:b/>
          <w:sz w:val="28"/>
          <w:szCs w:val="28"/>
        </w:rPr>
        <w:t>pentru</w:t>
      </w:r>
      <w:r>
        <w:t xml:space="preserve"> </w:t>
      </w:r>
      <w:r w:rsidRPr="00A70079">
        <w:rPr>
          <w:b/>
          <w:sz w:val="28"/>
          <w:szCs w:val="28"/>
        </w:rPr>
        <w:t>completarea HCL nr. 124/29.04.2021</w:t>
      </w:r>
      <w:r>
        <w:t xml:space="preserve"> </w:t>
      </w:r>
      <w:r w:rsidR="002A3801" w:rsidRPr="006E1C9C">
        <w:rPr>
          <w:b/>
          <w:sz w:val="28"/>
          <w:szCs w:val="28"/>
        </w:rPr>
        <w:t xml:space="preserve">privind </w:t>
      </w:r>
      <w:r w:rsidR="002A3801">
        <w:rPr>
          <w:b/>
          <w:sz w:val="28"/>
          <w:szCs w:val="28"/>
        </w:rPr>
        <w:t>numirea Comisiei pentru analiza și evaluarea st</w:t>
      </w:r>
      <w:r w:rsidR="00A54F92">
        <w:rPr>
          <w:b/>
          <w:sz w:val="28"/>
          <w:szCs w:val="28"/>
        </w:rPr>
        <w:t>a</w:t>
      </w:r>
      <w:r w:rsidR="002A3801">
        <w:rPr>
          <w:b/>
          <w:sz w:val="28"/>
          <w:szCs w:val="28"/>
        </w:rPr>
        <w:t xml:space="preserve">diului de realizare a contractului privind concesionarea </w:t>
      </w:r>
    </w:p>
    <w:p w14:paraId="215FE9DC" w14:textId="71E96705" w:rsidR="002A3801" w:rsidRPr="006E1C9C" w:rsidRDefault="002A3801" w:rsidP="002A38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Zonei de Agrement Someș</w:t>
      </w:r>
    </w:p>
    <w:p w14:paraId="779B545E" w14:textId="77777777" w:rsidR="002A3801" w:rsidRDefault="002A3801" w:rsidP="002A3801">
      <w:pPr>
        <w:pStyle w:val="BodyText"/>
        <w:ind w:firstLine="720"/>
        <w:jc w:val="both"/>
        <w:rPr>
          <w:sz w:val="28"/>
          <w:szCs w:val="28"/>
        </w:rPr>
      </w:pPr>
    </w:p>
    <w:p w14:paraId="1D0083E0" w14:textId="77777777" w:rsidR="002A3801" w:rsidRDefault="002A3801" w:rsidP="002A3801">
      <w:pPr>
        <w:pStyle w:val="BodyText"/>
        <w:ind w:firstLine="720"/>
        <w:jc w:val="both"/>
        <w:rPr>
          <w:sz w:val="28"/>
          <w:szCs w:val="28"/>
        </w:rPr>
      </w:pPr>
    </w:p>
    <w:p w14:paraId="37CFE73E" w14:textId="5D71A9DC" w:rsidR="002A3801" w:rsidRPr="007C3A5F" w:rsidRDefault="002A3801" w:rsidP="002A3801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</w:rPr>
      </w:pPr>
      <w:r w:rsidRPr="007C3A5F">
        <w:rPr>
          <w:sz w:val="28"/>
          <w:szCs w:val="28"/>
        </w:rPr>
        <w:t xml:space="preserve">Consiliul Local al Municipiului Satu Mare întrunit în şedinţa ordinară din data de </w:t>
      </w:r>
      <w:r>
        <w:rPr>
          <w:sz w:val="28"/>
          <w:szCs w:val="28"/>
        </w:rPr>
        <w:t>2</w:t>
      </w:r>
      <w:r w:rsidR="00A70079">
        <w:rPr>
          <w:sz w:val="28"/>
          <w:szCs w:val="28"/>
        </w:rPr>
        <w:t>4</w:t>
      </w:r>
      <w:r w:rsidRPr="007C3A5F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A70079">
        <w:rPr>
          <w:sz w:val="28"/>
          <w:szCs w:val="28"/>
        </w:rPr>
        <w:t>6</w:t>
      </w:r>
      <w:r w:rsidRPr="007C3A5F">
        <w:rPr>
          <w:sz w:val="28"/>
          <w:szCs w:val="28"/>
        </w:rPr>
        <w:t>.20</w:t>
      </w:r>
      <w:r>
        <w:rPr>
          <w:sz w:val="28"/>
          <w:szCs w:val="28"/>
        </w:rPr>
        <w:t>21,</w:t>
      </w:r>
    </w:p>
    <w:p w14:paraId="3DE6F836" w14:textId="77777777" w:rsidR="002A3801" w:rsidRDefault="002A3801" w:rsidP="002A3801">
      <w:pPr>
        <w:ind w:firstLine="851"/>
        <w:jc w:val="both"/>
        <w:rPr>
          <w:sz w:val="28"/>
          <w:szCs w:val="28"/>
        </w:rPr>
      </w:pPr>
      <w:r w:rsidRPr="007C3A5F">
        <w:rPr>
          <w:sz w:val="28"/>
          <w:szCs w:val="28"/>
        </w:rPr>
        <w:t> </w:t>
      </w:r>
      <w:r>
        <w:rPr>
          <w:sz w:val="28"/>
          <w:szCs w:val="28"/>
        </w:rPr>
        <w:t>Analizând:</w:t>
      </w:r>
    </w:p>
    <w:p w14:paraId="60CCFC6B" w14:textId="2F3076DB" w:rsidR="002A3801" w:rsidRDefault="002A3801" w:rsidP="002A38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proiectul de hotărâre înregistrat sub nr.</w:t>
      </w:r>
      <w:r w:rsidR="00B87AB3" w:rsidRPr="00B87AB3">
        <w:rPr>
          <w:sz w:val="28"/>
          <w:szCs w:val="28"/>
        </w:rPr>
        <w:t xml:space="preserve"> </w:t>
      </w:r>
      <w:r w:rsidR="00B87AB3">
        <w:rPr>
          <w:sz w:val="28"/>
          <w:szCs w:val="28"/>
        </w:rPr>
        <w:t>33529/16.06.2021</w:t>
      </w:r>
      <w:r w:rsidR="00B87AB3">
        <w:rPr>
          <w:sz w:val="28"/>
          <w:szCs w:val="28"/>
        </w:rPr>
        <w:t>,</w:t>
      </w:r>
    </w:p>
    <w:p w14:paraId="32FC75AE" w14:textId="733BCB2A" w:rsidR="002A3801" w:rsidRDefault="002A3801" w:rsidP="002A38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referatul de aprobare al inițiatorului înregistrat sub nr. </w:t>
      </w:r>
      <w:r w:rsidR="00EC3901">
        <w:rPr>
          <w:sz w:val="28"/>
          <w:szCs w:val="28"/>
        </w:rPr>
        <w:t>33534/16.06.2021,</w:t>
      </w:r>
      <w:r>
        <w:rPr>
          <w:sz w:val="28"/>
          <w:szCs w:val="28"/>
        </w:rPr>
        <w:t xml:space="preserve"> </w:t>
      </w:r>
    </w:p>
    <w:p w14:paraId="73224F9A" w14:textId="33C3BD16" w:rsidR="002A3801" w:rsidRDefault="002A3801" w:rsidP="00BA00E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87A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raportul de specialitate al Serviciului Patrimoniu Concesionări Închirieri înregistrat sub nr. </w:t>
      </w:r>
      <w:r w:rsidR="00EC3901">
        <w:rPr>
          <w:sz w:val="28"/>
          <w:szCs w:val="28"/>
        </w:rPr>
        <w:t>33539/16.06.2021</w:t>
      </w:r>
      <w:r>
        <w:rPr>
          <w:sz w:val="28"/>
          <w:szCs w:val="28"/>
        </w:rPr>
        <w:t xml:space="preserve">, </w:t>
      </w:r>
    </w:p>
    <w:p w14:paraId="0654B804" w14:textId="081473DC" w:rsidR="002A3801" w:rsidRDefault="002A3801" w:rsidP="002A38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aviz</w:t>
      </w:r>
      <w:r w:rsidR="00C13A46">
        <w:rPr>
          <w:sz w:val="28"/>
          <w:szCs w:val="28"/>
        </w:rPr>
        <w:t>ul</w:t>
      </w:r>
      <w:r>
        <w:rPr>
          <w:sz w:val="28"/>
          <w:szCs w:val="28"/>
        </w:rPr>
        <w:t xml:space="preserve"> comisi</w:t>
      </w:r>
      <w:r w:rsidR="00C13A46">
        <w:rPr>
          <w:sz w:val="28"/>
          <w:szCs w:val="28"/>
        </w:rPr>
        <w:t>ei</w:t>
      </w:r>
      <w:r>
        <w:rPr>
          <w:sz w:val="28"/>
          <w:szCs w:val="28"/>
        </w:rPr>
        <w:t xml:space="preserve"> de specialitate a</w:t>
      </w:r>
      <w:r w:rsidR="00C13A46">
        <w:rPr>
          <w:sz w:val="28"/>
          <w:szCs w:val="28"/>
        </w:rPr>
        <w:t xml:space="preserve"> </w:t>
      </w:r>
      <w:r>
        <w:rPr>
          <w:sz w:val="28"/>
          <w:szCs w:val="28"/>
        </w:rPr>
        <w:t>Consiliului Local Satu Mare,</w:t>
      </w:r>
    </w:p>
    <w:p w14:paraId="353949AB" w14:textId="561E8F7E" w:rsidR="002A3801" w:rsidRDefault="002A3801" w:rsidP="002A380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prevederile:</w:t>
      </w:r>
    </w:p>
    <w:p w14:paraId="5CCF73BC" w14:textId="2772CB92" w:rsidR="006C0CA9" w:rsidRDefault="00A70079" w:rsidP="006C0CA9">
      <w:pPr>
        <w:pStyle w:val="NormalWeb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85" w:lineRule="atLeast"/>
        <w:ind w:left="0" w:firstLine="709"/>
        <w:jc w:val="both"/>
        <w:textAlignment w:val="baseline"/>
        <w:rPr>
          <w:sz w:val="28"/>
          <w:szCs w:val="28"/>
        </w:rPr>
      </w:pPr>
      <w:r w:rsidRPr="00A70079">
        <w:rPr>
          <w:sz w:val="28"/>
          <w:szCs w:val="28"/>
        </w:rPr>
        <w:t>HCL nr. 124/29.04.2021 privind numirea Comisiei pentru analiza și evaluarea stadiului de realizare a contractului privind concesionarea Zonei de Agrement Someș</w:t>
      </w:r>
      <w:bookmarkStart w:id="0" w:name="_Hlk61532056"/>
      <w:r w:rsidR="006C0CA9">
        <w:rPr>
          <w:sz w:val="28"/>
          <w:szCs w:val="28"/>
        </w:rPr>
        <w:t>,</w:t>
      </w:r>
    </w:p>
    <w:p w14:paraId="0C620552" w14:textId="13AD765F" w:rsidR="006C0CA9" w:rsidRDefault="00E01CBE" w:rsidP="006C0CA9">
      <w:pPr>
        <w:pStyle w:val="NormalWeb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85" w:lineRule="atLeast"/>
        <w:ind w:left="0" w:firstLine="709"/>
        <w:jc w:val="both"/>
        <w:textAlignment w:val="baseline"/>
        <w:rPr>
          <w:sz w:val="28"/>
          <w:szCs w:val="28"/>
        </w:rPr>
      </w:pPr>
      <w:r w:rsidRPr="006C0CA9">
        <w:rPr>
          <w:sz w:val="28"/>
          <w:szCs w:val="28"/>
        </w:rPr>
        <w:t>art.127 alin.</w:t>
      </w:r>
      <w:r w:rsidR="00CF09B7" w:rsidRPr="006C0CA9">
        <w:rPr>
          <w:sz w:val="28"/>
          <w:szCs w:val="28"/>
        </w:rPr>
        <w:t xml:space="preserve"> </w:t>
      </w:r>
      <w:r w:rsidRPr="006C0CA9">
        <w:rPr>
          <w:sz w:val="28"/>
          <w:szCs w:val="28"/>
        </w:rPr>
        <w:t xml:space="preserve">(3), </w:t>
      </w:r>
      <w:r w:rsidR="002A3801" w:rsidRPr="006C0CA9">
        <w:rPr>
          <w:sz w:val="28"/>
          <w:szCs w:val="28"/>
        </w:rPr>
        <w:t xml:space="preserve">din OUG nr. 57/2019 privind Codul </w:t>
      </w:r>
      <w:r w:rsidR="00CF09B7" w:rsidRPr="006C0CA9">
        <w:rPr>
          <w:sz w:val="28"/>
          <w:szCs w:val="28"/>
        </w:rPr>
        <w:t>a</w:t>
      </w:r>
      <w:r w:rsidR="002A3801" w:rsidRPr="006C0CA9">
        <w:rPr>
          <w:sz w:val="28"/>
          <w:szCs w:val="28"/>
        </w:rPr>
        <w:t>dministrativ,</w:t>
      </w:r>
      <w:r w:rsidR="006C0CA9" w:rsidRPr="006C0CA9">
        <w:rPr>
          <w:color w:val="FF0000"/>
          <w:sz w:val="28"/>
          <w:szCs w:val="28"/>
        </w:rPr>
        <w:t xml:space="preserve"> </w:t>
      </w:r>
      <w:r w:rsidR="006C0CA9" w:rsidRPr="006C0CA9">
        <w:rPr>
          <w:sz w:val="28"/>
          <w:szCs w:val="28"/>
        </w:rPr>
        <w:t xml:space="preserve">cu modificările și completările ulterioare, </w:t>
      </w:r>
    </w:p>
    <w:p w14:paraId="37CD8E63" w14:textId="483AA1E7" w:rsidR="002A3801" w:rsidRPr="006C0CA9" w:rsidRDefault="002A3801" w:rsidP="006C0CA9">
      <w:pPr>
        <w:pStyle w:val="NormalWeb"/>
        <w:numPr>
          <w:ilvl w:val="0"/>
          <w:numId w:val="1"/>
        </w:numPr>
        <w:tabs>
          <w:tab w:val="left" w:pos="1134"/>
        </w:tabs>
        <w:spacing w:before="0" w:beforeAutospacing="0" w:after="0" w:afterAutospacing="0" w:line="285" w:lineRule="atLeast"/>
        <w:ind w:left="0" w:firstLine="709"/>
        <w:jc w:val="both"/>
        <w:textAlignment w:val="baseline"/>
        <w:rPr>
          <w:sz w:val="28"/>
          <w:szCs w:val="28"/>
        </w:rPr>
      </w:pPr>
      <w:r w:rsidRPr="006C0CA9">
        <w:rPr>
          <w:sz w:val="28"/>
          <w:szCs w:val="28"/>
        </w:rPr>
        <w:t xml:space="preserve"> Legii nr.24/2000 privind normele de tehnică legislativă pentru elaborarea actelor normative, republicată, cu modificările şi completările ulterioare,</w:t>
      </w:r>
    </w:p>
    <w:p w14:paraId="63DC479A" w14:textId="3CA709B1" w:rsidR="002A3801" w:rsidRPr="00E860B6" w:rsidRDefault="002A3801" w:rsidP="002A3801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E860B6">
        <w:rPr>
          <w:sz w:val="28"/>
          <w:szCs w:val="28"/>
          <w:lang w:val="ro-RO"/>
        </w:rPr>
        <w:t>În temeiul prevederilor art. 139, alin. (1) și art. 196, alin (1), lit.</w:t>
      </w:r>
      <w:r w:rsidR="00CF09B7">
        <w:rPr>
          <w:sz w:val="28"/>
          <w:szCs w:val="28"/>
          <w:lang w:val="ro-RO"/>
        </w:rPr>
        <w:t xml:space="preserve"> </w:t>
      </w:r>
      <w:r w:rsidRPr="00E860B6">
        <w:rPr>
          <w:sz w:val="28"/>
          <w:szCs w:val="28"/>
          <w:lang w:val="ro-RO"/>
        </w:rPr>
        <w:t xml:space="preserve">a) din OUG </w:t>
      </w:r>
      <w:r w:rsidR="00B87AB3">
        <w:rPr>
          <w:sz w:val="28"/>
          <w:szCs w:val="28"/>
          <w:lang w:val="ro-RO"/>
        </w:rPr>
        <w:t xml:space="preserve">                          </w:t>
      </w:r>
      <w:r w:rsidRPr="00E860B6">
        <w:rPr>
          <w:sz w:val="28"/>
          <w:szCs w:val="28"/>
          <w:lang w:val="ro-RO"/>
        </w:rPr>
        <w:t>nr. 57/2019 privind Codul Administrativ,</w:t>
      </w:r>
      <w:r w:rsidR="006C0CA9" w:rsidRPr="006C0CA9">
        <w:rPr>
          <w:sz w:val="28"/>
          <w:szCs w:val="28"/>
        </w:rPr>
        <w:t xml:space="preserve"> </w:t>
      </w:r>
      <w:r w:rsidR="006C0CA9">
        <w:rPr>
          <w:sz w:val="28"/>
          <w:szCs w:val="28"/>
        </w:rPr>
        <w:t>cu modificările și completările ulterioare,</w:t>
      </w:r>
    </w:p>
    <w:bookmarkEnd w:id="0"/>
    <w:p w14:paraId="14B3BE68" w14:textId="5C4EB721" w:rsidR="002A3801" w:rsidRDefault="002A3801" w:rsidP="002A3801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 w:rsidRPr="00E860B6">
        <w:rPr>
          <w:sz w:val="28"/>
          <w:szCs w:val="28"/>
          <w:lang w:val="ro-RO"/>
        </w:rPr>
        <w:t>Consiliul Local al Municipiului Satu Mare adoptă următoarea:</w:t>
      </w:r>
    </w:p>
    <w:p w14:paraId="52D463F9" w14:textId="77777777" w:rsidR="00A0506E" w:rsidRPr="00E860B6" w:rsidRDefault="00A0506E" w:rsidP="002A3801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</w:p>
    <w:p w14:paraId="4E9C5EFE" w14:textId="77777777" w:rsidR="002A3801" w:rsidRPr="007C3A5F" w:rsidRDefault="002A3801" w:rsidP="002A3801">
      <w:pPr>
        <w:pStyle w:val="NormalWeb"/>
        <w:spacing w:before="0" w:beforeAutospacing="0" w:after="0" w:afterAutospacing="0" w:line="285" w:lineRule="atLeast"/>
        <w:jc w:val="center"/>
        <w:textAlignment w:val="baseline"/>
        <w:rPr>
          <w:rStyle w:val="Strong"/>
          <w:sz w:val="28"/>
          <w:szCs w:val="28"/>
          <w:bdr w:val="none" w:sz="0" w:space="0" w:color="auto" w:frame="1"/>
        </w:rPr>
      </w:pPr>
    </w:p>
    <w:p w14:paraId="5FF50D7D" w14:textId="2CD56D21" w:rsidR="002A3801" w:rsidRPr="00892FC0" w:rsidRDefault="00B87AB3" w:rsidP="00B87AB3">
      <w:pPr>
        <w:pStyle w:val="BodyText"/>
        <w:ind w:firstLine="720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2A3801" w:rsidRPr="001747ED">
        <w:rPr>
          <w:b/>
          <w:sz w:val="28"/>
          <w:szCs w:val="28"/>
        </w:rPr>
        <w:t>H O T Ă R Â R E:</w:t>
      </w:r>
    </w:p>
    <w:p w14:paraId="57135EBB" w14:textId="77777777" w:rsidR="002A3801" w:rsidRDefault="002A3801" w:rsidP="002A3801">
      <w:pPr>
        <w:pStyle w:val="BodyText"/>
        <w:ind w:firstLine="720"/>
        <w:rPr>
          <w:b/>
          <w:sz w:val="28"/>
          <w:szCs w:val="28"/>
        </w:rPr>
      </w:pPr>
    </w:p>
    <w:p w14:paraId="6134F4B8" w14:textId="77777777" w:rsidR="00A70079" w:rsidRDefault="002A3801" w:rsidP="002A3801">
      <w:pPr>
        <w:ind w:firstLine="720"/>
        <w:jc w:val="both"/>
        <w:rPr>
          <w:sz w:val="28"/>
          <w:szCs w:val="28"/>
        </w:rPr>
      </w:pPr>
      <w:r w:rsidRPr="006E1C9C">
        <w:rPr>
          <w:b/>
          <w:sz w:val="28"/>
          <w:szCs w:val="28"/>
        </w:rPr>
        <w:t>Art.1</w:t>
      </w:r>
      <w:r w:rsidR="00A0004E">
        <w:rPr>
          <w:b/>
          <w:sz w:val="28"/>
          <w:szCs w:val="28"/>
        </w:rPr>
        <w:t>.</w:t>
      </w:r>
      <w:r w:rsidRPr="006E1C9C">
        <w:rPr>
          <w:b/>
          <w:sz w:val="28"/>
          <w:szCs w:val="28"/>
        </w:rPr>
        <w:t xml:space="preserve"> </w:t>
      </w:r>
      <w:r w:rsidRPr="006E1C9C">
        <w:rPr>
          <w:sz w:val="28"/>
          <w:szCs w:val="28"/>
        </w:rPr>
        <w:t>Se</w:t>
      </w:r>
      <w:r w:rsidR="00A70079">
        <w:rPr>
          <w:sz w:val="28"/>
          <w:szCs w:val="28"/>
        </w:rPr>
        <w:t xml:space="preserve"> completează art. 2 al H.C.L. nr. </w:t>
      </w:r>
      <w:r w:rsidR="00A70079" w:rsidRPr="00A70079">
        <w:rPr>
          <w:sz w:val="28"/>
          <w:szCs w:val="28"/>
        </w:rPr>
        <w:t xml:space="preserve">124/29.04.2021 </w:t>
      </w:r>
      <w:r w:rsidR="00A70079">
        <w:rPr>
          <w:sz w:val="28"/>
          <w:szCs w:val="28"/>
        </w:rPr>
        <w:t>cu un nou alineat care va avea următorul conținut:</w:t>
      </w:r>
    </w:p>
    <w:p w14:paraId="4F60DED2" w14:textId="42626564" w:rsidR="00A70079" w:rsidRDefault="00E84390" w:rsidP="002A380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”</w:t>
      </w:r>
      <w:r w:rsidR="00A70079">
        <w:rPr>
          <w:sz w:val="28"/>
          <w:szCs w:val="28"/>
        </w:rPr>
        <w:t>(3)</w:t>
      </w:r>
      <w:r w:rsidR="00A0506E">
        <w:rPr>
          <w:sz w:val="28"/>
          <w:szCs w:val="28"/>
        </w:rPr>
        <w:t xml:space="preserve"> </w:t>
      </w:r>
      <w:r w:rsidR="00A70079">
        <w:rPr>
          <w:sz w:val="28"/>
          <w:szCs w:val="28"/>
        </w:rPr>
        <w:t>Comisia numită la art. 1 își va desfășura activitatea p</w:t>
      </w:r>
      <w:r w:rsidR="00C13A46">
        <w:rPr>
          <w:sz w:val="28"/>
          <w:szCs w:val="28"/>
        </w:rPr>
        <w:t>e durata mandatului actualului Consiliu Local al municipiului Satu Mare</w:t>
      </w:r>
      <w:r w:rsidR="00A70079">
        <w:rPr>
          <w:sz w:val="28"/>
          <w:szCs w:val="28"/>
        </w:rPr>
        <w:t>.</w:t>
      </w:r>
      <w:r>
        <w:rPr>
          <w:sz w:val="28"/>
          <w:szCs w:val="28"/>
        </w:rPr>
        <w:t>”</w:t>
      </w:r>
    </w:p>
    <w:p w14:paraId="012D848F" w14:textId="77777777" w:rsidR="002A3801" w:rsidRPr="006E1C9C" w:rsidRDefault="002A3801" w:rsidP="002A3801">
      <w:pPr>
        <w:ind w:firstLine="720"/>
        <w:jc w:val="both"/>
        <w:rPr>
          <w:sz w:val="28"/>
          <w:szCs w:val="28"/>
        </w:rPr>
      </w:pPr>
    </w:p>
    <w:p w14:paraId="06D49363" w14:textId="7E08135B" w:rsidR="002A3801" w:rsidRDefault="002A3801" w:rsidP="0072200C">
      <w:pPr>
        <w:ind w:firstLine="720"/>
        <w:jc w:val="both"/>
        <w:rPr>
          <w:sz w:val="28"/>
          <w:szCs w:val="28"/>
        </w:rPr>
      </w:pPr>
      <w:r w:rsidRPr="006E1C9C">
        <w:rPr>
          <w:b/>
          <w:sz w:val="28"/>
          <w:szCs w:val="28"/>
        </w:rPr>
        <w:lastRenderedPageBreak/>
        <w:t>Art.</w:t>
      </w:r>
      <w:r w:rsidR="00A70079">
        <w:rPr>
          <w:b/>
          <w:sz w:val="28"/>
          <w:szCs w:val="28"/>
        </w:rPr>
        <w:t>2</w:t>
      </w:r>
      <w:r w:rsidR="00A0004E">
        <w:rPr>
          <w:b/>
          <w:sz w:val="28"/>
          <w:szCs w:val="28"/>
        </w:rPr>
        <w:t>.</w:t>
      </w:r>
      <w:r w:rsidRPr="006E1C9C">
        <w:rPr>
          <w:sz w:val="28"/>
          <w:szCs w:val="28"/>
        </w:rPr>
        <w:t xml:space="preserve"> Prezenta hotărâre se comunică, prin intermediul secretarului </w:t>
      </w:r>
      <w:r>
        <w:rPr>
          <w:sz w:val="28"/>
          <w:szCs w:val="28"/>
        </w:rPr>
        <w:t>general</w:t>
      </w:r>
      <w:r w:rsidRPr="006E1C9C">
        <w:rPr>
          <w:sz w:val="28"/>
          <w:szCs w:val="28"/>
        </w:rPr>
        <w:t>, în termenul prevăzut de lege, Primarului Municipiului Satu Mare, Institu</w:t>
      </w:r>
      <w:r>
        <w:rPr>
          <w:sz w:val="28"/>
          <w:szCs w:val="28"/>
        </w:rPr>
        <w:t>ț</w:t>
      </w:r>
      <w:r w:rsidRPr="006E1C9C">
        <w:rPr>
          <w:sz w:val="28"/>
          <w:szCs w:val="28"/>
        </w:rPr>
        <w:t>iei Prefectului - Jude</w:t>
      </w:r>
      <w:r>
        <w:rPr>
          <w:sz w:val="28"/>
          <w:szCs w:val="28"/>
        </w:rPr>
        <w:t>ț</w:t>
      </w:r>
      <w:r w:rsidRPr="006E1C9C">
        <w:rPr>
          <w:sz w:val="28"/>
          <w:szCs w:val="28"/>
        </w:rPr>
        <w:t xml:space="preserve">ul Satu Mare </w:t>
      </w:r>
      <w:r>
        <w:rPr>
          <w:sz w:val="28"/>
          <w:szCs w:val="28"/>
        </w:rPr>
        <w:t>ș</w:t>
      </w:r>
      <w:r w:rsidRPr="006E1C9C">
        <w:rPr>
          <w:sz w:val="28"/>
          <w:szCs w:val="28"/>
        </w:rPr>
        <w:t>i</w:t>
      </w:r>
      <w:r>
        <w:rPr>
          <w:sz w:val="28"/>
          <w:szCs w:val="28"/>
        </w:rPr>
        <w:t xml:space="preserve"> </w:t>
      </w:r>
      <w:r w:rsidR="006C0CA9">
        <w:rPr>
          <w:sz w:val="28"/>
          <w:szCs w:val="28"/>
        </w:rPr>
        <w:t xml:space="preserve">tuturor </w:t>
      </w:r>
      <w:r w:rsidRPr="006E1C9C">
        <w:rPr>
          <w:sz w:val="28"/>
          <w:szCs w:val="28"/>
        </w:rPr>
        <w:t>membrilor comisiei</w:t>
      </w:r>
      <w:r>
        <w:rPr>
          <w:sz w:val="28"/>
          <w:szCs w:val="28"/>
        </w:rPr>
        <w:t>.</w:t>
      </w:r>
    </w:p>
    <w:p w14:paraId="16DB876B" w14:textId="77777777" w:rsidR="00A0506E" w:rsidRPr="006E1C9C" w:rsidRDefault="00A0506E" w:rsidP="0072200C">
      <w:pPr>
        <w:ind w:firstLine="720"/>
        <w:jc w:val="both"/>
        <w:rPr>
          <w:sz w:val="28"/>
          <w:szCs w:val="28"/>
        </w:rPr>
      </w:pPr>
    </w:p>
    <w:p w14:paraId="242702F3" w14:textId="43D54113" w:rsidR="002A3801" w:rsidRDefault="002A3801" w:rsidP="002A3801">
      <w:pPr>
        <w:ind w:left="2880" w:firstLine="720"/>
        <w:rPr>
          <w:sz w:val="28"/>
          <w:szCs w:val="28"/>
        </w:rPr>
      </w:pPr>
    </w:p>
    <w:p w14:paraId="672E5150" w14:textId="76F25AFA" w:rsidR="00A70079" w:rsidRDefault="00A70079" w:rsidP="002A3801">
      <w:pPr>
        <w:ind w:left="2880" w:firstLine="720"/>
        <w:rPr>
          <w:sz w:val="28"/>
          <w:szCs w:val="28"/>
        </w:rPr>
      </w:pPr>
    </w:p>
    <w:p w14:paraId="4255DDC0" w14:textId="77777777" w:rsidR="00B87AB3" w:rsidRPr="00664F1E" w:rsidRDefault="00B87AB3" w:rsidP="00B87AB3">
      <w:pPr>
        <w:tabs>
          <w:tab w:val="left" w:pos="8789"/>
        </w:tabs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</w:t>
      </w:r>
      <w:r w:rsidRPr="00664F1E">
        <w:rPr>
          <w:b/>
          <w:bCs/>
          <w:sz w:val="28"/>
          <w:szCs w:val="28"/>
          <w:lang w:val="en-US"/>
        </w:rPr>
        <w:t>Președinte de ședință,                                                    Contrasemnează</w:t>
      </w:r>
    </w:p>
    <w:p w14:paraId="7328F540" w14:textId="77777777" w:rsidR="00B87AB3" w:rsidRPr="00664F1E" w:rsidRDefault="00B87AB3" w:rsidP="00B87AB3">
      <w:pPr>
        <w:tabs>
          <w:tab w:val="left" w:pos="8789"/>
        </w:tabs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     </w:t>
      </w:r>
      <w:r w:rsidRPr="00664F1E">
        <w:rPr>
          <w:b/>
          <w:bCs/>
          <w:sz w:val="28"/>
          <w:szCs w:val="28"/>
          <w:lang w:val="en-US"/>
        </w:rPr>
        <w:t>Golban Ligia Veturia                                                     Secretar general,</w:t>
      </w:r>
    </w:p>
    <w:p w14:paraId="055584AD" w14:textId="77777777" w:rsidR="00B87AB3" w:rsidRPr="00664F1E" w:rsidRDefault="00B87AB3" w:rsidP="00B87AB3">
      <w:pPr>
        <w:tabs>
          <w:tab w:val="left" w:pos="8789"/>
        </w:tabs>
        <w:rPr>
          <w:b/>
          <w:bCs/>
          <w:sz w:val="28"/>
          <w:szCs w:val="28"/>
          <w:lang w:val="en-US"/>
        </w:rPr>
      </w:pPr>
      <w:r w:rsidRPr="00664F1E">
        <w:rPr>
          <w:b/>
          <w:bCs/>
          <w:sz w:val="28"/>
          <w:szCs w:val="28"/>
          <w:lang w:val="en-US"/>
        </w:rPr>
        <w:t xml:space="preserve">                                                                                     </w:t>
      </w:r>
      <w:r>
        <w:rPr>
          <w:b/>
          <w:bCs/>
          <w:sz w:val="28"/>
          <w:szCs w:val="28"/>
          <w:lang w:val="en-US"/>
        </w:rPr>
        <w:t xml:space="preserve">    </w:t>
      </w:r>
      <w:r w:rsidRPr="00664F1E">
        <w:rPr>
          <w:b/>
          <w:bCs/>
          <w:sz w:val="28"/>
          <w:szCs w:val="28"/>
          <w:lang w:val="en-US"/>
        </w:rPr>
        <w:t>Mihaela Maria Racolța</w:t>
      </w:r>
    </w:p>
    <w:p w14:paraId="3CCF8E08" w14:textId="77777777" w:rsidR="00B87AB3" w:rsidRPr="00664F1E" w:rsidRDefault="00B87AB3" w:rsidP="00B87AB3">
      <w:pPr>
        <w:tabs>
          <w:tab w:val="left" w:pos="8789"/>
        </w:tabs>
        <w:rPr>
          <w:b/>
          <w:bCs/>
          <w:sz w:val="28"/>
          <w:szCs w:val="28"/>
          <w:lang w:val="en-US"/>
        </w:rPr>
      </w:pPr>
    </w:p>
    <w:p w14:paraId="018890B1" w14:textId="77777777" w:rsidR="00B87AB3" w:rsidRPr="00664F1E" w:rsidRDefault="00B87AB3" w:rsidP="00B87AB3">
      <w:pPr>
        <w:tabs>
          <w:tab w:val="left" w:pos="8789"/>
        </w:tabs>
        <w:rPr>
          <w:b/>
          <w:bCs/>
          <w:sz w:val="28"/>
          <w:szCs w:val="28"/>
          <w:lang w:val="en-US"/>
        </w:rPr>
      </w:pPr>
    </w:p>
    <w:p w14:paraId="6F238A39" w14:textId="77777777" w:rsidR="00B87AB3" w:rsidRDefault="00B87AB3" w:rsidP="00B87AB3">
      <w:pPr>
        <w:tabs>
          <w:tab w:val="left" w:pos="8789"/>
        </w:tabs>
        <w:rPr>
          <w:b/>
          <w:bCs/>
          <w:sz w:val="28"/>
          <w:szCs w:val="28"/>
          <w:lang w:val="en-US"/>
        </w:rPr>
      </w:pPr>
    </w:p>
    <w:p w14:paraId="417AA831" w14:textId="77777777" w:rsidR="00B87AB3" w:rsidRDefault="00B87AB3" w:rsidP="00B87AB3">
      <w:pPr>
        <w:tabs>
          <w:tab w:val="left" w:pos="8789"/>
        </w:tabs>
        <w:rPr>
          <w:b/>
          <w:bCs/>
          <w:sz w:val="28"/>
          <w:szCs w:val="28"/>
          <w:lang w:val="en-US"/>
        </w:rPr>
      </w:pPr>
    </w:p>
    <w:p w14:paraId="19932C01" w14:textId="77777777" w:rsidR="00B87AB3" w:rsidRDefault="00B87AB3" w:rsidP="00B87AB3">
      <w:pPr>
        <w:tabs>
          <w:tab w:val="left" w:pos="8789"/>
        </w:tabs>
        <w:rPr>
          <w:b/>
          <w:bCs/>
          <w:sz w:val="28"/>
          <w:szCs w:val="28"/>
          <w:lang w:val="en-US"/>
        </w:rPr>
      </w:pPr>
    </w:p>
    <w:p w14:paraId="3E0BF1CA" w14:textId="77777777" w:rsidR="00B87AB3" w:rsidRDefault="00B87AB3" w:rsidP="00B87AB3">
      <w:pPr>
        <w:tabs>
          <w:tab w:val="left" w:pos="8789"/>
        </w:tabs>
        <w:rPr>
          <w:b/>
          <w:bCs/>
          <w:sz w:val="28"/>
          <w:szCs w:val="28"/>
          <w:lang w:val="en-US"/>
        </w:rPr>
      </w:pPr>
    </w:p>
    <w:p w14:paraId="6B479A89" w14:textId="390C3261" w:rsidR="00B87AB3" w:rsidRDefault="00B87AB3" w:rsidP="00B87AB3">
      <w:pPr>
        <w:tabs>
          <w:tab w:val="left" w:pos="8789"/>
        </w:tabs>
        <w:rPr>
          <w:b/>
          <w:bCs/>
          <w:sz w:val="28"/>
          <w:szCs w:val="28"/>
          <w:lang w:val="en-US"/>
        </w:rPr>
      </w:pPr>
    </w:p>
    <w:p w14:paraId="23F594CC" w14:textId="1F5A1C9F" w:rsidR="00A0506E" w:rsidRDefault="00A0506E" w:rsidP="00B87AB3">
      <w:pPr>
        <w:tabs>
          <w:tab w:val="left" w:pos="8789"/>
        </w:tabs>
        <w:rPr>
          <w:b/>
          <w:bCs/>
          <w:sz w:val="28"/>
          <w:szCs w:val="28"/>
          <w:lang w:val="en-US"/>
        </w:rPr>
      </w:pPr>
    </w:p>
    <w:p w14:paraId="5F08B050" w14:textId="6B60E1E0" w:rsidR="00A0506E" w:rsidRDefault="00A0506E" w:rsidP="00B87AB3">
      <w:pPr>
        <w:tabs>
          <w:tab w:val="left" w:pos="8789"/>
        </w:tabs>
        <w:rPr>
          <w:b/>
          <w:bCs/>
          <w:sz w:val="28"/>
          <w:szCs w:val="28"/>
          <w:lang w:val="en-US"/>
        </w:rPr>
      </w:pPr>
    </w:p>
    <w:p w14:paraId="7EC62F07" w14:textId="14072C09" w:rsidR="00A0506E" w:rsidRDefault="00A0506E" w:rsidP="00B87AB3">
      <w:pPr>
        <w:tabs>
          <w:tab w:val="left" w:pos="8789"/>
        </w:tabs>
        <w:rPr>
          <w:b/>
          <w:bCs/>
          <w:sz w:val="28"/>
          <w:szCs w:val="28"/>
          <w:lang w:val="en-US"/>
        </w:rPr>
      </w:pPr>
    </w:p>
    <w:p w14:paraId="72311EEC" w14:textId="617C32C7" w:rsidR="00A0506E" w:rsidRDefault="00A0506E" w:rsidP="00B87AB3">
      <w:pPr>
        <w:tabs>
          <w:tab w:val="left" w:pos="8789"/>
        </w:tabs>
        <w:rPr>
          <w:b/>
          <w:bCs/>
          <w:sz w:val="28"/>
          <w:szCs w:val="28"/>
          <w:lang w:val="en-US"/>
        </w:rPr>
      </w:pPr>
    </w:p>
    <w:p w14:paraId="74B4DD9F" w14:textId="59A71B17" w:rsidR="00A0506E" w:rsidRDefault="00A0506E" w:rsidP="00B87AB3">
      <w:pPr>
        <w:tabs>
          <w:tab w:val="left" w:pos="8789"/>
        </w:tabs>
        <w:rPr>
          <w:b/>
          <w:bCs/>
          <w:sz w:val="28"/>
          <w:szCs w:val="28"/>
          <w:lang w:val="en-US"/>
        </w:rPr>
      </w:pPr>
    </w:p>
    <w:p w14:paraId="7AC724C8" w14:textId="44DB0E48" w:rsidR="00A0506E" w:rsidRDefault="00A0506E" w:rsidP="00B87AB3">
      <w:pPr>
        <w:tabs>
          <w:tab w:val="left" w:pos="8789"/>
        </w:tabs>
        <w:rPr>
          <w:b/>
          <w:bCs/>
          <w:sz w:val="28"/>
          <w:szCs w:val="28"/>
          <w:lang w:val="en-US"/>
        </w:rPr>
      </w:pPr>
    </w:p>
    <w:p w14:paraId="22BFC34A" w14:textId="31B3AD46" w:rsidR="00A0506E" w:rsidRDefault="00A0506E" w:rsidP="00B87AB3">
      <w:pPr>
        <w:tabs>
          <w:tab w:val="left" w:pos="8789"/>
        </w:tabs>
        <w:rPr>
          <w:b/>
          <w:bCs/>
          <w:sz w:val="28"/>
          <w:szCs w:val="28"/>
          <w:lang w:val="en-US"/>
        </w:rPr>
      </w:pPr>
    </w:p>
    <w:p w14:paraId="550B2388" w14:textId="275EEEBA" w:rsidR="00A0506E" w:rsidRDefault="00A0506E" w:rsidP="00B87AB3">
      <w:pPr>
        <w:tabs>
          <w:tab w:val="left" w:pos="8789"/>
        </w:tabs>
        <w:rPr>
          <w:b/>
          <w:bCs/>
          <w:sz w:val="28"/>
          <w:szCs w:val="28"/>
          <w:lang w:val="en-US"/>
        </w:rPr>
      </w:pPr>
    </w:p>
    <w:p w14:paraId="7FF912A2" w14:textId="114CD27B" w:rsidR="00A0506E" w:rsidRDefault="00A0506E" w:rsidP="00B87AB3">
      <w:pPr>
        <w:tabs>
          <w:tab w:val="left" w:pos="8789"/>
        </w:tabs>
        <w:rPr>
          <w:b/>
          <w:bCs/>
          <w:sz w:val="28"/>
          <w:szCs w:val="28"/>
          <w:lang w:val="en-US"/>
        </w:rPr>
      </w:pPr>
    </w:p>
    <w:p w14:paraId="4B337573" w14:textId="102DA289" w:rsidR="00A0506E" w:rsidRDefault="00A0506E" w:rsidP="00B87AB3">
      <w:pPr>
        <w:tabs>
          <w:tab w:val="left" w:pos="8789"/>
        </w:tabs>
        <w:rPr>
          <w:b/>
          <w:bCs/>
          <w:sz w:val="28"/>
          <w:szCs w:val="28"/>
          <w:lang w:val="en-US"/>
        </w:rPr>
      </w:pPr>
    </w:p>
    <w:p w14:paraId="41C10882" w14:textId="2570398C" w:rsidR="00A0506E" w:rsidRDefault="00A0506E" w:rsidP="00B87AB3">
      <w:pPr>
        <w:tabs>
          <w:tab w:val="left" w:pos="8789"/>
        </w:tabs>
        <w:rPr>
          <w:b/>
          <w:bCs/>
          <w:sz w:val="28"/>
          <w:szCs w:val="28"/>
          <w:lang w:val="en-US"/>
        </w:rPr>
      </w:pPr>
    </w:p>
    <w:p w14:paraId="5D5C6CED" w14:textId="3DCB9B5C" w:rsidR="00A0506E" w:rsidRDefault="00A0506E" w:rsidP="00B87AB3">
      <w:pPr>
        <w:tabs>
          <w:tab w:val="left" w:pos="8789"/>
        </w:tabs>
        <w:rPr>
          <w:b/>
          <w:bCs/>
          <w:sz w:val="28"/>
          <w:szCs w:val="28"/>
          <w:lang w:val="en-US"/>
        </w:rPr>
      </w:pPr>
    </w:p>
    <w:p w14:paraId="089CAF91" w14:textId="77777777" w:rsidR="00A0506E" w:rsidRDefault="00A0506E" w:rsidP="00B87AB3">
      <w:pPr>
        <w:tabs>
          <w:tab w:val="left" w:pos="8789"/>
        </w:tabs>
        <w:rPr>
          <w:b/>
          <w:bCs/>
          <w:sz w:val="28"/>
          <w:szCs w:val="28"/>
          <w:lang w:val="en-US"/>
        </w:rPr>
      </w:pPr>
    </w:p>
    <w:p w14:paraId="350076E7" w14:textId="77777777" w:rsidR="00B87AB3" w:rsidRDefault="00B87AB3" w:rsidP="00B87AB3">
      <w:pPr>
        <w:tabs>
          <w:tab w:val="left" w:pos="8789"/>
        </w:tabs>
        <w:rPr>
          <w:b/>
          <w:bCs/>
          <w:sz w:val="28"/>
          <w:szCs w:val="28"/>
          <w:lang w:val="en-US"/>
        </w:rPr>
      </w:pPr>
    </w:p>
    <w:p w14:paraId="6DDE3C94" w14:textId="77777777" w:rsidR="00B87AB3" w:rsidRPr="00664F1E" w:rsidRDefault="00B87AB3" w:rsidP="00B87AB3">
      <w:pPr>
        <w:ind w:firstLine="720"/>
        <w:jc w:val="both"/>
        <w:rPr>
          <w:b/>
          <w:lang w:val="en-US"/>
        </w:rPr>
      </w:pPr>
    </w:p>
    <w:p w14:paraId="01C6F09B" w14:textId="6E2C8FDE" w:rsidR="00B87AB3" w:rsidRPr="00664F1E" w:rsidRDefault="00B87AB3" w:rsidP="00B87AB3">
      <w:pPr>
        <w:ind w:right="-852"/>
        <w:jc w:val="both"/>
        <w:rPr>
          <w:sz w:val="16"/>
          <w:szCs w:val="16"/>
          <w:lang w:val="en-US"/>
        </w:rPr>
      </w:pPr>
      <w:r w:rsidRPr="00664F1E">
        <w:rPr>
          <w:sz w:val="16"/>
          <w:szCs w:val="16"/>
          <w:lang w:val="en-US"/>
        </w:rPr>
        <w:t>Prezenta hotărâre a fost adoptată cu respectarea prevederilor art. 139 alin. (</w:t>
      </w:r>
      <w:r w:rsidR="00A0506E">
        <w:rPr>
          <w:sz w:val="16"/>
          <w:szCs w:val="16"/>
          <w:lang w:val="en-US"/>
        </w:rPr>
        <w:t>1</w:t>
      </w:r>
      <w:r w:rsidRPr="00664F1E">
        <w:rPr>
          <w:sz w:val="16"/>
          <w:szCs w:val="16"/>
          <w:lang w:val="en-US"/>
        </w:rPr>
        <w:t>)  din O.U.G. nr. 57/2019 privind Codul administrativ 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B87AB3" w:rsidRPr="00664F1E" w14:paraId="3A0B9EE2" w14:textId="77777777" w:rsidTr="00F72D40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92115" w14:textId="77777777" w:rsidR="00B87AB3" w:rsidRPr="00664F1E" w:rsidRDefault="00B87AB3" w:rsidP="00F72D40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664F1E">
              <w:rPr>
                <w:sz w:val="18"/>
                <w:szCs w:val="18"/>
                <w:lang w:val="en-US"/>
              </w:rPr>
              <w:t>Total consilieri în funcţie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F401" w14:textId="77777777" w:rsidR="00B87AB3" w:rsidRPr="00664F1E" w:rsidRDefault="00B87AB3" w:rsidP="00F72D40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664F1E">
              <w:rPr>
                <w:sz w:val="18"/>
                <w:szCs w:val="18"/>
                <w:lang w:val="en-US"/>
              </w:rPr>
              <w:t>23</w:t>
            </w:r>
          </w:p>
        </w:tc>
      </w:tr>
      <w:tr w:rsidR="00B87AB3" w:rsidRPr="00664F1E" w14:paraId="6D61D25E" w14:textId="77777777" w:rsidTr="00F72D40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19BE" w14:textId="77777777" w:rsidR="00B87AB3" w:rsidRPr="00664F1E" w:rsidRDefault="00B87AB3" w:rsidP="00F72D40">
            <w:pPr>
              <w:ind w:right="-852"/>
              <w:rPr>
                <w:sz w:val="18"/>
                <w:szCs w:val="18"/>
                <w:lang w:val="en-US"/>
              </w:rPr>
            </w:pPr>
            <w:r w:rsidRPr="00664F1E">
              <w:rPr>
                <w:sz w:val="18"/>
                <w:szCs w:val="18"/>
                <w:lang w:val="en-US"/>
              </w:rPr>
              <w:t>Nr. total al consilierilor prezenţi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7F76" w14:textId="77777777" w:rsidR="00B87AB3" w:rsidRPr="00664F1E" w:rsidRDefault="00B87AB3" w:rsidP="00F72D40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664F1E">
              <w:rPr>
                <w:sz w:val="18"/>
                <w:szCs w:val="18"/>
                <w:lang w:val="en-US"/>
              </w:rPr>
              <w:t>21</w:t>
            </w:r>
          </w:p>
        </w:tc>
      </w:tr>
      <w:tr w:rsidR="00B87AB3" w:rsidRPr="00664F1E" w14:paraId="5D84F086" w14:textId="77777777" w:rsidTr="00F72D40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4DC4" w14:textId="77777777" w:rsidR="00B87AB3" w:rsidRPr="00664F1E" w:rsidRDefault="00B87AB3" w:rsidP="00F72D40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664F1E">
              <w:rPr>
                <w:sz w:val="18"/>
                <w:szCs w:val="18"/>
                <w:lang w:val="en-US"/>
              </w:rPr>
              <w:t>Nr total al consilierilor absenţi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44E84" w14:textId="77777777" w:rsidR="00B87AB3" w:rsidRPr="00664F1E" w:rsidRDefault="00B87AB3" w:rsidP="00F72D40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664F1E">
              <w:rPr>
                <w:sz w:val="18"/>
                <w:szCs w:val="18"/>
                <w:lang w:val="en-US"/>
              </w:rPr>
              <w:t>2</w:t>
            </w:r>
          </w:p>
        </w:tc>
      </w:tr>
      <w:tr w:rsidR="00B87AB3" w:rsidRPr="00664F1E" w14:paraId="0BC346E6" w14:textId="77777777" w:rsidTr="00F72D40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24F6" w14:textId="77777777" w:rsidR="00B87AB3" w:rsidRPr="00664F1E" w:rsidRDefault="00B87AB3" w:rsidP="00F72D40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664F1E">
              <w:rPr>
                <w:sz w:val="18"/>
                <w:szCs w:val="18"/>
                <w:lang w:val="en-US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DADD" w14:textId="77777777" w:rsidR="00B87AB3" w:rsidRPr="00664F1E" w:rsidRDefault="00B87AB3" w:rsidP="00F72D40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664F1E">
              <w:rPr>
                <w:sz w:val="18"/>
                <w:szCs w:val="18"/>
                <w:lang w:val="en-US"/>
              </w:rPr>
              <w:t>21</w:t>
            </w:r>
          </w:p>
        </w:tc>
      </w:tr>
      <w:tr w:rsidR="00B87AB3" w:rsidRPr="00664F1E" w14:paraId="2304C5FB" w14:textId="77777777" w:rsidTr="00F72D40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ADB6" w14:textId="77777777" w:rsidR="00B87AB3" w:rsidRPr="00664F1E" w:rsidRDefault="00B87AB3" w:rsidP="00F72D40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664F1E">
              <w:rPr>
                <w:sz w:val="18"/>
                <w:szCs w:val="18"/>
                <w:lang w:val="en-US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BF5E3" w14:textId="77777777" w:rsidR="00B87AB3" w:rsidRPr="00664F1E" w:rsidRDefault="00B87AB3" w:rsidP="00F72D40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664F1E">
              <w:rPr>
                <w:sz w:val="18"/>
                <w:szCs w:val="18"/>
                <w:lang w:val="en-US"/>
              </w:rPr>
              <w:t>0</w:t>
            </w:r>
          </w:p>
        </w:tc>
      </w:tr>
      <w:tr w:rsidR="00B87AB3" w:rsidRPr="00664F1E" w14:paraId="2E42A397" w14:textId="77777777" w:rsidTr="00F72D40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F0B9" w14:textId="77777777" w:rsidR="00B87AB3" w:rsidRPr="00664F1E" w:rsidRDefault="00B87AB3" w:rsidP="00F72D40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664F1E">
              <w:rPr>
                <w:sz w:val="18"/>
                <w:szCs w:val="18"/>
                <w:lang w:val="en-US"/>
              </w:rPr>
              <w:t>Abţineri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A812" w14:textId="77777777" w:rsidR="00B87AB3" w:rsidRPr="00664F1E" w:rsidRDefault="00B87AB3" w:rsidP="00F72D40">
            <w:pPr>
              <w:ind w:right="-852"/>
              <w:jc w:val="both"/>
              <w:rPr>
                <w:sz w:val="18"/>
                <w:szCs w:val="18"/>
                <w:lang w:val="en-US"/>
              </w:rPr>
            </w:pPr>
            <w:r w:rsidRPr="00664F1E"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D8AA4CE" w14:textId="77777777" w:rsidR="00B87AB3" w:rsidRPr="00664F1E" w:rsidRDefault="00B87AB3" w:rsidP="00B87AB3">
      <w:pPr>
        <w:ind w:right="-852"/>
        <w:jc w:val="both"/>
        <w:rPr>
          <w:sz w:val="18"/>
          <w:szCs w:val="18"/>
          <w:lang w:val="en-US"/>
        </w:rPr>
      </w:pPr>
    </w:p>
    <w:p w14:paraId="5AE16194" w14:textId="77777777" w:rsidR="00B87AB3" w:rsidRPr="00664F1E" w:rsidRDefault="00B87AB3" w:rsidP="00B87AB3">
      <w:pPr>
        <w:ind w:right="-852"/>
        <w:jc w:val="both"/>
        <w:rPr>
          <w:sz w:val="18"/>
          <w:szCs w:val="18"/>
          <w:lang w:val="en-US"/>
        </w:rPr>
      </w:pPr>
    </w:p>
    <w:p w14:paraId="13695671" w14:textId="77777777" w:rsidR="00B87AB3" w:rsidRPr="00664F1E" w:rsidRDefault="00B87AB3" w:rsidP="00B87AB3">
      <w:pPr>
        <w:ind w:right="-852"/>
        <w:jc w:val="both"/>
        <w:rPr>
          <w:sz w:val="18"/>
          <w:szCs w:val="18"/>
          <w:lang w:val="en-US"/>
        </w:rPr>
      </w:pPr>
    </w:p>
    <w:p w14:paraId="4B25E133" w14:textId="77777777" w:rsidR="00B87AB3" w:rsidRPr="00664F1E" w:rsidRDefault="00B87AB3" w:rsidP="00B87AB3">
      <w:pPr>
        <w:ind w:right="-852"/>
        <w:jc w:val="both"/>
        <w:rPr>
          <w:sz w:val="18"/>
          <w:szCs w:val="18"/>
          <w:lang w:val="en-US"/>
        </w:rPr>
      </w:pPr>
    </w:p>
    <w:p w14:paraId="073D4B8E" w14:textId="77777777" w:rsidR="00B87AB3" w:rsidRPr="00664F1E" w:rsidRDefault="00B87AB3" w:rsidP="00B87AB3">
      <w:pPr>
        <w:ind w:right="-852"/>
        <w:jc w:val="both"/>
        <w:rPr>
          <w:sz w:val="18"/>
          <w:szCs w:val="18"/>
          <w:lang w:val="en-US"/>
        </w:rPr>
      </w:pPr>
      <w:r w:rsidRPr="00664F1E">
        <w:rPr>
          <w:sz w:val="18"/>
          <w:szCs w:val="18"/>
          <w:lang w:val="en-US"/>
        </w:rPr>
        <w:t xml:space="preserve">                   </w:t>
      </w:r>
    </w:p>
    <w:p w14:paraId="55883AE3" w14:textId="77777777" w:rsidR="00B87AB3" w:rsidRPr="00664F1E" w:rsidRDefault="00B87AB3" w:rsidP="00B87AB3">
      <w:pPr>
        <w:ind w:right="-852"/>
        <w:jc w:val="both"/>
        <w:rPr>
          <w:sz w:val="18"/>
          <w:szCs w:val="18"/>
          <w:lang w:val="en-US"/>
        </w:rPr>
      </w:pPr>
    </w:p>
    <w:p w14:paraId="6647E80F" w14:textId="77777777" w:rsidR="00B87AB3" w:rsidRPr="00664F1E" w:rsidRDefault="00B87AB3" w:rsidP="00B87AB3">
      <w:pPr>
        <w:ind w:right="-852"/>
        <w:jc w:val="both"/>
        <w:rPr>
          <w:sz w:val="18"/>
          <w:szCs w:val="18"/>
          <w:lang w:val="en-US"/>
        </w:rPr>
      </w:pPr>
    </w:p>
    <w:p w14:paraId="6F9E803B" w14:textId="77777777" w:rsidR="00B87AB3" w:rsidRPr="00664F1E" w:rsidRDefault="00B87AB3" w:rsidP="00B87AB3">
      <w:pPr>
        <w:ind w:right="-483"/>
        <w:jc w:val="both"/>
        <w:rPr>
          <w:sz w:val="18"/>
          <w:szCs w:val="18"/>
          <w:lang w:val="en-US"/>
        </w:rPr>
      </w:pPr>
    </w:p>
    <w:p w14:paraId="2EAA5025" w14:textId="77777777" w:rsidR="00B87AB3" w:rsidRPr="00664F1E" w:rsidRDefault="00B87AB3" w:rsidP="00B87AB3">
      <w:pPr>
        <w:ind w:right="-483"/>
        <w:jc w:val="both"/>
        <w:rPr>
          <w:sz w:val="18"/>
          <w:szCs w:val="18"/>
          <w:lang w:val="en-US"/>
        </w:rPr>
      </w:pPr>
    </w:p>
    <w:p w14:paraId="56D166E5" w14:textId="77777777" w:rsidR="00B87AB3" w:rsidRDefault="00B87AB3" w:rsidP="00B87AB3">
      <w:pPr>
        <w:rPr>
          <w:noProof/>
          <w:sz w:val="28"/>
          <w:szCs w:val="28"/>
        </w:rPr>
      </w:pPr>
      <w:r w:rsidRPr="00664F1E">
        <w:rPr>
          <w:sz w:val="18"/>
          <w:szCs w:val="18"/>
          <w:lang w:val="en-US"/>
        </w:rPr>
        <w:t xml:space="preserve">Redactat în 6 exemplare originale         </w:t>
      </w:r>
    </w:p>
    <w:p w14:paraId="3A6535A9" w14:textId="77777777" w:rsidR="00B87AB3" w:rsidRDefault="00B87AB3" w:rsidP="00B87AB3">
      <w:pPr>
        <w:rPr>
          <w:noProof/>
          <w:sz w:val="28"/>
          <w:szCs w:val="28"/>
        </w:rPr>
      </w:pPr>
    </w:p>
    <w:p w14:paraId="4A991EC2" w14:textId="6F3DCEB7" w:rsidR="00A70079" w:rsidRDefault="00A70079" w:rsidP="002A3801">
      <w:pPr>
        <w:ind w:left="2880" w:firstLine="720"/>
        <w:rPr>
          <w:sz w:val="28"/>
          <w:szCs w:val="28"/>
        </w:rPr>
      </w:pPr>
    </w:p>
    <w:p w14:paraId="3130454E" w14:textId="23DFA0DF" w:rsidR="00A70079" w:rsidRDefault="00A70079" w:rsidP="002A3801">
      <w:pPr>
        <w:ind w:left="2880" w:firstLine="720"/>
        <w:rPr>
          <w:sz w:val="28"/>
          <w:szCs w:val="28"/>
        </w:rPr>
      </w:pPr>
    </w:p>
    <w:p w14:paraId="552B5531" w14:textId="77777777" w:rsidR="00A70079" w:rsidRPr="006E1C9C" w:rsidRDefault="00A70079" w:rsidP="002A3801">
      <w:pPr>
        <w:ind w:left="2880" w:firstLine="720"/>
        <w:rPr>
          <w:sz w:val="28"/>
          <w:szCs w:val="28"/>
        </w:rPr>
      </w:pPr>
    </w:p>
    <w:p w14:paraId="16809EE7" w14:textId="12C85565" w:rsidR="00BA4197" w:rsidRPr="00EC3901" w:rsidRDefault="00EC3901" w:rsidP="00B87AB3">
      <w:pPr>
        <w:ind w:left="12" w:firstLine="708"/>
        <w:rPr>
          <w:sz w:val="16"/>
          <w:szCs w:val="16"/>
        </w:rPr>
      </w:pPr>
      <w:r>
        <w:rPr>
          <w:b/>
          <w:bCs/>
          <w:sz w:val="28"/>
          <w:szCs w:val="28"/>
        </w:rPr>
        <w:t xml:space="preserve">                                        </w:t>
      </w:r>
    </w:p>
    <w:sectPr w:rsidR="00BA4197" w:rsidRPr="00EC3901" w:rsidSect="000C63B2">
      <w:footerReference w:type="default" r:id="rId8"/>
      <w:pgSz w:w="12240" w:h="15840"/>
      <w:pgMar w:top="907" w:right="96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265CB" w14:textId="77777777" w:rsidR="0067666C" w:rsidRDefault="0067666C">
      <w:r>
        <w:separator/>
      </w:r>
    </w:p>
  </w:endnote>
  <w:endnote w:type="continuationSeparator" w:id="0">
    <w:p w14:paraId="403169E8" w14:textId="77777777" w:rsidR="0067666C" w:rsidRDefault="0067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F6FC2" w14:textId="77777777" w:rsidR="00F72900" w:rsidRDefault="00392B7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24F1548" w14:textId="77777777" w:rsidR="00F537BE" w:rsidRDefault="006766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7B9C0" w14:textId="77777777" w:rsidR="0067666C" w:rsidRDefault="0067666C">
      <w:r>
        <w:separator/>
      </w:r>
    </w:p>
  </w:footnote>
  <w:footnote w:type="continuationSeparator" w:id="0">
    <w:p w14:paraId="542FEC96" w14:textId="77777777" w:rsidR="0067666C" w:rsidRDefault="00676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338B3"/>
    <w:multiLevelType w:val="hybridMultilevel"/>
    <w:tmpl w:val="517C8E9E"/>
    <w:lvl w:ilvl="0" w:tplc="2DA8FA2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AE1687E"/>
    <w:multiLevelType w:val="hybridMultilevel"/>
    <w:tmpl w:val="F0826CA0"/>
    <w:lvl w:ilvl="0" w:tplc="BAEC645E">
      <w:start w:val="3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801"/>
    <w:rsid w:val="0006347A"/>
    <w:rsid w:val="0015196F"/>
    <w:rsid w:val="0020003D"/>
    <w:rsid w:val="00265F98"/>
    <w:rsid w:val="002A3801"/>
    <w:rsid w:val="002A6CFD"/>
    <w:rsid w:val="00392B7C"/>
    <w:rsid w:val="004647A4"/>
    <w:rsid w:val="004830FE"/>
    <w:rsid w:val="00631A3A"/>
    <w:rsid w:val="0064398B"/>
    <w:rsid w:val="00651AA1"/>
    <w:rsid w:val="0067666C"/>
    <w:rsid w:val="00697CAB"/>
    <w:rsid w:val="006A32C3"/>
    <w:rsid w:val="006B72E4"/>
    <w:rsid w:val="006C0CA9"/>
    <w:rsid w:val="0072200C"/>
    <w:rsid w:val="007D0A2F"/>
    <w:rsid w:val="008077FF"/>
    <w:rsid w:val="00827AAB"/>
    <w:rsid w:val="00866D5E"/>
    <w:rsid w:val="00870371"/>
    <w:rsid w:val="008E6E6C"/>
    <w:rsid w:val="008F3472"/>
    <w:rsid w:val="009C15B4"/>
    <w:rsid w:val="00A0004E"/>
    <w:rsid w:val="00A0506E"/>
    <w:rsid w:val="00A54F92"/>
    <w:rsid w:val="00A64396"/>
    <w:rsid w:val="00A70079"/>
    <w:rsid w:val="00A76F3A"/>
    <w:rsid w:val="00B32025"/>
    <w:rsid w:val="00B34167"/>
    <w:rsid w:val="00B6285F"/>
    <w:rsid w:val="00B87AB3"/>
    <w:rsid w:val="00B935B1"/>
    <w:rsid w:val="00BA00EB"/>
    <w:rsid w:val="00C04F39"/>
    <w:rsid w:val="00C13A46"/>
    <w:rsid w:val="00C37CDF"/>
    <w:rsid w:val="00CC5177"/>
    <w:rsid w:val="00CF09B7"/>
    <w:rsid w:val="00D87345"/>
    <w:rsid w:val="00DD20C7"/>
    <w:rsid w:val="00DE5A20"/>
    <w:rsid w:val="00DF2AAD"/>
    <w:rsid w:val="00E01CBE"/>
    <w:rsid w:val="00E84390"/>
    <w:rsid w:val="00EB6ACD"/>
    <w:rsid w:val="00EC3901"/>
    <w:rsid w:val="00F3027F"/>
    <w:rsid w:val="00FA3CEC"/>
    <w:rsid w:val="00FB1E19"/>
    <w:rsid w:val="00FC044F"/>
    <w:rsid w:val="00F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B7E7"/>
  <w15:chartTrackingRefBased/>
  <w15:docId w15:val="{2E62B288-997C-4392-B988-546CADBB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2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2A3801"/>
    <w:rPr>
      <w:b/>
      <w:bCs/>
    </w:rPr>
  </w:style>
  <w:style w:type="paragraph" w:styleId="BodyText">
    <w:name w:val="Body Text"/>
    <w:basedOn w:val="Normal"/>
    <w:link w:val="BodyTextChar"/>
    <w:rsid w:val="002A3801"/>
    <w:pPr>
      <w:jc w:val="center"/>
    </w:pPr>
    <w:rPr>
      <w:szCs w:val="20"/>
      <w:lang w:eastAsia="x-none"/>
    </w:rPr>
  </w:style>
  <w:style w:type="character" w:customStyle="1" w:styleId="BodyTextChar">
    <w:name w:val="Body Text Char"/>
    <w:basedOn w:val="DefaultParagraphFont"/>
    <w:link w:val="BodyText"/>
    <w:rsid w:val="002A3801"/>
    <w:rPr>
      <w:rFonts w:ascii="Times New Roman" w:eastAsia="Times New Roman" w:hAnsi="Times New Roman" w:cs="Times New Roman"/>
      <w:sz w:val="24"/>
      <w:szCs w:val="20"/>
      <w:lang w:eastAsia="x-none"/>
    </w:rPr>
  </w:style>
  <w:style w:type="paragraph" w:styleId="Footer">
    <w:name w:val="footer"/>
    <w:basedOn w:val="Normal"/>
    <w:link w:val="FooterChar"/>
    <w:uiPriority w:val="99"/>
    <w:unhideWhenUsed/>
    <w:rsid w:val="002A3801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A3801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NormalWeb">
    <w:name w:val="Normal (Web)"/>
    <w:basedOn w:val="Normal"/>
    <w:uiPriority w:val="99"/>
    <w:unhideWhenUsed/>
    <w:rsid w:val="002A3801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B62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2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393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5</cp:revision>
  <cp:lastPrinted>2021-06-18T10:52:00Z</cp:lastPrinted>
  <dcterms:created xsi:type="dcterms:W3CDTF">2021-06-28T06:44:00Z</dcterms:created>
  <dcterms:modified xsi:type="dcterms:W3CDTF">2021-06-28T07:01:00Z</dcterms:modified>
</cp:coreProperties>
</file>