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58A6D" w14:textId="77777777" w:rsidR="00382399" w:rsidRDefault="00251CC2" w:rsidP="001B0CE1">
      <w:pPr>
        <w:pStyle w:val="Heading1"/>
        <w:rPr>
          <w:rFonts w:eastAsia="SimSun"/>
          <w:lang w:eastAsia="zh-CN"/>
        </w:rPr>
      </w:pPr>
      <w:r w:rsidRPr="002D79EF">
        <w:rPr>
          <w:rFonts w:eastAsia="SimSun"/>
          <w:lang w:eastAsia="zh-CN"/>
        </w:rPr>
        <w:t xml:space="preserve">                          </w:t>
      </w:r>
      <w:r w:rsidR="00203CAD">
        <w:rPr>
          <w:rFonts w:eastAsia="SimSun"/>
          <w:lang w:eastAsia="zh-CN"/>
        </w:rPr>
        <w:t xml:space="preserve">                        </w:t>
      </w:r>
      <w:r w:rsidRPr="002D79EF">
        <w:rPr>
          <w:rFonts w:eastAsia="SimSun"/>
          <w:lang w:eastAsia="zh-CN"/>
        </w:rPr>
        <w:t xml:space="preserve">                </w:t>
      </w:r>
      <w:r w:rsidR="00203CAD">
        <w:rPr>
          <w:rFonts w:eastAsia="SimSun"/>
          <w:lang w:eastAsia="zh-CN"/>
        </w:rPr>
        <w:t xml:space="preserve">  </w:t>
      </w:r>
    </w:p>
    <w:p w14:paraId="2C6C5FF9" w14:textId="77777777" w:rsidR="005772C1" w:rsidRDefault="005772C1" w:rsidP="00203CAD">
      <w:pPr>
        <w:spacing w:after="0" w:line="240" w:lineRule="auto"/>
        <w:rPr>
          <w:rFonts w:ascii="Montserrat" w:eastAsia="SimSun" w:hAnsi="Montserrat" w:cs="Times New Roman"/>
          <w:b/>
          <w:bCs/>
          <w:sz w:val="20"/>
          <w:szCs w:val="20"/>
          <w:lang w:val="ro-RO" w:eastAsia="zh-CN"/>
        </w:rPr>
      </w:pPr>
    </w:p>
    <w:p w14:paraId="54AAAE45" w14:textId="77777777" w:rsidR="005772C1" w:rsidRDefault="005772C1" w:rsidP="00203CAD">
      <w:pPr>
        <w:spacing w:after="0" w:line="240" w:lineRule="auto"/>
        <w:rPr>
          <w:rFonts w:ascii="Montserrat" w:eastAsia="SimSun" w:hAnsi="Montserrat" w:cs="Times New Roman"/>
          <w:b/>
          <w:bCs/>
          <w:sz w:val="20"/>
          <w:szCs w:val="20"/>
          <w:lang w:val="ro-RO" w:eastAsia="zh-CN"/>
        </w:rPr>
      </w:pPr>
    </w:p>
    <w:p w14:paraId="32EC6C9A" w14:textId="77777777" w:rsidR="00D820AD" w:rsidRPr="004B5FDE" w:rsidRDefault="00D820AD" w:rsidP="00203CAD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</w:p>
    <w:p w14:paraId="330F1A20" w14:textId="77777777" w:rsidR="00311F90" w:rsidRPr="004B5FDE" w:rsidRDefault="00311F90" w:rsidP="00311F90">
      <w:pPr>
        <w:jc w:val="center"/>
        <w:rPr>
          <w:rFonts w:ascii="Times New Roman" w:hAnsi="Times New Roman" w:cs="Times New Roman"/>
          <w:kern w:val="20"/>
          <w:sz w:val="28"/>
          <w:szCs w:val="28"/>
        </w:rPr>
      </w:pPr>
      <w:r w:rsidRPr="004B5FDE">
        <w:rPr>
          <w:rFonts w:ascii="Times New Roman" w:hAnsi="Times New Roman" w:cs="Times New Roman"/>
          <w:kern w:val="20"/>
          <w:sz w:val="28"/>
          <w:szCs w:val="28"/>
        </w:rPr>
        <w:t>ANEXA  NR. 1</w:t>
      </w:r>
    </w:p>
    <w:p w14:paraId="656A10B8" w14:textId="3F7C642B" w:rsidR="00311F90" w:rsidRPr="004B5FDE" w:rsidRDefault="00311F90" w:rsidP="00311F90">
      <w:pPr>
        <w:jc w:val="center"/>
        <w:rPr>
          <w:rFonts w:ascii="Times New Roman" w:hAnsi="Times New Roman" w:cs="Times New Roman"/>
          <w:kern w:val="20"/>
          <w:sz w:val="28"/>
          <w:szCs w:val="28"/>
        </w:rPr>
      </w:pPr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la Hotărârea Consiliului local al </w:t>
      </w:r>
      <w:r w:rsidR="00342BC2">
        <w:rPr>
          <w:rFonts w:ascii="Times New Roman" w:hAnsi="Times New Roman" w:cs="Times New Roman"/>
          <w:kern w:val="20"/>
          <w:sz w:val="28"/>
          <w:szCs w:val="28"/>
        </w:rPr>
        <w:t>M</w:t>
      </w:r>
      <w:r w:rsidRPr="004B5FDE">
        <w:rPr>
          <w:rFonts w:ascii="Times New Roman" w:hAnsi="Times New Roman" w:cs="Times New Roman"/>
          <w:kern w:val="20"/>
          <w:sz w:val="28"/>
          <w:szCs w:val="28"/>
        </w:rPr>
        <w:t>unicipiului Satu Mare</w:t>
      </w:r>
    </w:p>
    <w:p w14:paraId="31104D8B" w14:textId="70B16346" w:rsidR="00311F90" w:rsidRDefault="00D20909" w:rsidP="00311F90">
      <w:pPr>
        <w:jc w:val="center"/>
        <w:rPr>
          <w:rFonts w:ascii="Times New Roman" w:hAnsi="Times New Roman" w:cs="Times New Roman"/>
          <w:kern w:val="20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 xml:space="preserve">Nr. </w:t>
      </w:r>
      <w:r w:rsidR="00120668">
        <w:rPr>
          <w:rFonts w:ascii="Times New Roman" w:hAnsi="Times New Roman" w:cs="Times New Roman"/>
          <w:kern w:val="20"/>
          <w:sz w:val="28"/>
          <w:szCs w:val="28"/>
        </w:rPr>
        <w:t>288/28.10.2021</w:t>
      </w:r>
    </w:p>
    <w:p w14:paraId="597B9A26" w14:textId="77777777" w:rsidR="005805F9" w:rsidRDefault="005805F9" w:rsidP="00311F90">
      <w:pPr>
        <w:jc w:val="center"/>
        <w:rPr>
          <w:rFonts w:ascii="Times New Roman" w:hAnsi="Times New Roman" w:cs="Times New Roman"/>
          <w:kern w:val="20"/>
          <w:sz w:val="28"/>
          <w:szCs w:val="28"/>
        </w:rPr>
      </w:pPr>
    </w:p>
    <w:p w14:paraId="75D576AC" w14:textId="77777777" w:rsidR="005805F9" w:rsidRPr="004B5FDE" w:rsidRDefault="005805F9" w:rsidP="00311F90">
      <w:pPr>
        <w:jc w:val="center"/>
        <w:rPr>
          <w:rFonts w:ascii="Times New Roman" w:hAnsi="Times New Roman" w:cs="Times New Roman"/>
          <w:kern w:val="20"/>
          <w:sz w:val="28"/>
          <w:szCs w:val="28"/>
        </w:rPr>
      </w:pPr>
    </w:p>
    <w:p w14:paraId="1936A0A5" w14:textId="77777777" w:rsidR="00311F90" w:rsidRPr="004B5FDE" w:rsidRDefault="00311F90" w:rsidP="00311F90">
      <w:pPr>
        <w:rPr>
          <w:rFonts w:ascii="Times New Roman" w:hAnsi="Times New Roman" w:cs="Times New Roman"/>
          <w:kern w:val="20"/>
          <w:sz w:val="28"/>
          <w:szCs w:val="28"/>
        </w:rPr>
      </w:pPr>
    </w:p>
    <w:p w14:paraId="5FBD8CAB" w14:textId="77777777" w:rsidR="00F678B7" w:rsidRDefault="00311F90" w:rsidP="00F678B7">
      <w:pPr>
        <w:jc w:val="center"/>
        <w:rPr>
          <w:rFonts w:ascii="Times New Roman" w:hAnsi="Times New Roman" w:cs="Times New Roman"/>
          <w:kern w:val="20"/>
          <w:sz w:val="28"/>
          <w:szCs w:val="28"/>
        </w:rPr>
      </w:pPr>
      <w:r w:rsidRPr="004B5FDE">
        <w:rPr>
          <w:rFonts w:ascii="Times New Roman" w:hAnsi="Times New Roman" w:cs="Times New Roman"/>
          <w:kern w:val="20"/>
          <w:sz w:val="28"/>
          <w:szCs w:val="28"/>
        </w:rPr>
        <w:t>Caracteristicile principale şi indicatorii tehnico-economici</w:t>
      </w:r>
      <w:r w:rsidR="007E71EE">
        <w:rPr>
          <w:rFonts w:ascii="Times New Roman" w:hAnsi="Times New Roman" w:cs="Times New Roman"/>
          <w:kern w:val="20"/>
          <w:sz w:val="28"/>
          <w:szCs w:val="28"/>
        </w:rPr>
        <w:t xml:space="preserve"> ai obiectivului de investiţie</w:t>
      </w:r>
    </w:p>
    <w:p w14:paraId="05CA54D7" w14:textId="77777777" w:rsidR="007E71EE" w:rsidRDefault="00C96F44" w:rsidP="00F678B7">
      <w:pPr>
        <w:jc w:val="center"/>
        <w:rPr>
          <w:rFonts w:ascii="Times New Roman" w:hAnsi="Times New Roman" w:cs="Times New Roman"/>
          <w:kern w:val="20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>Ex</w:t>
      </w:r>
      <w:r w:rsidR="00FB6701">
        <w:rPr>
          <w:rFonts w:ascii="Times New Roman" w:hAnsi="Times New Roman" w:cs="Times New Roman"/>
          <w:kern w:val="20"/>
          <w:sz w:val="28"/>
          <w:szCs w:val="28"/>
        </w:rPr>
        <w:t>tindere reţele de alimentare cu apă şi canalizare menajeră î</w:t>
      </w:r>
      <w:r w:rsidR="00DA2150">
        <w:rPr>
          <w:rFonts w:ascii="Times New Roman" w:hAnsi="Times New Roman" w:cs="Times New Roman"/>
          <w:kern w:val="20"/>
          <w:sz w:val="28"/>
          <w:szCs w:val="28"/>
        </w:rPr>
        <w:t>n</w:t>
      </w:r>
      <w:r w:rsidR="007E71EE">
        <w:rPr>
          <w:rFonts w:ascii="Times New Roman" w:hAnsi="Times New Roman" w:cs="Times New Roman"/>
          <w:kern w:val="20"/>
          <w:sz w:val="28"/>
          <w:szCs w:val="28"/>
        </w:rPr>
        <w:t xml:space="preserve">  municipiul Satu Mare</w:t>
      </w:r>
      <w:r w:rsidR="00FB6701">
        <w:rPr>
          <w:rFonts w:ascii="Times New Roman" w:hAnsi="Times New Roman" w:cs="Times New Roman"/>
          <w:kern w:val="20"/>
          <w:sz w:val="28"/>
          <w:szCs w:val="28"/>
        </w:rPr>
        <w:t xml:space="preserve"> , zona Bercu Roş</w:t>
      </w:r>
      <w:r w:rsidR="00DA2150">
        <w:rPr>
          <w:rFonts w:ascii="Times New Roman" w:hAnsi="Times New Roman" w:cs="Times New Roman"/>
          <w:kern w:val="20"/>
          <w:sz w:val="28"/>
          <w:szCs w:val="28"/>
        </w:rPr>
        <w:t>u</w:t>
      </w:r>
    </w:p>
    <w:p w14:paraId="3E2571FB" w14:textId="77777777" w:rsidR="00311F90" w:rsidRPr="004B5FDE" w:rsidRDefault="00311F90" w:rsidP="00311F90">
      <w:pPr>
        <w:jc w:val="center"/>
        <w:rPr>
          <w:rFonts w:ascii="Times New Roman" w:hAnsi="Times New Roman" w:cs="Times New Roman"/>
          <w:kern w:val="20"/>
          <w:sz w:val="28"/>
          <w:szCs w:val="28"/>
          <w:lang w:val="fr-FR"/>
        </w:rPr>
      </w:pPr>
    </w:p>
    <w:p w14:paraId="3D9274AA" w14:textId="77777777" w:rsidR="00311F90" w:rsidRPr="004B5FDE" w:rsidRDefault="00311F90" w:rsidP="00311F90">
      <w:pPr>
        <w:rPr>
          <w:rFonts w:ascii="Times New Roman" w:hAnsi="Times New Roman" w:cs="Times New Roman"/>
          <w:kern w:val="20"/>
          <w:sz w:val="28"/>
          <w:szCs w:val="28"/>
        </w:rPr>
      </w:pPr>
    </w:p>
    <w:p w14:paraId="3692665D" w14:textId="77777777" w:rsidR="005805F9" w:rsidRPr="005805F9" w:rsidRDefault="007E71EE" w:rsidP="005805F9">
      <w:pPr>
        <w:rPr>
          <w:rFonts w:ascii="Times New Roman" w:hAnsi="Times New Roman" w:cs="Times New Roman"/>
          <w:b/>
          <w:kern w:val="20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ab/>
      </w:r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>Denumirea obiectivului de investiţie:</w:t>
      </w:r>
      <w:r w:rsidR="00311F90" w:rsidRPr="004B5FDE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r w:rsidR="00FB6701">
        <w:rPr>
          <w:rFonts w:ascii="Times New Roman" w:hAnsi="Times New Roman" w:cs="Times New Roman"/>
          <w:b/>
          <w:kern w:val="20"/>
          <w:sz w:val="28"/>
          <w:szCs w:val="28"/>
        </w:rPr>
        <w:t>,, Extindere reţele de alimentare cu apă şi canalizare menajeră î</w:t>
      </w:r>
      <w:r w:rsidR="00DA2150">
        <w:rPr>
          <w:rFonts w:ascii="Times New Roman" w:hAnsi="Times New Roman" w:cs="Times New Roman"/>
          <w:b/>
          <w:kern w:val="20"/>
          <w:sz w:val="28"/>
          <w:szCs w:val="28"/>
        </w:rPr>
        <w:t>n muni</w:t>
      </w:r>
      <w:r w:rsidR="00FB6701">
        <w:rPr>
          <w:rFonts w:ascii="Times New Roman" w:hAnsi="Times New Roman" w:cs="Times New Roman"/>
          <w:b/>
          <w:kern w:val="20"/>
          <w:sz w:val="28"/>
          <w:szCs w:val="28"/>
        </w:rPr>
        <w:t>cipiul Satu Mare, zona Bercu Roş</w:t>
      </w:r>
      <w:r w:rsidR="00DA2150">
        <w:rPr>
          <w:rFonts w:ascii="Times New Roman" w:hAnsi="Times New Roman" w:cs="Times New Roman"/>
          <w:b/>
          <w:kern w:val="20"/>
          <w:sz w:val="28"/>
          <w:szCs w:val="28"/>
        </w:rPr>
        <w:t>u</w:t>
      </w:r>
      <w:r w:rsidR="005805F9" w:rsidRPr="005805F9">
        <w:rPr>
          <w:rFonts w:ascii="Times New Roman" w:hAnsi="Times New Roman" w:cs="Times New Roman"/>
          <w:b/>
          <w:kern w:val="20"/>
          <w:sz w:val="28"/>
          <w:szCs w:val="28"/>
        </w:rPr>
        <w:t xml:space="preserve">  </w:t>
      </w:r>
    </w:p>
    <w:p w14:paraId="296DD800" w14:textId="77777777" w:rsidR="005805F9" w:rsidRDefault="005805F9" w:rsidP="00F678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044626" w14:textId="77777777" w:rsidR="005805F9" w:rsidRPr="00E70782" w:rsidRDefault="005805F9" w:rsidP="00F678B7">
      <w:pPr>
        <w:jc w:val="center"/>
        <w:rPr>
          <w:rFonts w:ascii="Times New Roman" w:hAnsi="Times New Roman" w:cs="Times New Roman"/>
          <w:kern w:val="20"/>
          <w:sz w:val="28"/>
          <w:szCs w:val="28"/>
        </w:rPr>
      </w:pPr>
    </w:p>
    <w:p w14:paraId="1D040AF4" w14:textId="77777777" w:rsidR="00311F90" w:rsidRPr="00E70782" w:rsidRDefault="00311F90" w:rsidP="00311F90">
      <w:pPr>
        <w:rPr>
          <w:rFonts w:ascii="Times New Roman" w:hAnsi="Times New Roman" w:cs="Times New Roman"/>
          <w:kern w:val="20"/>
          <w:sz w:val="28"/>
          <w:szCs w:val="28"/>
        </w:rPr>
      </w:pPr>
      <w:r w:rsidRPr="00E70782">
        <w:rPr>
          <w:rFonts w:ascii="Times New Roman" w:hAnsi="Times New Roman" w:cs="Times New Roman"/>
          <w:kern w:val="20"/>
          <w:sz w:val="28"/>
          <w:szCs w:val="28"/>
        </w:rPr>
        <w:t xml:space="preserve">Elaborator : </w:t>
      </w:r>
      <w:r w:rsidR="00DA2150">
        <w:rPr>
          <w:rFonts w:ascii="Times New Roman" w:hAnsi="Times New Roman" w:cs="Times New Roman"/>
          <w:kern w:val="20"/>
          <w:sz w:val="28"/>
          <w:szCs w:val="28"/>
        </w:rPr>
        <w:t>S.C. CONIS GROUP</w:t>
      </w:r>
      <w:r w:rsidR="007E71EE">
        <w:rPr>
          <w:rFonts w:ascii="Times New Roman" w:hAnsi="Times New Roman" w:cs="Times New Roman"/>
          <w:kern w:val="20"/>
          <w:sz w:val="28"/>
          <w:szCs w:val="28"/>
        </w:rPr>
        <w:t xml:space="preserve">  SRL</w:t>
      </w:r>
    </w:p>
    <w:p w14:paraId="3F2502E4" w14:textId="77777777" w:rsidR="00311F90" w:rsidRPr="004B5FDE" w:rsidRDefault="00DC2B64" w:rsidP="00311F90">
      <w:pPr>
        <w:rPr>
          <w:rFonts w:ascii="Times New Roman" w:hAnsi="Times New Roman" w:cs="Times New Roman"/>
          <w:kern w:val="20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 xml:space="preserve">Proiect nr.       </w:t>
      </w:r>
      <w:r w:rsidR="00DA2150">
        <w:rPr>
          <w:rFonts w:ascii="Times New Roman" w:hAnsi="Times New Roman" w:cs="Times New Roman"/>
          <w:kern w:val="20"/>
          <w:sz w:val="28"/>
          <w:szCs w:val="28"/>
        </w:rPr>
        <w:t>490</w:t>
      </w:r>
      <w:r w:rsidR="007E71EE">
        <w:rPr>
          <w:rFonts w:ascii="Times New Roman" w:hAnsi="Times New Roman" w:cs="Times New Roman"/>
          <w:kern w:val="20"/>
          <w:sz w:val="28"/>
          <w:szCs w:val="28"/>
        </w:rPr>
        <w:t>/202</w:t>
      </w:r>
      <w:r w:rsidR="00DA2150">
        <w:rPr>
          <w:rFonts w:ascii="Times New Roman" w:hAnsi="Times New Roman" w:cs="Times New Roman"/>
          <w:kern w:val="20"/>
          <w:sz w:val="28"/>
          <w:szCs w:val="28"/>
        </w:rPr>
        <w:t>1</w:t>
      </w:r>
    </w:p>
    <w:p w14:paraId="09ECACEA" w14:textId="77777777" w:rsidR="00311F90" w:rsidRPr="004B5FDE" w:rsidRDefault="00311F90" w:rsidP="00311F90">
      <w:pPr>
        <w:rPr>
          <w:rFonts w:ascii="Times New Roman" w:hAnsi="Times New Roman" w:cs="Times New Roman"/>
          <w:kern w:val="20"/>
          <w:sz w:val="28"/>
          <w:szCs w:val="28"/>
        </w:rPr>
      </w:pPr>
      <w:r w:rsidRPr="004B5FDE">
        <w:rPr>
          <w:rFonts w:ascii="Times New Roman" w:hAnsi="Times New Roman" w:cs="Times New Roman"/>
          <w:kern w:val="20"/>
          <w:sz w:val="28"/>
          <w:szCs w:val="28"/>
        </w:rPr>
        <w:t>Persoana juridică achizitoare: Municipiul Satu Mare,</w:t>
      </w:r>
    </w:p>
    <w:p w14:paraId="57B23671" w14:textId="77777777" w:rsidR="00311F90" w:rsidRPr="004B5FDE" w:rsidRDefault="00311F90" w:rsidP="00311F90">
      <w:pPr>
        <w:rPr>
          <w:rFonts w:ascii="Times New Roman" w:hAnsi="Times New Roman" w:cs="Times New Roman"/>
          <w:kern w:val="20"/>
          <w:sz w:val="28"/>
          <w:szCs w:val="28"/>
        </w:rPr>
      </w:pPr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Ordonatorul principal de </w:t>
      </w:r>
      <w:r w:rsidR="003D4092">
        <w:rPr>
          <w:rFonts w:ascii="Times New Roman" w:hAnsi="Times New Roman" w:cs="Times New Roman"/>
          <w:kern w:val="20"/>
          <w:sz w:val="28"/>
          <w:szCs w:val="28"/>
        </w:rPr>
        <w:t xml:space="preserve">credite: Primarul </w:t>
      </w:r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municipiului Satu Mare,</w:t>
      </w:r>
    </w:p>
    <w:p w14:paraId="6ADF780C" w14:textId="77777777" w:rsidR="007E71EE" w:rsidRDefault="00311F90" w:rsidP="007E71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5FDE">
        <w:rPr>
          <w:rFonts w:ascii="Times New Roman" w:hAnsi="Times New Roman" w:cs="Times New Roman"/>
          <w:kern w:val="20"/>
          <w:sz w:val="28"/>
          <w:szCs w:val="28"/>
        </w:rPr>
        <w:t>Amplasamentul obiectivului:</w:t>
      </w:r>
      <w:r w:rsidRPr="004B5F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8B7">
        <w:rPr>
          <w:rFonts w:ascii="Times New Roman" w:hAnsi="Times New Roman" w:cs="Times New Roman"/>
          <w:sz w:val="28"/>
          <w:szCs w:val="28"/>
        </w:rPr>
        <w:t xml:space="preserve">municipiul Satu Mare, </w:t>
      </w:r>
      <w:r w:rsidR="00FB6701">
        <w:rPr>
          <w:rFonts w:ascii="Times New Roman" w:hAnsi="Times New Roman" w:cs="Times New Roman"/>
          <w:sz w:val="28"/>
          <w:szCs w:val="28"/>
        </w:rPr>
        <w:t>zona Bercu Roş</w:t>
      </w:r>
      <w:r w:rsidR="00DA2150">
        <w:rPr>
          <w:rFonts w:ascii="Times New Roman" w:hAnsi="Times New Roman" w:cs="Times New Roman"/>
          <w:sz w:val="28"/>
          <w:szCs w:val="28"/>
        </w:rPr>
        <w:t>u</w:t>
      </w:r>
    </w:p>
    <w:p w14:paraId="1A0D4CE3" w14:textId="77777777" w:rsidR="00DC2B64" w:rsidRDefault="007E71EE" w:rsidP="0031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0B4B62EE" w14:textId="77777777" w:rsidR="00C96524" w:rsidRDefault="00C96524" w:rsidP="00311F90">
      <w:pPr>
        <w:rPr>
          <w:rFonts w:ascii="Times New Roman" w:hAnsi="Times New Roman" w:cs="Times New Roman"/>
          <w:sz w:val="28"/>
          <w:szCs w:val="28"/>
        </w:rPr>
      </w:pPr>
    </w:p>
    <w:p w14:paraId="661EFC5B" w14:textId="77777777" w:rsidR="00C96524" w:rsidRPr="007E71EE" w:rsidRDefault="00C96524" w:rsidP="00311F90">
      <w:pPr>
        <w:rPr>
          <w:rFonts w:ascii="Times New Roman" w:hAnsi="Times New Roman" w:cs="Times New Roman"/>
          <w:sz w:val="28"/>
          <w:szCs w:val="28"/>
        </w:rPr>
      </w:pPr>
    </w:p>
    <w:p w14:paraId="4DC41C3B" w14:textId="77777777" w:rsidR="001A774B" w:rsidRDefault="00E70782" w:rsidP="00311F90">
      <w:pPr>
        <w:rPr>
          <w:rFonts w:ascii="Times New Roman" w:hAnsi="Times New Roman" w:cs="Times New Roman"/>
          <w:b/>
          <w:sz w:val="28"/>
          <w:szCs w:val="28"/>
        </w:rPr>
      </w:pPr>
      <w:r w:rsidRPr="004B5FDE">
        <w:rPr>
          <w:rFonts w:ascii="Times New Roman" w:hAnsi="Times New Roman" w:cs="Times New Roman"/>
          <w:b/>
          <w:sz w:val="28"/>
          <w:szCs w:val="28"/>
        </w:rPr>
        <w:t>In</w:t>
      </w:r>
      <w:r>
        <w:rPr>
          <w:rFonts w:ascii="Times New Roman" w:hAnsi="Times New Roman" w:cs="Times New Roman"/>
          <w:b/>
          <w:sz w:val="28"/>
          <w:szCs w:val="28"/>
        </w:rPr>
        <w:t>dicatori  Tehnico – Economici  propuşi  în  p</w:t>
      </w:r>
      <w:r w:rsidRPr="004B5FDE">
        <w:rPr>
          <w:rFonts w:ascii="Times New Roman" w:hAnsi="Times New Roman" w:cs="Times New Roman"/>
          <w:b/>
          <w:sz w:val="28"/>
          <w:szCs w:val="28"/>
        </w:rPr>
        <w:t>roiect</w:t>
      </w:r>
      <w:r w:rsidR="00311F90" w:rsidRPr="004B5FDE">
        <w:rPr>
          <w:rFonts w:ascii="Times New Roman" w:hAnsi="Times New Roman" w:cs="Times New Roman"/>
          <w:b/>
          <w:sz w:val="28"/>
          <w:szCs w:val="28"/>
        </w:rPr>
        <w:t>:</w:t>
      </w:r>
    </w:p>
    <w:p w14:paraId="777BCFDB" w14:textId="77777777" w:rsidR="00C96524" w:rsidRPr="004B5FDE" w:rsidRDefault="00C96524" w:rsidP="00311F90">
      <w:pPr>
        <w:rPr>
          <w:rFonts w:ascii="Times New Roman" w:hAnsi="Times New Roman" w:cs="Times New Roman"/>
          <w:b/>
          <w:sz w:val="28"/>
          <w:szCs w:val="28"/>
        </w:rPr>
      </w:pPr>
    </w:p>
    <w:p w14:paraId="63E20F40" w14:textId="77777777" w:rsidR="0092147E" w:rsidRPr="0092147E" w:rsidRDefault="00311F90" w:rsidP="00921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82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="0092147E" w:rsidRPr="0092147E">
        <w:rPr>
          <w:rFonts w:ascii="Times New Roman" w:hAnsi="Times New Roman" w:cs="Times New Roman"/>
          <w:sz w:val="28"/>
          <w:szCs w:val="28"/>
        </w:rPr>
        <w:t>Valoarea devizului general</w:t>
      </w:r>
      <w:r w:rsidR="0005360A">
        <w:rPr>
          <w:rFonts w:ascii="Times New Roman" w:hAnsi="Times New Roman" w:cs="Times New Roman"/>
          <w:sz w:val="28"/>
          <w:szCs w:val="28"/>
        </w:rPr>
        <w:t xml:space="preserve">       -------   7 745</w:t>
      </w:r>
      <w:r w:rsidR="00DA2150">
        <w:rPr>
          <w:rFonts w:ascii="Times New Roman" w:hAnsi="Times New Roman" w:cs="Times New Roman"/>
          <w:sz w:val="28"/>
          <w:szCs w:val="28"/>
        </w:rPr>
        <w:t xml:space="preserve"> 216,81</w:t>
      </w:r>
      <w:r w:rsidR="0092147E">
        <w:rPr>
          <w:rFonts w:ascii="Times New Roman" w:hAnsi="Times New Roman" w:cs="Times New Roman"/>
          <w:sz w:val="28"/>
          <w:szCs w:val="28"/>
        </w:rPr>
        <w:t xml:space="preserve">  lei  fără</w:t>
      </w:r>
      <w:r w:rsidR="0092147E" w:rsidRPr="0092147E">
        <w:rPr>
          <w:rFonts w:ascii="Times New Roman" w:hAnsi="Times New Roman" w:cs="Times New Roman"/>
          <w:sz w:val="28"/>
          <w:szCs w:val="28"/>
        </w:rPr>
        <w:t xml:space="preserve"> TVA</w:t>
      </w:r>
    </w:p>
    <w:p w14:paraId="726FEC7A" w14:textId="77777777" w:rsidR="00311F90" w:rsidRPr="00E70782" w:rsidRDefault="0092147E" w:rsidP="0092147E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92147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805F9">
        <w:rPr>
          <w:rFonts w:ascii="Times New Roman" w:hAnsi="Times New Roman" w:cs="Times New Roman"/>
          <w:sz w:val="28"/>
          <w:szCs w:val="28"/>
        </w:rPr>
        <w:t xml:space="preserve"> di</w:t>
      </w:r>
      <w:r w:rsidR="00602F12">
        <w:rPr>
          <w:rFonts w:ascii="Times New Roman" w:hAnsi="Times New Roman" w:cs="Times New Roman"/>
          <w:sz w:val="28"/>
          <w:szCs w:val="28"/>
        </w:rPr>
        <w:t>n</w:t>
      </w:r>
      <w:r w:rsidR="00DA2150">
        <w:rPr>
          <w:rFonts w:ascii="Times New Roman" w:hAnsi="Times New Roman" w:cs="Times New Roman"/>
          <w:sz w:val="28"/>
          <w:szCs w:val="28"/>
        </w:rPr>
        <w:t xml:space="preserve"> care C+M --------  6 439 799,50</w:t>
      </w:r>
      <w:r w:rsidR="005805F9">
        <w:rPr>
          <w:rFonts w:ascii="Times New Roman" w:hAnsi="Times New Roman" w:cs="Times New Roman"/>
          <w:sz w:val="28"/>
          <w:szCs w:val="28"/>
        </w:rPr>
        <w:t xml:space="preserve">  lei   fără</w:t>
      </w:r>
      <w:r w:rsidRPr="00921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TVA</w:t>
      </w:r>
    </w:p>
    <w:p w14:paraId="4AD0098B" w14:textId="77777777" w:rsidR="005805F9" w:rsidRPr="00C96F44" w:rsidRDefault="00ED1E55" w:rsidP="00311F90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A0AF1D7" w14:textId="77777777" w:rsidR="00E70782" w:rsidRPr="00C96F44" w:rsidRDefault="0001138A" w:rsidP="0001138A">
      <w:pPr>
        <w:rPr>
          <w:rFonts w:ascii="Times New Roman" w:hAnsi="Times New Roman" w:cs="Times New Roman"/>
          <w:sz w:val="28"/>
          <w:szCs w:val="28"/>
        </w:rPr>
      </w:pPr>
      <w:r w:rsidRPr="00C96F44">
        <w:rPr>
          <w:rFonts w:ascii="Times New Roman" w:hAnsi="Times New Roman" w:cs="Times New Roman"/>
          <w:b/>
          <w:sz w:val="28"/>
          <w:szCs w:val="28"/>
        </w:rPr>
        <w:t xml:space="preserve">Durata de realizare  a  investiţiei </w:t>
      </w:r>
      <w:r w:rsidRPr="00C96F44">
        <w:rPr>
          <w:rFonts w:ascii="Times New Roman" w:hAnsi="Times New Roman" w:cs="Times New Roman"/>
          <w:sz w:val="28"/>
          <w:szCs w:val="28"/>
        </w:rPr>
        <w:t xml:space="preserve">:   </w:t>
      </w:r>
      <w:r w:rsidR="00E62F88">
        <w:rPr>
          <w:rFonts w:ascii="Times New Roman" w:hAnsi="Times New Roman" w:cs="Times New Roman"/>
          <w:sz w:val="28"/>
          <w:szCs w:val="28"/>
        </w:rPr>
        <w:t>9</w:t>
      </w:r>
      <w:r w:rsidR="00ED1E55" w:rsidRPr="00C96F44">
        <w:rPr>
          <w:rFonts w:ascii="Times New Roman" w:hAnsi="Times New Roman" w:cs="Times New Roman"/>
          <w:sz w:val="28"/>
          <w:szCs w:val="28"/>
        </w:rPr>
        <w:t xml:space="preserve"> luni</w:t>
      </w:r>
      <w:r w:rsidRPr="00C96F44">
        <w:rPr>
          <w:rFonts w:ascii="Times New Roman" w:hAnsi="Times New Roman" w:cs="Times New Roman"/>
          <w:sz w:val="28"/>
          <w:szCs w:val="28"/>
        </w:rPr>
        <w:t xml:space="preserve"> </w:t>
      </w:r>
      <w:r w:rsidR="00E62F88">
        <w:rPr>
          <w:rFonts w:ascii="Times New Roman" w:hAnsi="Times New Roman" w:cs="Times New Roman"/>
          <w:sz w:val="28"/>
          <w:szCs w:val="28"/>
        </w:rPr>
        <w:t>(2</w:t>
      </w:r>
      <w:r w:rsidR="00602F12" w:rsidRPr="00C96F44">
        <w:rPr>
          <w:rFonts w:ascii="Times New Roman" w:hAnsi="Times New Roman" w:cs="Times New Roman"/>
          <w:sz w:val="28"/>
          <w:szCs w:val="28"/>
        </w:rPr>
        <w:t xml:space="preserve"> luni</w:t>
      </w:r>
      <w:r w:rsidR="00C96F44">
        <w:rPr>
          <w:rFonts w:ascii="Times New Roman" w:hAnsi="Times New Roman" w:cs="Times New Roman"/>
          <w:sz w:val="28"/>
          <w:szCs w:val="28"/>
        </w:rPr>
        <w:t xml:space="preserve"> proiectare</w:t>
      </w:r>
      <w:r w:rsidR="00E62F88">
        <w:rPr>
          <w:rFonts w:ascii="Times New Roman" w:hAnsi="Times New Roman" w:cs="Times New Roman"/>
          <w:sz w:val="28"/>
          <w:szCs w:val="28"/>
        </w:rPr>
        <w:t xml:space="preserve"> si obtinere AC+ 7</w:t>
      </w:r>
      <w:r w:rsidR="00C96F44">
        <w:rPr>
          <w:rFonts w:ascii="Times New Roman" w:hAnsi="Times New Roman" w:cs="Times New Roman"/>
          <w:sz w:val="28"/>
          <w:szCs w:val="28"/>
        </w:rPr>
        <w:t xml:space="preserve"> luni execuţ</w:t>
      </w:r>
      <w:r w:rsidR="00602F12" w:rsidRPr="00C96F44">
        <w:rPr>
          <w:rFonts w:ascii="Times New Roman" w:hAnsi="Times New Roman" w:cs="Times New Roman"/>
          <w:sz w:val="28"/>
          <w:szCs w:val="28"/>
        </w:rPr>
        <w:t>ie)</w:t>
      </w:r>
    </w:p>
    <w:p w14:paraId="00EC7E81" w14:textId="77777777" w:rsidR="00E70782" w:rsidRPr="00E70782" w:rsidRDefault="00311F90" w:rsidP="00311F90">
      <w:pPr>
        <w:rPr>
          <w:rFonts w:ascii="Times New Roman" w:hAnsi="Times New Roman" w:cs="Times New Roman"/>
          <w:b/>
          <w:sz w:val="28"/>
          <w:szCs w:val="28"/>
        </w:rPr>
      </w:pPr>
      <w:r w:rsidRPr="00E70782">
        <w:rPr>
          <w:rFonts w:ascii="Times New Roman" w:hAnsi="Times New Roman" w:cs="Times New Roman"/>
          <w:b/>
          <w:sz w:val="28"/>
          <w:szCs w:val="28"/>
        </w:rPr>
        <w:t>Capacităţi:</w:t>
      </w:r>
    </w:p>
    <w:p w14:paraId="0BBDD396" w14:textId="77777777" w:rsidR="004E235E" w:rsidRDefault="00FB6701" w:rsidP="004E235E">
      <w:pPr>
        <w:overflowPunct w:val="0"/>
        <w:autoSpaceDE w:val="0"/>
        <w:autoSpaceDN w:val="0"/>
        <w:adjustRightInd w:val="0"/>
        <w:ind w:firstLine="708"/>
        <w:jc w:val="both"/>
        <w:rPr>
          <w:kern w:val="20"/>
          <w:sz w:val="28"/>
          <w:szCs w:val="28"/>
          <w:lang w:val="ro-RO" w:eastAsia="ro-RO"/>
        </w:rPr>
      </w:pPr>
      <w:r>
        <w:rPr>
          <w:kern w:val="20"/>
          <w:sz w:val="28"/>
          <w:szCs w:val="28"/>
          <w:lang w:val="ro-RO" w:eastAsia="ro-RO"/>
        </w:rPr>
        <w:t>Zona Bercu Roşu nu dispune de reţele de canalizare menajeră. Populaţia din zonă</w:t>
      </w:r>
      <w:r w:rsidR="00E01C52">
        <w:rPr>
          <w:kern w:val="20"/>
          <w:sz w:val="28"/>
          <w:szCs w:val="28"/>
          <w:lang w:val="ro-RO" w:eastAsia="ro-RO"/>
        </w:rPr>
        <w:t xml:space="preserve"> dispune de fose septice, majoritatea dintre acestea fiind colmatate. Pentru as</w:t>
      </w:r>
      <w:r>
        <w:rPr>
          <w:kern w:val="20"/>
          <w:sz w:val="28"/>
          <w:szCs w:val="28"/>
          <w:lang w:val="ro-RO" w:eastAsia="ro-RO"/>
        </w:rPr>
        <w:t>igurarea unui grad de confort cât şi pentru prevenirea apariţ</w:t>
      </w:r>
      <w:r w:rsidR="00E01C52">
        <w:rPr>
          <w:kern w:val="20"/>
          <w:sz w:val="28"/>
          <w:szCs w:val="28"/>
          <w:lang w:val="ro-RO" w:eastAsia="ro-RO"/>
        </w:rPr>
        <w:t>iei unor epidemii se impune captarea</w:t>
      </w:r>
      <w:r>
        <w:rPr>
          <w:kern w:val="20"/>
          <w:sz w:val="28"/>
          <w:szCs w:val="28"/>
          <w:lang w:val="ro-RO" w:eastAsia="ro-RO"/>
        </w:rPr>
        <w:t xml:space="preserve">  ş</w:t>
      </w:r>
      <w:r w:rsidR="00E01C52">
        <w:rPr>
          <w:kern w:val="20"/>
          <w:sz w:val="28"/>
          <w:szCs w:val="28"/>
          <w:lang w:val="ro-RO" w:eastAsia="ro-RO"/>
        </w:rPr>
        <w:t>i evacuarea apelor uzate menajere printr-</w:t>
      </w:r>
      <w:r>
        <w:rPr>
          <w:kern w:val="20"/>
          <w:sz w:val="28"/>
          <w:szCs w:val="28"/>
          <w:lang w:val="ro-RO" w:eastAsia="ro-RO"/>
        </w:rPr>
        <w:t>un sistem de canalizare precum şi pomparea lor că</w:t>
      </w:r>
      <w:r w:rsidR="00E01C52">
        <w:rPr>
          <w:kern w:val="20"/>
          <w:sz w:val="28"/>
          <w:szCs w:val="28"/>
          <w:lang w:val="ro-RO" w:eastAsia="ro-RO"/>
        </w:rPr>
        <w:t>tre canal</w:t>
      </w:r>
      <w:r>
        <w:rPr>
          <w:kern w:val="20"/>
          <w:sz w:val="28"/>
          <w:szCs w:val="28"/>
          <w:lang w:val="ro-RO" w:eastAsia="ro-RO"/>
        </w:rPr>
        <w:t>ul colector existent pe strada Ştrandului prin intermediul staţ</w:t>
      </w:r>
      <w:r w:rsidR="00E01C52">
        <w:rPr>
          <w:kern w:val="20"/>
          <w:sz w:val="28"/>
          <w:szCs w:val="28"/>
          <w:lang w:val="ro-RO" w:eastAsia="ro-RO"/>
        </w:rPr>
        <w:t>iilor de pompare</w:t>
      </w:r>
      <w:r w:rsidR="00C34C06">
        <w:rPr>
          <w:kern w:val="20"/>
          <w:sz w:val="28"/>
          <w:szCs w:val="28"/>
          <w:lang w:val="ro-RO" w:eastAsia="ro-RO"/>
        </w:rPr>
        <w:t>.</w:t>
      </w:r>
    </w:p>
    <w:p w14:paraId="0C6AE83B" w14:textId="77777777" w:rsidR="00C34C06" w:rsidRDefault="00C34C06" w:rsidP="004E235E">
      <w:pPr>
        <w:overflowPunct w:val="0"/>
        <w:autoSpaceDE w:val="0"/>
        <w:autoSpaceDN w:val="0"/>
        <w:adjustRightInd w:val="0"/>
        <w:ind w:firstLine="708"/>
        <w:jc w:val="both"/>
        <w:rPr>
          <w:kern w:val="20"/>
          <w:sz w:val="28"/>
          <w:szCs w:val="28"/>
          <w:lang w:val="ro-RO" w:eastAsia="ro-RO"/>
        </w:rPr>
      </w:pPr>
      <w:r>
        <w:rPr>
          <w:kern w:val="20"/>
          <w:sz w:val="28"/>
          <w:szCs w:val="28"/>
          <w:lang w:val="ro-RO" w:eastAsia="ro-RO"/>
        </w:rPr>
        <w:t>Tinand seama de aceste considerente Mun.Satu Mare propune realizarea unei</w:t>
      </w:r>
      <w:r w:rsidR="00FB6701">
        <w:rPr>
          <w:kern w:val="20"/>
          <w:sz w:val="28"/>
          <w:szCs w:val="28"/>
          <w:lang w:val="ro-RO" w:eastAsia="ro-RO"/>
        </w:rPr>
        <w:t xml:space="preserve"> reţ</w:t>
      </w:r>
      <w:r>
        <w:rPr>
          <w:kern w:val="20"/>
          <w:sz w:val="28"/>
          <w:szCs w:val="28"/>
          <w:lang w:val="ro-RO" w:eastAsia="ro-RO"/>
        </w:rPr>
        <w:t>ele de canalizare menajer</w:t>
      </w:r>
      <w:r w:rsidR="00FB6701">
        <w:rPr>
          <w:kern w:val="20"/>
          <w:sz w:val="28"/>
          <w:szCs w:val="28"/>
          <w:lang w:val="ro-RO" w:eastAsia="ro-RO"/>
        </w:rPr>
        <w:t>ă şi a unei reţele de alimentare cu apă care să deservească toate gospodăriile din zonă , după cum urmează</w:t>
      </w:r>
      <w:r>
        <w:rPr>
          <w:kern w:val="20"/>
          <w:sz w:val="28"/>
          <w:szCs w:val="28"/>
          <w:lang w:val="ro-RO" w:eastAsia="ro-RO"/>
        </w:rPr>
        <w:t>;</w:t>
      </w:r>
    </w:p>
    <w:p w14:paraId="7C5BCA07" w14:textId="77777777" w:rsidR="00C34C06" w:rsidRDefault="00FB6701" w:rsidP="004E235E">
      <w:pPr>
        <w:overflowPunct w:val="0"/>
        <w:autoSpaceDE w:val="0"/>
        <w:autoSpaceDN w:val="0"/>
        <w:adjustRightInd w:val="0"/>
        <w:ind w:firstLine="708"/>
        <w:jc w:val="both"/>
        <w:rPr>
          <w:b/>
          <w:kern w:val="20"/>
          <w:sz w:val="28"/>
          <w:szCs w:val="28"/>
          <w:lang w:val="ro-RO" w:eastAsia="ro-RO"/>
        </w:rPr>
      </w:pPr>
      <w:r>
        <w:rPr>
          <w:b/>
          <w:kern w:val="20"/>
          <w:sz w:val="28"/>
          <w:szCs w:val="28"/>
          <w:lang w:val="ro-RO" w:eastAsia="ro-RO"/>
        </w:rPr>
        <w:t>- reţele de canalizare menajeră</w:t>
      </w:r>
      <w:r w:rsidR="00C34C06">
        <w:rPr>
          <w:b/>
          <w:kern w:val="20"/>
          <w:sz w:val="28"/>
          <w:szCs w:val="28"/>
          <w:lang w:val="ro-RO" w:eastAsia="ro-RO"/>
        </w:rPr>
        <w:t xml:space="preserve"> gravita</w:t>
      </w:r>
      <w:r>
        <w:rPr>
          <w:b/>
          <w:kern w:val="20"/>
          <w:sz w:val="28"/>
          <w:szCs w:val="28"/>
          <w:lang w:val="ro-RO" w:eastAsia="ro-RO"/>
        </w:rPr>
        <w:t>ţională</w:t>
      </w:r>
    </w:p>
    <w:p w14:paraId="686265A4" w14:textId="77777777" w:rsidR="00C34C06" w:rsidRDefault="00FB6701" w:rsidP="004E235E">
      <w:pPr>
        <w:overflowPunct w:val="0"/>
        <w:autoSpaceDE w:val="0"/>
        <w:autoSpaceDN w:val="0"/>
        <w:adjustRightInd w:val="0"/>
        <w:ind w:firstLine="708"/>
        <w:jc w:val="both"/>
        <w:rPr>
          <w:kern w:val="20"/>
          <w:sz w:val="28"/>
          <w:szCs w:val="28"/>
          <w:lang w:val="ro-RO" w:eastAsia="ro-RO"/>
        </w:rPr>
      </w:pPr>
      <w:r>
        <w:rPr>
          <w:kern w:val="20"/>
          <w:sz w:val="28"/>
          <w:szCs w:val="28"/>
          <w:lang w:val="ro-RO" w:eastAsia="ro-RO"/>
        </w:rPr>
        <w:t>-pe cele 14 străzi din zonă se va monta o reţ</w:t>
      </w:r>
      <w:r w:rsidR="00C34C06">
        <w:rPr>
          <w:kern w:val="20"/>
          <w:sz w:val="28"/>
          <w:szCs w:val="28"/>
          <w:lang w:val="ro-RO" w:eastAsia="ro-RO"/>
        </w:rPr>
        <w:t>ea de canalizare din PVC, D</w:t>
      </w:r>
      <w:r>
        <w:rPr>
          <w:kern w:val="20"/>
          <w:sz w:val="28"/>
          <w:szCs w:val="28"/>
          <w:lang w:val="ro-RO" w:eastAsia="ro-RO"/>
        </w:rPr>
        <w:t>n 250 mm, SN8, în lungime totală</w:t>
      </w:r>
      <w:r w:rsidR="00C34C06">
        <w:rPr>
          <w:kern w:val="20"/>
          <w:sz w:val="28"/>
          <w:szCs w:val="28"/>
          <w:lang w:val="ro-RO" w:eastAsia="ro-RO"/>
        </w:rPr>
        <w:t xml:space="preserve"> de 7 780 ml</w:t>
      </w:r>
      <w:r w:rsidR="008A4FDD">
        <w:rPr>
          <w:kern w:val="20"/>
          <w:sz w:val="28"/>
          <w:szCs w:val="28"/>
          <w:lang w:val="ro-RO" w:eastAsia="ro-RO"/>
        </w:rPr>
        <w:t xml:space="preserve">. </w:t>
      </w:r>
      <w:r w:rsidR="00116245">
        <w:rPr>
          <w:kern w:val="20"/>
          <w:sz w:val="28"/>
          <w:szCs w:val="28"/>
          <w:lang w:val="ro-RO" w:eastAsia="ro-RO"/>
        </w:rPr>
        <w:t>De asemenea se vor monta un număr de 115 buc. că</w:t>
      </w:r>
      <w:r w:rsidR="008A4FDD">
        <w:rPr>
          <w:kern w:val="20"/>
          <w:sz w:val="28"/>
          <w:szCs w:val="28"/>
          <w:lang w:val="ro-RO" w:eastAsia="ro-RO"/>
        </w:rPr>
        <w:t>mine de vi</w:t>
      </w:r>
      <w:r w:rsidR="00116245">
        <w:rPr>
          <w:kern w:val="20"/>
          <w:sz w:val="28"/>
          <w:szCs w:val="28"/>
          <w:lang w:val="ro-RO" w:eastAsia="ro-RO"/>
        </w:rPr>
        <w:t>zitare din beton, DN800 precum şi un număr de 452 de bucăţ</w:t>
      </w:r>
      <w:r w:rsidR="008A4FDD">
        <w:rPr>
          <w:kern w:val="20"/>
          <w:sz w:val="28"/>
          <w:szCs w:val="28"/>
          <w:lang w:val="ro-RO" w:eastAsia="ro-RO"/>
        </w:rPr>
        <w:t>i r</w:t>
      </w:r>
      <w:r w:rsidR="00116245">
        <w:rPr>
          <w:kern w:val="20"/>
          <w:sz w:val="28"/>
          <w:szCs w:val="28"/>
          <w:lang w:val="ro-RO" w:eastAsia="ro-RO"/>
        </w:rPr>
        <w:t>acorduri de canalizare, DN160/că</w:t>
      </w:r>
      <w:r w:rsidR="008A4FDD">
        <w:rPr>
          <w:kern w:val="20"/>
          <w:sz w:val="28"/>
          <w:szCs w:val="28"/>
          <w:lang w:val="ro-RO" w:eastAsia="ro-RO"/>
        </w:rPr>
        <w:t>minDN315mm</w:t>
      </w:r>
    </w:p>
    <w:p w14:paraId="21E226D0" w14:textId="77777777" w:rsidR="008A4FDD" w:rsidRDefault="00116245" w:rsidP="004E235E">
      <w:pPr>
        <w:overflowPunct w:val="0"/>
        <w:autoSpaceDE w:val="0"/>
        <w:autoSpaceDN w:val="0"/>
        <w:adjustRightInd w:val="0"/>
        <w:ind w:firstLine="708"/>
        <w:jc w:val="both"/>
        <w:rPr>
          <w:b/>
          <w:kern w:val="20"/>
          <w:sz w:val="28"/>
          <w:szCs w:val="28"/>
          <w:lang w:val="ro-RO" w:eastAsia="ro-RO"/>
        </w:rPr>
      </w:pPr>
      <w:r>
        <w:rPr>
          <w:b/>
          <w:kern w:val="20"/>
          <w:sz w:val="28"/>
          <w:szCs w:val="28"/>
          <w:lang w:val="ro-RO" w:eastAsia="ro-RO"/>
        </w:rPr>
        <w:t>-staţ</w:t>
      </w:r>
      <w:r w:rsidR="008A4FDD">
        <w:rPr>
          <w:b/>
          <w:kern w:val="20"/>
          <w:sz w:val="28"/>
          <w:szCs w:val="28"/>
          <w:lang w:val="ro-RO" w:eastAsia="ro-RO"/>
        </w:rPr>
        <w:t>ii de pompare ape uzate</w:t>
      </w:r>
    </w:p>
    <w:p w14:paraId="7BF7B20E" w14:textId="77777777" w:rsidR="00647E56" w:rsidRDefault="00647E56" w:rsidP="004E235E">
      <w:pPr>
        <w:overflowPunct w:val="0"/>
        <w:autoSpaceDE w:val="0"/>
        <w:autoSpaceDN w:val="0"/>
        <w:adjustRightInd w:val="0"/>
        <w:ind w:firstLine="708"/>
        <w:jc w:val="both"/>
        <w:rPr>
          <w:kern w:val="20"/>
          <w:sz w:val="28"/>
          <w:szCs w:val="28"/>
          <w:lang w:val="ro-RO" w:eastAsia="ro-RO"/>
        </w:rPr>
      </w:pPr>
      <w:r>
        <w:rPr>
          <w:b/>
          <w:kern w:val="20"/>
          <w:sz w:val="28"/>
          <w:szCs w:val="28"/>
          <w:lang w:val="ro-RO" w:eastAsia="ro-RO"/>
        </w:rPr>
        <w:t xml:space="preserve">- </w:t>
      </w:r>
      <w:r w:rsidR="00116245">
        <w:rPr>
          <w:kern w:val="20"/>
          <w:sz w:val="28"/>
          <w:szCs w:val="28"/>
          <w:lang w:val="ro-RO" w:eastAsia="ro-RO"/>
        </w:rPr>
        <w:t>pe trei stră</w:t>
      </w:r>
      <w:r>
        <w:rPr>
          <w:kern w:val="20"/>
          <w:sz w:val="28"/>
          <w:szCs w:val="28"/>
          <w:lang w:val="ro-RO" w:eastAsia="ro-RO"/>
        </w:rPr>
        <w:t>zi se</w:t>
      </w:r>
      <w:r w:rsidR="00116245">
        <w:rPr>
          <w:kern w:val="20"/>
          <w:sz w:val="28"/>
          <w:szCs w:val="28"/>
          <w:lang w:val="ro-RO" w:eastAsia="ro-RO"/>
        </w:rPr>
        <w:t xml:space="preserve"> vor amplasa staţ</w:t>
      </w:r>
      <w:r>
        <w:rPr>
          <w:kern w:val="20"/>
          <w:sz w:val="28"/>
          <w:szCs w:val="28"/>
          <w:lang w:val="ro-RO" w:eastAsia="ro-RO"/>
        </w:rPr>
        <w:t>ii de pompare pentru apele uzate</w:t>
      </w:r>
    </w:p>
    <w:p w14:paraId="6876C1A3" w14:textId="77777777" w:rsidR="00647E56" w:rsidRDefault="00647E56" w:rsidP="00647E56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kern w:val="20"/>
          <w:sz w:val="28"/>
          <w:szCs w:val="28"/>
          <w:lang w:val="ro-RO" w:eastAsia="ro-RO"/>
        </w:rPr>
      </w:pPr>
      <w:r>
        <w:rPr>
          <w:kern w:val="20"/>
          <w:sz w:val="28"/>
          <w:szCs w:val="28"/>
          <w:lang w:val="ro-RO" w:eastAsia="ro-RO"/>
        </w:rPr>
        <w:t xml:space="preserve">- SPAU 1 str. Cimbrului cu dimensiunile D=2300mm,H= 7500 mm, </w:t>
      </w:r>
    </w:p>
    <w:p w14:paraId="2EEF827A" w14:textId="77777777" w:rsidR="00647E56" w:rsidRDefault="00647E56" w:rsidP="00647E56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kern w:val="20"/>
          <w:sz w:val="28"/>
          <w:szCs w:val="28"/>
          <w:lang w:val="ro-RO" w:eastAsia="ro-RO"/>
        </w:rPr>
      </w:pPr>
      <w:r>
        <w:rPr>
          <w:kern w:val="20"/>
          <w:sz w:val="28"/>
          <w:szCs w:val="28"/>
          <w:lang w:val="ro-RO" w:eastAsia="ro-RO"/>
        </w:rPr>
        <w:t xml:space="preserve">   debit Q= 21 54 mc/h, respectiv Q= 5,981 l/sec</w:t>
      </w:r>
    </w:p>
    <w:p w14:paraId="356D4A41" w14:textId="77777777" w:rsidR="00647E56" w:rsidRDefault="00647E56" w:rsidP="00647E56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kern w:val="20"/>
          <w:sz w:val="28"/>
          <w:szCs w:val="28"/>
          <w:lang w:val="ro-RO" w:eastAsia="ro-RO"/>
        </w:rPr>
      </w:pPr>
      <w:r>
        <w:rPr>
          <w:kern w:val="20"/>
          <w:sz w:val="28"/>
          <w:szCs w:val="28"/>
          <w:lang w:val="ro-RO" w:eastAsia="ro-RO"/>
        </w:rPr>
        <w:t>- SPAU 2 str. Afinelor cu dimensiunile D= 2000 mm, H =6000 mm</w:t>
      </w:r>
    </w:p>
    <w:p w14:paraId="3CC6617A" w14:textId="77777777" w:rsidR="00647E56" w:rsidRDefault="00647E56" w:rsidP="00647E56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kern w:val="20"/>
          <w:sz w:val="28"/>
          <w:szCs w:val="28"/>
          <w:lang w:val="ro-RO" w:eastAsia="ro-RO"/>
        </w:rPr>
      </w:pPr>
      <w:r>
        <w:rPr>
          <w:kern w:val="20"/>
          <w:sz w:val="28"/>
          <w:szCs w:val="28"/>
          <w:lang w:val="ro-RO" w:eastAsia="ro-RO"/>
        </w:rPr>
        <w:t xml:space="preserve">  debit Q=</w:t>
      </w:r>
      <w:r w:rsidR="007621B7">
        <w:rPr>
          <w:kern w:val="20"/>
          <w:sz w:val="28"/>
          <w:szCs w:val="28"/>
          <w:lang w:val="ro-RO" w:eastAsia="ro-RO"/>
        </w:rPr>
        <w:t xml:space="preserve"> 7,18 mc/h , respectiv Q=2l/sec</w:t>
      </w:r>
    </w:p>
    <w:p w14:paraId="21965233" w14:textId="77777777" w:rsidR="007621B7" w:rsidRDefault="007621B7" w:rsidP="00647E56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kern w:val="20"/>
          <w:sz w:val="28"/>
          <w:szCs w:val="28"/>
          <w:lang w:val="ro-RO" w:eastAsia="ro-RO"/>
        </w:rPr>
      </w:pPr>
      <w:r>
        <w:rPr>
          <w:kern w:val="20"/>
          <w:sz w:val="28"/>
          <w:szCs w:val="28"/>
          <w:lang w:val="ro-RO" w:eastAsia="ro-RO"/>
        </w:rPr>
        <w:t>-SPAU 3 str. Curcubeului cu dimensiunile D= 2000 mm, H=5000 mm</w:t>
      </w:r>
    </w:p>
    <w:p w14:paraId="1EDC2FF1" w14:textId="77777777" w:rsidR="007621B7" w:rsidRDefault="007621B7" w:rsidP="00647E56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kern w:val="20"/>
          <w:sz w:val="28"/>
          <w:szCs w:val="28"/>
          <w:lang w:val="ro-RO" w:eastAsia="ro-RO"/>
        </w:rPr>
      </w:pPr>
      <w:r>
        <w:rPr>
          <w:kern w:val="20"/>
          <w:sz w:val="28"/>
          <w:szCs w:val="28"/>
          <w:lang w:val="ro-RO" w:eastAsia="ro-RO"/>
        </w:rPr>
        <w:t xml:space="preserve"> debit Q= 2,20 mc/h ,respectiv Q= 0,61 l/sec</w:t>
      </w:r>
    </w:p>
    <w:p w14:paraId="0027F9FC" w14:textId="77777777" w:rsidR="00F03376" w:rsidRDefault="00F03376" w:rsidP="00647E56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kern w:val="20"/>
          <w:sz w:val="28"/>
          <w:szCs w:val="28"/>
          <w:lang w:val="ro-RO" w:eastAsia="ro-RO"/>
        </w:rPr>
      </w:pPr>
    </w:p>
    <w:p w14:paraId="18ADEC53" w14:textId="77777777" w:rsidR="00F03376" w:rsidRDefault="00116245" w:rsidP="00647E56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b/>
          <w:kern w:val="20"/>
          <w:sz w:val="28"/>
          <w:szCs w:val="28"/>
          <w:lang w:val="ro-RO" w:eastAsia="ro-RO"/>
        </w:rPr>
      </w:pPr>
      <w:r>
        <w:rPr>
          <w:b/>
          <w:kern w:val="20"/>
          <w:sz w:val="28"/>
          <w:szCs w:val="28"/>
          <w:lang w:val="ro-RO" w:eastAsia="ro-RO"/>
        </w:rPr>
        <w:t>- reţ</w:t>
      </w:r>
      <w:r w:rsidR="00427942">
        <w:rPr>
          <w:b/>
          <w:kern w:val="20"/>
          <w:sz w:val="28"/>
          <w:szCs w:val="28"/>
          <w:lang w:val="ro-RO" w:eastAsia="ro-RO"/>
        </w:rPr>
        <w:t>ele de canalizare sub presiune</w:t>
      </w:r>
    </w:p>
    <w:p w14:paraId="634FF355" w14:textId="77777777" w:rsidR="00427942" w:rsidRDefault="00427942" w:rsidP="00647E56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kern w:val="20"/>
          <w:sz w:val="28"/>
          <w:szCs w:val="28"/>
          <w:lang w:val="ro-RO" w:eastAsia="ro-RO"/>
        </w:rPr>
      </w:pPr>
      <w:r>
        <w:rPr>
          <w:kern w:val="20"/>
          <w:sz w:val="28"/>
          <w:szCs w:val="28"/>
          <w:lang w:val="ro-RO" w:eastAsia="ro-RO"/>
        </w:rPr>
        <w:t>- de la cele trei SPAU catre canalel</w:t>
      </w:r>
      <w:r w:rsidR="00116245">
        <w:rPr>
          <w:kern w:val="20"/>
          <w:sz w:val="28"/>
          <w:szCs w:val="28"/>
          <w:lang w:val="ro-RO" w:eastAsia="ro-RO"/>
        </w:rPr>
        <w:t>e colectoare se va realiza o reţ</w:t>
      </w:r>
      <w:r>
        <w:rPr>
          <w:kern w:val="20"/>
          <w:sz w:val="28"/>
          <w:szCs w:val="28"/>
          <w:lang w:val="ro-RO" w:eastAsia="ro-RO"/>
        </w:rPr>
        <w:t xml:space="preserve">ea de canalizare sub presiune tip </w:t>
      </w:r>
      <w:r w:rsidR="00116245">
        <w:rPr>
          <w:kern w:val="20"/>
          <w:sz w:val="28"/>
          <w:szCs w:val="28"/>
          <w:lang w:val="ro-RO" w:eastAsia="ro-RO"/>
        </w:rPr>
        <w:t>PEID De 110,125,160 mm, PN10, în lungime totală de 2165 ml pe care se vor monta trei cămine de curaţ</w:t>
      </w:r>
      <w:r>
        <w:rPr>
          <w:kern w:val="20"/>
          <w:sz w:val="28"/>
          <w:szCs w:val="28"/>
          <w:lang w:val="ro-RO" w:eastAsia="ro-RO"/>
        </w:rPr>
        <w:t>ire.</w:t>
      </w:r>
    </w:p>
    <w:p w14:paraId="0D370185" w14:textId="77777777" w:rsidR="00E001D3" w:rsidRDefault="00E001D3" w:rsidP="00647E56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kern w:val="20"/>
          <w:sz w:val="28"/>
          <w:szCs w:val="28"/>
          <w:lang w:val="ro-RO" w:eastAsia="ro-RO"/>
        </w:rPr>
      </w:pPr>
    </w:p>
    <w:p w14:paraId="1241F7C1" w14:textId="77777777" w:rsidR="00E001D3" w:rsidRDefault="00116245" w:rsidP="00647E56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b/>
          <w:kern w:val="20"/>
          <w:sz w:val="28"/>
          <w:szCs w:val="28"/>
          <w:lang w:val="ro-RO" w:eastAsia="ro-RO"/>
        </w:rPr>
      </w:pPr>
      <w:r>
        <w:rPr>
          <w:b/>
          <w:kern w:val="20"/>
          <w:sz w:val="28"/>
          <w:szCs w:val="28"/>
          <w:lang w:val="ro-RO" w:eastAsia="ro-RO"/>
        </w:rPr>
        <w:lastRenderedPageBreak/>
        <w:t>-reţele de alimentare cu apă</w:t>
      </w:r>
    </w:p>
    <w:p w14:paraId="07CA4F94" w14:textId="77777777" w:rsidR="00E001D3" w:rsidRPr="00E001D3" w:rsidRDefault="00116245" w:rsidP="00647E56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kern w:val="20"/>
          <w:sz w:val="28"/>
          <w:szCs w:val="28"/>
          <w:lang w:val="ro-RO" w:eastAsia="ro-RO"/>
        </w:rPr>
      </w:pPr>
      <w:r>
        <w:rPr>
          <w:kern w:val="20"/>
          <w:sz w:val="28"/>
          <w:szCs w:val="28"/>
          <w:lang w:val="ro-RO" w:eastAsia="ro-RO"/>
        </w:rPr>
        <w:t>se va realiza o reţ</w:t>
      </w:r>
      <w:r w:rsidR="00E001D3">
        <w:rPr>
          <w:kern w:val="20"/>
          <w:sz w:val="28"/>
          <w:szCs w:val="28"/>
          <w:lang w:val="ro-RO" w:eastAsia="ro-RO"/>
        </w:rPr>
        <w:t>ea de</w:t>
      </w:r>
      <w:r>
        <w:rPr>
          <w:kern w:val="20"/>
          <w:sz w:val="28"/>
          <w:szCs w:val="28"/>
          <w:lang w:val="ro-RO" w:eastAsia="ro-RO"/>
        </w:rPr>
        <w:t xml:space="preserve"> alimentare cu apă tip PEID De 110 mm, PN10 în lungime de 625 m, de la că</w:t>
      </w:r>
      <w:r w:rsidR="00E001D3">
        <w:rPr>
          <w:kern w:val="20"/>
          <w:sz w:val="28"/>
          <w:szCs w:val="28"/>
          <w:lang w:val="ro-RO" w:eastAsia="ro-RO"/>
        </w:rPr>
        <w:t xml:space="preserve">minul de vane 1( CVA1) care se va </w:t>
      </w:r>
      <w:r>
        <w:rPr>
          <w:kern w:val="20"/>
          <w:sz w:val="28"/>
          <w:szCs w:val="28"/>
          <w:lang w:val="ro-RO" w:eastAsia="ro-RO"/>
        </w:rPr>
        <w:t>monta la intersecţia străzilor Muşcatelor/Afinelor la căminul existent la intersecţia stră</w:t>
      </w:r>
      <w:r w:rsidR="00E001D3">
        <w:rPr>
          <w:kern w:val="20"/>
          <w:sz w:val="28"/>
          <w:szCs w:val="28"/>
          <w:lang w:val="ro-RO" w:eastAsia="ro-RO"/>
        </w:rPr>
        <w:t>zilor Cimbrului/Onisifor Ghibu.</w:t>
      </w:r>
    </w:p>
    <w:p w14:paraId="775B9789" w14:textId="77777777" w:rsidR="00647E56" w:rsidRPr="00647E56" w:rsidRDefault="00647E56" w:rsidP="004E235E">
      <w:pPr>
        <w:overflowPunct w:val="0"/>
        <w:autoSpaceDE w:val="0"/>
        <w:autoSpaceDN w:val="0"/>
        <w:adjustRightInd w:val="0"/>
        <w:ind w:firstLine="708"/>
        <w:jc w:val="both"/>
        <w:rPr>
          <w:kern w:val="20"/>
          <w:sz w:val="28"/>
          <w:szCs w:val="28"/>
          <w:lang w:eastAsia="ro-RO"/>
        </w:rPr>
      </w:pPr>
    </w:p>
    <w:p w14:paraId="0FD15A82" w14:textId="77777777" w:rsidR="00A91DC2" w:rsidRPr="00F678B7" w:rsidRDefault="00A91DC2" w:rsidP="00835D1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FF0000"/>
          <w:sz w:val="28"/>
          <w:szCs w:val="28"/>
          <w:highlight w:val="red"/>
        </w:rPr>
      </w:pPr>
    </w:p>
    <w:p w14:paraId="6D89EAE4" w14:textId="77777777" w:rsidR="00835D16" w:rsidRDefault="00311F90" w:rsidP="00311F90">
      <w:pPr>
        <w:jc w:val="both"/>
        <w:rPr>
          <w:rFonts w:ascii="Times New Roman" w:hAnsi="Times New Roman" w:cs="Times New Roman"/>
          <w:sz w:val="28"/>
          <w:szCs w:val="28"/>
        </w:rPr>
      </w:pPr>
      <w:r w:rsidRPr="00E70782">
        <w:rPr>
          <w:rFonts w:ascii="Times New Roman" w:hAnsi="Times New Roman" w:cs="Times New Roman"/>
          <w:b/>
          <w:kern w:val="20"/>
          <w:sz w:val="28"/>
          <w:szCs w:val="28"/>
          <w:lang w:val="fr-FR"/>
        </w:rPr>
        <w:t xml:space="preserve">• </w:t>
      </w:r>
      <w:r w:rsidRPr="00E70782">
        <w:rPr>
          <w:rFonts w:ascii="Times New Roman" w:hAnsi="Times New Roman" w:cs="Times New Roman"/>
          <w:b/>
          <w:kern w:val="20"/>
          <w:sz w:val="28"/>
          <w:szCs w:val="28"/>
        </w:rPr>
        <w:t>Finanţarea obiectivului:</w:t>
      </w:r>
      <w:r w:rsidRPr="00E70782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Pr="00E70782">
        <w:rPr>
          <w:rFonts w:ascii="Times New Roman" w:hAnsi="Times New Roman" w:cs="Times New Roman"/>
          <w:sz w:val="28"/>
          <w:szCs w:val="28"/>
        </w:rPr>
        <w:t>Suportată</w:t>
      </w:r>
      <w:r w:rsidR="0001138A">
        <w:rPr>
          <w:rFonts w:ascii="Times New Roman" w:hAnsi="Times New Roman" w:cs="Times New Roman"/>
          <w:sz w:val="28"/>
          <w:szCs w:val="28"/>
        </w:rPr>
        <w:t xml:space="preserve"> </w:t>
      </w:r>
      <w:r w:rsidRPr="00E70782">
        <w:rPr>
          <w:rFonts w:ascii="Times New Roman" w:hAnsi="Times New Roman" w:cs="Times New Roman"/>
          <w:sz w:val="28"/>
          <w:szCs w:val="28"/>
        </w:rPr>
        <w:t xml:space="preserve"> din b</w:t>
      </w:r>
      <w:r w:rsidR="001A774B" w:rsidRPr="00E70782">
        <w:rPr>
          <w:rFonts w:ascii="Times New Roman" w:hAnsi="Times New Roman" w:cs="Times New Roman"/>
          <w:sz w:val="28"/>
          <w:szCs w:val="28"/>
        </w:rPr>
        <w:t>ugetul local</w:t>
      </w:r>
      <w:r w:rsidRPr="00E70782">
        <w:rPr>
          <w:rFonts w:ascii="Times New Roman" w:hAnsi="Times New Roman" w:cs="Times New Roman"/>
          <w:sz w:val="28"/>
          <w:szCs w:val="28"/>
        </w:rPr>
        <w:t xml:space="preserve"> al Municipiului Satu Mare</w:t>
      </w:r>
      <w:r w:rsidR="0001138A">
        <w:rPr>
          <w:rFonts w:ascii="Times New Roman" w:hAnsi="Times New Roman" w:cs="Times New Roman"/>
          <w:sz w:val="28"/>
          <w:szCs w:val="28"/>
        </w:rPr>
        <w:t>.</w:t>
      </w:r>
    </w:p>
    <w:p w14:paraId="5F051979" w14:textId="77777777" w:rsidR="00E70782" w:rsidRPr="00E70782" w:rsidRDefault="00E70782" w:rsidP="00311F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AF1F7B" w14:textId="77777777" w:rsidR="00311F90" w:rsidRPr="00E70782" w:rsidRDefault="00311F90" w:rsidP="00311F90">
      <w:pPr>
        <w:rPr>
          <w:rFonts w:ascii="Times New Roman" w:hAnsi="Times New Roman" w:cs="Times New Roman"/>
          <w:b/>
          <w:kern w:val="20"/>
          <w:sz w:val="28"/>
          <w:szCs w:val="28"/>
        </w:rPr>
      </w:pPr>
      <w:r w:rsidRPr="00E70782">
        <w:rPr>
          <w:rFonts w:ascii="Times New Roman" w:hAnsi="Times New Roman" w:cs="Times New Roman"/>
          <w:b/>
          <w:kern w:val="20"/>
          <w:sz w:val="28"/>
          <w:szCs w:val="28"/>
          <w:lang w:val="fr-FR"/>
        </w:rPr>
        <w:t xml:space="preserve">• </w:t>
      </w:r>
      <w:r w:rsidRPr="00E70782">
        <w:rPr>
          <w:rFonts w:ascii="Times New Roman" w:hAnsi="Times New Roman" w:cs="Times New Roman"/>
          <w:b/>
          <w:kern w:val="20"/>
          <w:sz w:val="28"/>
          <w:szCs w:val="28"/>
        </w:rPr>
        <w:t>Valorile nu includ T.V.A. şi se vor reactualiza potrivit normelor în vigoare.</w:t>
      </w:r>
    </w:p>
    <w:p w14:paraId="16579A70" w14:textId="77777777" w:rsidR="00311F90" w:rsidRDefault="003B3B6C" w:rsidP="0031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1F90" w:rsidRPr="00E70782">
        <w:rPr>
          <w:rFonts w:ascii="Times New Roman" w:hAnsi="Times New Roman" w:cs="Times New Roman"/>
          <w:sz w:val="28"/>
          <w:szCs w:val="28"/>
        </w:rPr>
        <w:t>Cota TVA va fi adaptată conform prevederilor legale în vigoare.</w:t>
      </w:r>
    </w:p>
    <w:p w14:paraId="39CC6B9E" w14:textId="77777777" w:rsidR="00E70782" w:rsidRPr="00422BE5" w:rsidRDefault="00E70782" w:rsidP="00311F90">
      <w:pPr>
        <w:rPr>
          <w:rFonts w:ascii="Times New Roman" w:hAnsi="Times New Roman" w:cs="Times New Roman"/>
          <w:kern w:val="20"/>
          <w:sz w:val="28"/>
          <w:szCs w:val="28"/>
          <w:lang w:val="hu-HU"/>
        </w:rPr>
      </w:pPr>
    </w:p>
    <w:p w14:paraId="72495753" w14:textId="77777777" w:rsidR="00311F90" w:rsidRPr="004B5FDE" w:rsidRDefault="00311F90" w:rsidP="00311F90">
      <w:pPr>
        <w:rPr>
          <w:rFonts w:ascii="Times New Roman" w:hAnsi="Times New Roman" w:cs="Times New Roman"/>
          <w:kern w:val="20"/>
          <w:sz w:val="28"/>
          <w:szCs w:val="28"/>
        </w:rPr>
      </w:pPr>
    </w:p>
    <w:p w14:paraId="02A7FD92" w14:textId="77777777" w:rsidR="00311F90" w:rsidRPr="004B5FDE" w:rsidRDefault="00422BE5" w:rsidP="00116383">
      <w:pPr>
        <w:ind w:left="1155"/>
        <w:jc w:val="both"/>
        <w:rPr>
          <w:rFonts w:ascii="Times New Roman" w:hAnsi="Times New Roman" w:cs="Times New Roman"/>
          <w:b/>
          <w:kern w:val="20"/>
          <w:sz w:val="28"/>
          <w:szCs w:val="28"/>
          <w:lang w:val="hu-HU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>Primar</w:t>
      </w:r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ab/>
      </w:r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ab/>
      </w:r>
      <w:r w:rsidR="0073395D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    </w:t>
      </w:r>
      <w:r w:rsidR="00F46F15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       </w:t>
      </w:r>
      <w:r w:rsidR="00A91DC2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116383">
        <w:rPr>
          <w:rFonts w:ascii="Times New Roman" w:hAnsi="Times New Roman" w:cs="Times New Roman"/>
          <w:kern w:val="20"/>
          <w:sz w:val="28"/>
          <w:szCs w:val="28"/>
        </w:rPr>
        <w:t xml:space="preserve">      </w:t>
      </w:r>
      <w:r w:rsid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F46F15" w:rsidRPr="004B5FDE">
        <w:rPr>
          <w:rFonts w:ascii="Times New Roman" w:hAnsi="Times New Roman" w:cs="Times New Roman"/>
          <w:kern w:val="20"/>
          <w:sz w:val="28"/>
          <w:szCs w:val="28"/>
        </w:rPr>
        <w:t>Şef serv.</w:t>
      </w:r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investiţii,</w:t>
      </w:r>
      <w:r w:rsidR="00F46F15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gospod. întreținere</w:t>
      </w:r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 </w:t>
      </w:r>
      <w:r w:rsidR="00F46F15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         </w:t>
      </w:r>
      <w:r w:rsidR="00A91DC2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EA1DD9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    </w:t>
      </w:r>
      <w:r w:rsidR="00AD4BE5">
        <w:rPr>
          <w:rFonts w:ascii="Times New Roman" w:hAnsi="Times New Roman" w:cs="Times New Roman"/>
          <w:kern w:val="20"/>
          <w:sz w:val="28"/>
          <w:szCs w:val="28"/>
        </w:rPr>
        <w:t xml:space="preserve">            </w:t>
      </w:r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         </w:t>
      </w:r>
      <w:r w:rsidR="00116383">
        <w:rPr>
          <w:rFonts w:ascii="Times New Roman" w:hAnsi="Times New Roman" w:cs="Times New Roman"/>
          <w:kern w:val="20"/>
          <w:sz w:val="28"/>
          <w:szCs w:val="28"/>
        </w:rPr>
        <w:t xml:space="preserve">                             </w:t>
      </w:r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AD4BE5">
        <w:rPr>
          <w:rFonts w:ascii="Times New Roman" w:hAnsi="Times New Roman" w:cs="Times New Roman"/>
          <w:kern w:val="20"/>
          <w:sz w:val="28"/>
          <w:szCs w:val="28"/>
        </w:rPr>
        <w:t xml:space="preserve">                        </w:t>
      </w:r>
      <w:r w:rsidR="00311F90" w:rsidRPr="004B5FDE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</w:t>
      </w:r>
      <w:r w:rsidR="0073395D" w:rsidRPr="004B5FDE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             </w:t>
      </w:r>
      <w:r w:rsidR="001A774B" w:rsidRPr="004B5FDE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        </w:t>
      </w:r>
      <w:r w:rsidR="00F46F15" w:rsidRPr="004B5FDE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 </w:t>
      </w:r>
      <w:r w:rsidR="001A774B" w:rsidRPr="004B5FDE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</w:t>
      </w:r>
    </w:p>
    <w:p w14:paraId="01B78B9B" w14:textId="77777777" w:rsidR="00D820AD" w:rsidRPr="00AD4BE5" w:rsidRDefault="00AD4BE5" w:rsidP="00203CAD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         </w:t>
      </w:r>
      <w:r w:rsidR="00422BE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Kereskényi  Gábor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                                          </w:t>
      </w:r>
      <w:r w:rsidR="00422BE5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ing.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 </w:t>
      </w:r>
      <w:r w:rsidR="00422BE5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Szű</w:t>
      </w:r>
      <w:r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cs Zsigmond</w:t>
      </w:r>
    </w:p>
    <w:p w14:paraId="79736A50" w14:textId="77777777" w:rsidR="00AD4BE5" w:rsidRPr="004B5FDE" w:rsidRDefault="00AD4BE5" w:rsidP="00203CAD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</w:p>
    <w:p w14:paraId="5BC267F5" w14:textId="77777777" w:rsidR="00EA1DD9" w:rsidRPr="00583B0A" w:rsidRDefault="00EA1DD9" w:rsidP="00203CAD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</w:p>
    <w:p w14:paraId="4C1AFFBD" w14:textId="77777777" w:rsidR="00EA1DD9" w:rsidRPr="004B5FDE" w:rsidRDefault="00AD4BE5" w:rsidP="00EA1DD9">
      <w:pPr>
        <w:jc w:val="both"/>
        <w:rPr>
          <w:rFonts w:ascii="Times New Roman" w:hAnsi="Times New Roman" w:cs="Times New Roman"/>
          <w:kern w:val="20"/>
        </w:rPr>
      </w:pP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 w:rsidR="00422BE5">
        <w:rPr>
          <w:rFonts w:ascii="Times New Roman" w:eastAsia="SimSun" w:hAnsi="Times New Roman" w:cs="Times New Roman"/>
          <w:b/>
          <w:bCs/>
          <w:lang w:val="ro-RO" w:eastAsia="zh-CN"/>
        </w:rPr>
        <w:t xml:space="preserve">      </w:t>
      </w:r>
      <w:r w:rsidR="005805F9">
        <w:rPr>
          <w:rFonts w:ascii="Times New Roman" w:eastAsia="SimSun" w:hAnsi="Times New Roman" w:cs="Times New Roman"/>
          <w:b/>
          <w:bCs/>
          <w:lang w:val="ro-RO" w:eastAsia="zh-CN"/>
        </w:rPr>
        <w:t xml:space="preserve">  </w:t>
      </w:r>
      <w:r w:rsidR="00422BE5">
        <w:rPr>
          <w:rFonts w:ascii="Times New Roman" w:hAnsi="Times New Roman" w:cs="Times New Roman"/>
          <w:kern w:val="20"/>
        </w:rPr>
        <w:t xml:space="preserve">Întocmit  </w:t>
      </w:r>
    </w:p>
    <w:p w14:paraId="42D1D86A" w14:textId="603A62CC" w:rsidR="005772C1" w:rsidRDefault="00AD4BE5" w:rsidP="003D4092">
      <w:pPr>
        <w:jc w:val="both"/>
        <w:rPr>
          <w:rFonts w:ascii="Times New Roman" w:hAnsi="Times New Roman" w:cs="Times New Roman"/>
          <w:kern w:val="20"/>
          <w:lang w:val="fr-FR"/>
        </w:rPr>
      </w:pP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 w:rsidR="00A60B37">
        <w:rPr>
          <w:rFonts w:ascii="Times New Roman" w:eastAsia="SimSun" w:hAnsi="Times New Roman" w:cs="Times New Roman"/>
          <w:b/>
          <w:bCs/>
          <w:lang w:val="ro-RO" w:eastAsia="zh-CN"/>
        </w:rPr>
        <w:t xml:space="preserve"> </w:t>
      </w:r>
      <w:r w:rsidR="005805F9">
        <w:rPr>
          <w:rFonts w:ascii="Times New Roman" w:eastAsia="SimSun" w:hAnsi="Times New Roman" w:cs="Times New Roman"/>
          <w:b/>
          <w:bCs/>
          <w:lang w:val="ro-RO" w:eastAsia="zh-CN"/>
        </w:rPr>
        <w:t xml:space="preserve"> </w:t>
      </w:r>
      <w:r w:rsidR="00422BE5">
        <w:rPr>
          <w:rFonts w:ascii="Times New Roman" w:hAnsi="Times New Roman" w:cs="Times New Roman"/>
          <w:kern w:val="20"/>
          <w:lang w:val="fr-FR"/>
        </w:rPr>
        <w:t>ing S</w:t>
      </w:r>
      <w:r w:rsidR="00A60B37">
        <w:rPr>
          <w:rFonts w:ascii="Times New Roman" w:hAnsi="Times New Roman" w:cs="Times New Roman"/>
          <w:kern w:val="20"/>
          <w:lang w:val="fr-FR"/>
        </w:rPr>
        <w:t>uhani Mihai</w:t>
      </w:r>
      <w:r w:rsidR="005805F9">
        <w:rPr>
          <w:rFonts w:ascii="Times New Roman" w:hAnsi="Times New Roman" w:cs="Times New Roman"/>
          <w:kern w:val="20"/>
          <w:lang w:val="fr-FR"/>
        </w:rPr>
        <w:t>.</w:t>
      </w:r>
    </w:p>
    <w:p w14:paraId="3AED1B61" w14:textId="354027F7" w:rsidR="00120668" w:rsidRDefault="00120668" w:rsidP="003D4092">
      <w:pPr>
        <w:jc w:val="both"/>
        <w:rPr>
          <w:rFonts w:ascii="Times New Roman" w:hAnsi="Times New Roman" w:cs="Times New Roman"/>
          <w:kern w:val="20"/>
          <w:lang w:val="fr-FR"/>
        </w:rPr>
      </w:pPr>
    </w:p>
    <w:p w14:paraId="7949EC65" w14:textId="23FECB57" w:rsidR="00120668" w:rsidRDefault="00120668" w:rsidP="003D4092">
      <w:pPr>
        <w:jc w:val="both"/>
        <w:rPr>
          <w:rFonts w:ascii="Times New Roman" w:hAnsi="Times New Roman" w:cs="Times New Roman"/>
          <w:kern w:val="20"/>
          <w:lang w:val="fr-FR"/>
        </w:rPr>
      </w:pPr>
    </w:p>
    <w:p w14:paraId="00CB8AC5" w14:textId="4836EA93" w:rsidR="00120668" w:rsidRPr="00C80136" w:rsidRDefault="00120668" w:rsidP="003D4092">
      <w:pPr>
        <w:jc w:val="both"/>
      </w:pPr>
      <w:r>
        <w:rPr>
          <w:rFonts w:ascii="Times New Roman" w:hAnsi="Times New Roman" w:cs="Times New Roman"/>
          <w:kern w:val="20"/>
          <w:lang w:val="fr-FR"/>
        </w:rPr>
        <w:t>Președinte de ședință                                                                            Secretar general</w:t>
      </w:r>
    </w:p>
    <w:sectPr w:rsidR="00120668" w:rsidRPr="00C80136" w:rsidSect="00790FEE">
      <w:footerReference w:type="default" r:id="rId8"/>
      <w:pgSz w:w="12240" w:h="15840" w:code="1"/>
      <w:pgMar w:top="1134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D01DC" w14:textId="77777777" w:rsidR="00E800F6" w:rsidRDefault="00E800F6" w:rsidP="00FC4AD0">
      <w:pPr>
        <w:spacing w:after="0" w:line="240" w:lineRule="auto"/>
      </w:pPr>
      <w:r>
        <w:separator/>
      </w:r>
    </w:p>
  </w:endnote>
  <w:endnote w:type="continuationSeparator" w:id="0">
    <w:p w14:paraId="39A6EF04" w14:textId="77777777" w:rsidR="00E800F6" w:rsidRDefault="00E800F6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0B2C1" w14:textId="77777777"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B575E" w14:textId="77777777" w:rsidR="00E800F6" w:rsidRDefault="00E800F6" w:rsidP="00FC4AD0">
      <w:pPr>
        <w:spacing w:after="0" w:line="240" w:lineRule="auto"/>
      </w:pPr>
      <w:r>
        <w:separator/>
      </w:r>
    </w:p>
  </w:footnote>
  <w:footnote w:type="continuationSeparator" w:id="0">
    <w:p w14:paraId="0D09D65A" w14:textId="77777777" w:rsidR="00E800F6" w:rsidRDefault="00E800F6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1138A"/>
    <w:rsid w:val="00016A0F"/>
    <w:rsid w:val="00040CC3"/>
    <w:rsid w:val="00042E1D"/>
    <w:rsid w:val="00044B3C"/>
    <w:rsid w:val="0005360A"/>
    <w:rsid w:val="00077AC5"/>
    <w:rsid w:val="000935AB"/>
    <w:rsid w:val="000951B3"/>
    <w:rsid w:val="000B3EC2"/>
    <w:rsid w:val="000D42EE"/>
    <w:rsid w:val="000D4D5F"/>
    <w:rsid w:val="000E3502"/>
    <w:rsid w:val="000F109B"/>
    <w:rsid w:val="000F6728"/>
    <w:rsid w:val="00107BCB"/>
    <w:rsid w:val="00111215"/>
    <w:rsid w:val="00113EE4"/>
    <w:rsid w:val="00116245"/>
    <w:rsid w:val="00116383"/>
    <w:rsid w:val="00120668"/>
    <w:rsid w:val="00132F94"/>
    <w:rsid w:val="00175B56"/>
    <w:rsid w:val="001A5848"/>
    <w:rsid w:val="001A774B"/>
    <w:rsid w:val="001B0CE1"/>
    <w:rsid w:val="001E72B6"/>
    <w:rsid w:val="001F71F8"/>
    <w:rsid w:val="00203CAD"/>
    <w:rsid w:val="00226D5D"/>
    <w:rsid w:val="00247374"/>
    <w:rsid w:val="00251CC2"/>
    <w:rsid w:val="00255167"/>
    <w:rsid w:val="0026417B"/>
    <w:rsid w:val="002851AE"/>
    <w:rsid w:val="002A4EA1"/>
    <w:rsid w:val="002D1CB8"/>
    <w:rsid w:val="002D74E0"/>
    <w:rsid w:val="002D79EF"/>
    <w:rsid w:val="00311F90"/>
    <w:rsid w:val="00324545"/>
    <w:rsid w:val="00342BC2"/>
    <w:rsid w:val="00354E45"/>
    <w:rsid w:val="00367FCA"/>
    <w:rsid w:val="00372D9A"/>
    <w:rsid w:val="00382399"/>
    <w:rsid w:val="00384EDD"/>
    <w:rsid w:val="003916F6"/>
    <w:rsid w:val="003B3B6C"/>
    <w:rsid w:val="003D4092"/>
    <w:rsid w:val="003D715F"/>
    <w:rsid w:val="003F4D2E"/>
    <w:rsid w:val="003F4E30"/>
    <w:rsid w:val="00420887"/>
    <w:rsid w:val="00422BE5"/>
    <w:rsid w:val="004242CF"/>
    <w:rsid w:val="00427942"/>
    <w:rsid w:val="0043071A"/>
    <w:rsid w:val="00442BF9"/>
    <w:rsid w:val="00451E3C"/>
    <w:rsid w:val="00486805"/>
    <w:rsid w:val="004B5FDE"/>
    <w:rsid w:val="004E235E"/>
    <w:rsid w:val="004E5D4A"/>
    <w:rsid w:val="004E78A0"/>
    <w:rsid w:val="004F13EB"/>
    <w:rsid w:val="00513259"/>
    <w:rsid w:val="00521851"/>
    <w:rsid w:val="00535A9A"/>
    <w:rsid w:val="00536031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94661"/>
    <w:rsid w:val="005A3E72"/>
    <w:rsid w:val="005A6F9F"/>
    <w:rsid w:val="005B756A"/>
    <w:rsid w:val="005C2C17"/>
    <w:rsid w:val="005C5242"/>
    <w:rsid w:val="005C59E3"/>
    <w:rsid w:val="00602F12"/>
    <w:rsid w:val="00612AF1"/>
    <w:rsid w:val="00615969"/>
    <w:rsid w:val="0063247E"/>
    <w:rsid w:val="00641C09"/>
    <w:rsid w:val="00644778"/>
    <w:rsid w:val="00647E56"/>
    <w:rsid w:val="006613FD"/>
    <w:rsid w:val="006B00DB"/>
    <w:rsid w:val="006B434E"/>
    <w:rsid w:val="006D68D0"/>
    <w:rsid w:val="007101FD"/>
    <w:rsid w:val="007202F3"/>
    <w:rsid w:val="0072702E"/>
    <w:rsid w:val="0073077E"/>
    <w:rsid w:val="0073395D"/>
    <w:rsid w:val="007375A2"/>
    <w:rsid w:val="0074297B"/>
    <w:rsid w:val="0076204E"/>
    <w:rsid w:val="007621B7"/>
    <w:rsid w:val="00786A82"/>
    <w:rsid w:val="00790FEE"/>
    <w:rsid w:val="007A09C8"/>
    <w:rsid w:val="007A4D38"/>
    <w:rsid w:val="007B024E"/>
    <w:rsid w:val="007D64E3"/>
    <w:rsid w:val="007E2DCF"/>
    <w:rsid w:val="007E71EE"/>
    <w:rsid w:val="007F2E3F"/>
    <w:rsid w:val="00801A44"/>
    <w:rsid w:val="00810A4D"/>
    <w:rsid w:val="00813B1E"/>
    <w:rsid w:val="00835D16"/>
    <w:rsid w:val="008379B8"/>
    <w:rsid w:val="00841331"/>
    <w:rsid w:val="00841B29"/>
    <w:rsid w:val="00856093"/>
    <w:rsid w:val="008A4FDD"/>
    <w:rsid w:val="008B4012"/>
    <w:rsid w:val="008C6224"/>
    <w:rsid w:val="008D0C88"/>
    <w:rsid w:val="008D543E"/>
    <w:rsid w:val="008D7643"/>
    <w:rsid w:val="008E098A"/>
    <w:rsid w:val="0092147E"/>
    <w:rsid w:val="00921B6D"/>
    <w:rsid w:val="00927C03"/>
    <w:rsid w:val="00933D63"/>
    <w:rsid w:val="0094380A"/>
    <w:rsid w:val="00963CE7"/>
    <w:rsid w:val="009A35E8"/>
    <w:rsid w:val="009C28B0"/>
    <w:rsid w:val="009F74A1"/>
    <w:rsid w:val="00A153F5"/>
    <w:rsid w:val="00A20FD4"/>
    <w:rsid w:val="00A24F82"/>
    <w:rsid w:val="00A45E10"/>
    <w:rsid w:val="00A60B37"/>
    <w:rsid w:val="00A6167D"/>
    <w:rsid w:val="00A91DC2"/>
    <w:rsid w:val="00AA0421"/>
    <w:rsid w:val="00AD355C"/>
    <w:rsid w:val="00AD4BE5"/>
    <w:rsid w:val="00AF3294"/>
    <w:rsid w:val="00B00234"/>
    <w:rsid w:val="00B23F7C"/>
    <w:rsid w:val="00B42BA3"/>
    <w:rsid w:val="00B44F32"/>
    <w:rsid w:val="00B54E39"/>
    <w:rsid w:val="00B61F97"/>
    <w:rsid w:val="00B6614D"/>
    <w:rsid w:val="00B77FA9"/>
    <w:rsid w:val="00B86704"/>
    <w:rsid w:val="00B93387"/>
    <w:rsid w:val="00B935DA"/>
    <w:rsid w:val="00C1792E"/>
    <w:rsid w:val="00C34C06"/>
    <w:rsid w:val="00C40938"/>
    <w:rsid w:val="00C42E45"/>
    <w:rsid w:val="00C61768"/>
    <w:rsid w:val="00C76751"/>
    <w:rsid w:val="00C80136"/>
    <w:rsid w:val="00C82FCE"/>
    <w:rsid w:val="00C93F3E"/>
    <w:rsid w:val="00C96524"/>
    <w:rsid w:val="00C96F44"/>
    <w:rsid w:val="00CB7DF9"/>
    <w:rsid w:val="00CC5DE9"/>
    <w:rsid w:val="00CD3497"/>
    <w:rsid w:val="00CD7598"/>
    <w:rsid w:val="00CE3577"/>
    <w:rsid w:val="00CE6B6F"/>
    <w:rsid w:val="00D14A3D"/>
    <w:rsid w:val="00D20909"/>
    <w:rsid w:val="00D465ED"/>
    <w:rsid w:val="00D46BE4"/>
    <w:rsid w:val="00D6207B"/>
    <w:rsid w:val="00D63455"/>
    <w:rsid w:val="00D76474"/>
    <w:rsid w:val="00D820AD"/>
    <w:rsid w:val="00D85F46"/>
    <w:rsid w:val="00DA2150"/>
    <w:rsid w:val="00DC2B64"/>
    <w:rsid w:val="00DC3B5E"/>
    <w:rsid w:val="00DE33FF"/>
    <w:rsid w:val="00E001D3"/>
    <w:rsid w:val="00E01C52"/>
    <w:rsid w:val="00E11FB6"/>
    <w:rsid w:val="00E1430E"/>
    <w:rsid w:val="00E34E91"/>
    <w:rsid w:val="00E46B53"/>
    <w:rsid w:val="00E62F88"/>
    <w:rsid w:val="00E634BE"/>
    <w:rsid w:val="00E70782"/>
    <w:rsid w:val="00E800F6"/>
    <w:rsid w:val="00EA1BAE"/>
    <w:rsid w:val="00EA1DD9"/>
    <w:rsid w:val="00EB2BA8"/>
    <w:rsid w:val="00EC1D96"/>
    <w:rsid w:val="00EC6048"/>
    <w:rsid w:val="00EC738D"/>
    <w:rsid w:val="00ED1E55"/>
    <w:rsid w:val="00ED56BC"/>
    <w:rsid w:val="00EF012E"/>
    <w:rsid w:val="00EF6CFA"/>
    <w:rsid w:val="00F03376"/>
    <w:rsid w:val="00F11302"/>
    <w:rsid w:val="00F12E81"/>
    <w:rsid w:val="00F41D4D"/>
    <w:rsid w:val="00F46083"/>
    <w:rsid w:val="00F46995"/>
    <w:rsid w:val="00F46F15"/>
    <w:rsid w:val="00F63508"/>
    <w:rsid w:val="00F678B7"/>
    <w:rsid w:val="00F81CCE"/>
    <w:rsid w:val="00F82D1F"/>
    <w:rsid w:val="00F8384D"/>
    <w:rsid w:val="00F86FC7"/>
    <w:rsid w:val="00F918C6"/>
    <w:rsid w:val="00FA5811"/>
    <w:rsid w:val="00FB6701"/>
    <w:rsid w:val="00FC4AD0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93A39"/>
  <w15:docId w15:val="{B1E05000-4BB9-4F73-A6FF-BB3A2170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963FA-F4DC-402A-BDE9-CDEF8C98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Butka</dc:creator>
  <cp:lastModifiedBy>Loredana Giurgiu</cp:lastModifiedBy>
  <cp:revision>5</cp:revision>
  <cp:lastPrinted>2018-08-24T07:47:00Z</cp:lastPrinted>
  <dcterms:created xsi:type="dcterms:W3CDTF">2021-10-22T08:52:00Z</dcterms:created>
  <dcterms:modified xsi:type="dcterms:W3CDTF">2021-11-09T12:02:00Z</dcterms:modified>
</cp:coreProperties>
</file>