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5AED1A3" w:rsidR="00575348" w:rsidRPr="00A810F5" w:rsidRDefault="002D67E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F67153C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1435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.15pt;width:405pt;height:8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2951942">
            <wp:extent cx="600075" cy="819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32F2164" w:rsidR="008444C7" w:rsidRPr="002D67E8" w:rsidRDefault="002D67E8" w:rsidP="002D67E8">
      <w:pPr>
        <w:tabs>
          <w:tab w:val="left" w:pos="720"/>
        </w:tabs>
        <w:spacing w:line="240" w:lineRule="auto"/>
        <w:ind w:left="2160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</w:t>
      </w:r>
      <w:r w:rsidR="008444C7" w:rsidRPr="002D67E8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Pr="002D67E8">
        <w:rPr>
          <w:rFonts w:eastAsia="Times New Roman"/>
          <w:b/>
          <w:sz w:val="28"/>
          <w:szCs w:val="28"/>
          <w:lang w:val="ro-RO"/>
        </w:rPr>
        <w:t>161/12.05.2022</w:t>
      </w:r>
    </w:p>
    <w:p w14:paraId="49773AFB" w14:textId="4E1D2CC1" w:rsidR="00117BFD" w:rsidRPr="002D67E8" w:rsidRDefault="00970DCA" w:rsidP="002D67E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bookmarkStart w:id="0" w:name="_Hlk100153749"/>
      <w:r w:rsidRPr="002D67E8">
        <w:rPr>
          <w:b/>
          <w:sz w:val="28"/>
          <w:szCs w:val="28"/>
          <w:lang w:val="ro-RO"/>
        </w:rPr>
        <w:t>p</w:t>
      </w:r>
      <w:r w:rsidR="002F0E33" w:rsidRPr="002D67E8">
        <w:rPr>
          <w:b/>
          <w:sz w:val="28"/>
          <w:szCs w:val="28"/>
          <w:lang w:val="ro-RO"/>
        </w:rPr>
        <w:t>rivind</w:t>
      </w:r>
      <w:r w:rsidRPr="002D67E8">
        <w:rPr>
          <w:b/>
          <w:sz w:val="28"/>
          <w:szCs w:val="28"/>
          <w:lang w:val="ro-RO"/>
        </w:rPr>
        <w:t xml:space="preserve"> </w:t>
      </w:r>
      <w:r w:rsidR="00974251" w:rsidRPr="002D67E8">
        <w:rPr>
          <w:b/>
          <w:sz w:val="28"/>
          <w:szCs w:val="28"/>
          <w:lang w:val="ro-RO"/>
        </w:rPr>
        <w:t>aprobarea depunerii proiectului „</w:t>
      </w:r>
      <w:bookmarkStart w:id="1" w:name="_Hlk103092589"/>
      <w:r w:rsidR="0030272A" w:rsidRPr="002D67E8">
        <w:rPr>
          <w:b/>
          <w:sz w:val="28"/>
          <w:szCs w:val="28"/>
          <w:lang w:val="ro-RO"/>
        </w:rPr>
        <w:t>Dezvoltarea unor sisteme inteligente de management urban la nivelul municipiului Satu Mare,</w:t>
      </w:r>
    </w:p>
    <w:p w14:paraId="4D5C9343" w14:textId="4FAA0B10" w:rsidR="00974251" w:rsidRPr="002D67E8" w:rsidRDefault="0030272A" w:rsidP="002D67E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D67E8">
        <w:rPr>
          <w:b/>
          <w:sz w:val="28"/>
          <w:szCs w:val="28"/>
          <w:lang w:val="ro-RO"/>
        </w:rPr>
        <w:t>ghișeu unic virtual pentru cetățeni</w:t>
      </w:r>
      <w:bookmarkEnd w:id="1"/>
      <w:r w:rsidR="00974251" w:rsidRPr="002D67E8">
        <w:rPr>
          <w:b/>
          <w:sz w:val="28"/>
          <w:szCs w:val="28"/>
          <w:lang w:val="ro-RO"/>
        </w:rPr>
        <w:t>”</w:t>
      </w:r>
    </w:p>
    <w:p w14:paraId="00EED965" w14:textId="738A60AE" w:rsidR="00970DCA" w:rsidRPr="00A810F5" w:rsidRDefault="00970DCA" w:rsidP="002D67E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C1C8BCE" w14:textId="17F32E3E" w:rsidR="00B22963" w:rsidRPr="00A810F5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Consiliul Local al Municipiului Satu Mare întrunit în ședință extraordinară  convocată de îndată în data de </w:t>
      </w:r>
      <w:r w:rsidR="002D67E8">
        <w:rPr>
          <w:sz w:val="28"/>
          <w:szCs w:val="28"/>
          <w:lang w:val="ro-RO"/>
        </w:rPr>
        <w:t>12.05.2022</w:t>
      </w:r>
      <w:r w:rsidR="00CB0686" w:rsidRPr="00A810F5">
        <w:rPr>
          <w:sz w:val="28"/>
          <w:szCs w:val="28"/>
          <w:lang w:val="ro-RO"/>
        </w:rPr>
        <w:t>,</w:t>
      </w:r>
    </w:p>
    <w:bookmarkEnd w:id="0"/>
    <w:p w14:paraId="2DC64742" w14:textId="52EF31CF" w:rsidR="00A033CC" w:rsidRPr="00A810F5" w:rsidRDefault="00A033CC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Analizând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2D67E8" w:rsidRPr="006A1378">
        <w:rPr>
          <w:rFonts w:eastAsia="Times New Roman"/>
          <w:sz w:val="28"/>
          <w:szCs w:val="28"/>
          <w:lang w:val="ro-RO"/>
        </w:rPr>
        <w:t>27442/11.05.2022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8F0968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B31CE7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</w:t>
      </w:r>
      <w:r w:rsidR="00B31CE7">
        <w:rPr>
          <w:sz w:val="28"/>
          <w:szCs w:val="28"/>
          <w:lang w:val="ro-RO"/>
        </w:rPr>
        <w:t xml:space="preserve">                                              </w:t>
      </w:r>
      <w:r w:rsidRPr="00A810F5">
        <w:rPr>
          <w:sz w:val="28"/>
          <w:szCs w:val="28"/>
          <w:lang w:val="ro-RO"/>
        </w:rPr>
        <w:t>nr.</w:t>
      </w:r>
      <w:r w:rsidR="00CB0686" w:rsidRPr="00A810F5">
        <w:rPr>
          <w:sz w:val="28"/>
          <w:szCs w:val="28"/>
          <w:lang w:val="ro-RO"/>
        </w:rPr>
        <w:t xml:space="preserve"> </w:t>
      </w:r>
      <w:r w:rsidR="006A1378" w:rsidRPr="00A810F5">
        <w:rPr>
          <w:sz w:val="28"/>
          <w:szCs w:val="28"/>
          <w:lang w:val="ro-RO"/>
        </w:rPr>
        <w:t>27443/11.05.2022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aportul de specialitate comun al Serviciului </w:t>
      </w:r>
      <w:r w:rsidR="00370183" w:rsidRPr="00A810F5">
        <w:rPr>
          <w:sz w:val="28"/>
          <w:szCs w:val="28"/>
          <w:lang w:val="ro-RO"/>
        </w:rPr>
        <w:t>S</w:t>
      </w:r>
      <w:r w:rsidRPr="00A810F5">
        <w:rPr>
          <w:sz w:val="28"/>
          <w:szCs w:val="28"/>
          <w:lang w:val="ro-RO"/>
        </w:rPr>
        <w:t xml:space="preserve">criere, </w:t>
      </w:r>
      <w:r w:rsidR="00370183" w:rsidRPr="00A810F5">
        <w:rPr>
          <w:sz w:val="28"/>
          <w:szCs w:val="28"/>
          <w:lang w:val="ro-RO"/>
        </w:rPr>
        <w:t>I</w:t>
      </w:r>
      <w:r w:rsidRPr="00A810F5">
        <w:rPr>
          <w:sz w:val="28"/>
          <w:szCs w:val="28"/>
          <w:lang w:val="ro-RO"/>
        </w:rPr>
        <w:t xml:space="preserve">mplementare şi </w:t>
      </w:r>
      <w:r w:rsidR="00370183" w:rsidRPr="00A810F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 xml:space="preserve">onitorizare </w:t>
      </w:r>
      <w:r w:rsidR="00370183" w:rsidRPr="00A810F5">
        <w:rPr>
          <w:sz w:val="28"/>
          <w:szCs w:val="28"/>
          <w:lang w:val="ro-RO"/>
        </w:rPr>
        <w:t>P</w:t>
      </w:r>
      <w:r w:rsidRPr="00A810F5">
        <w:rPr>
          <w:sz w:val="28"/>
          <w:szCs w:val="28"/>
          <w:lang w:val="ro-RO"/>
        </w:rPr>
        <w:t xml:space="preserve">roiecte şi al Direcţiei </w:t>
      </w:r>
      <w:r w:rsidR="00370183" w:rsidRPr="00A810F5">
        <w:rPr>
          <w:sz w:val="28"/>
          <w:szCs w:val="28"/>
          <w:lang w:val="ro-RO"/>
        </w:rPr>
        <w:t>E</w:t>
      </w:r>
      <w:r w:rsidRPr="00A810F5">
        <w:rPr>
          <w:sz w:val="28"/>
          <w:szCs w:val="28"/>
          <w:lang w:val="ro-RO"/>
        </w:rPr>
        <w:t>conomice înregistrat sub nr.</w:t>
      </w:r>
      <w:r w:rsidR="00117BFD" w:rsidRPr="00A810F5">
        <w:rPr>
          <w:sz w:val="28"/>
          <w:szCs w:val="28"/>
          <w:lang w:val="ro-RO"/>
        </w:rPr>
        <w:t xml:space="preserve"> 27444/11.05.2022</w:t>
      </w:r>
      <w:r w:rsidR="0063760E" w:rsidRP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aviz</w:t>
      </w:r>
      <w:r w:rsidR="00D6159A">
        <w:rPr>
          <w:sz w:val="28"/>
          <w:szCs w:val="28"/>
          <w:lang w:val="ro-RO"/>
        </w:rPr>
        <w:t>ele</w:t>
      </w:r>
      <w:r w:rsidRPr="00A810F5">
        <w:rPr>
          <w:sz w:val="28"/>
          <w:szCs w:val="28"/>
          <w:lang w:val="ro-RO"/>
        </w:rPr>
        <w:t xml:space="preserve"> comisi</w:t>
      </w:r>
      <w:r w:rsidR="00D6159A">
        <w:rPr>
          <w:sz w:val="28"/>
          <w:szCs w:val="28"/>
          <w:lang w:val="ro-RO"/>
        </w:rPr>
        <w:t>ilor</w:t>
      </w:r>
      <w:r w:rsidRPr="00A810F5">
        <w:rPr>
          <w:sz w:val="28"/>
          <w:szCs w:val="28"/>
          <w:lang w:val="ro-RO"/>
        </w:rPr>
        <w:t xml:space="preserve"> de specialitate a</w:t>
      </w:r>
      <w:r w:rsidR="00D6159A">
        <w:rPr>
          <w:sz w:val="28"/>
          <w:szCs w:val="28"/>
          <w:lang w:val="ro-RO"/>
        </w:rPr>
        <w:t>le</w:t>
      </w:r>
      <w:r w:rsidRPr="00A810F5">
        <w:rPr>
          <w:sz w:val="28"/>
          <w:szCs w:val="28"/>
          <w:lang w:val="ro-RO"/>
        </w:rPr>
        <w:t xml:space="preserve"> Consiliului Local Satu Mare</w:t>
      </w:r>
      <w:r w:rsidR="00370183" w:rsidRP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</w:t>
      </w:r>
    </w:p>
    <w:p w14:paraId="6056543B" w14:textId="53F0D204" w:rsidR="00F077B6" w:rsidRPr="00A810F5" w:rsidRDefault="00F077B6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Având în vedere prevederile Ghidului specific </w:t>
      </w:r>
      <w:r w:rsidR="00975E73" w:rsidRPr="00A810F5">
        <w:rPr>
          <w:sz w:val="28"/>
          <w:szCs w:val="28"/>
          <w:lang w:val="ro-RO"/>
        </w:rPr>
        <w:t>-</w:t>
      </w:r>
      <w:r w:rsidRPr="00A810F5">
        <w:rPr>
          <w:sz w:val="28"/>
          <w:szCs w:val="28"/>
          <w:lang w:val="ro-RO"/>
        </w:rPr>
        <w:t xml:space="preserve"> Condiții de accesare a fondurilor europene aferente Planului național de redresare și reziliență în cadrul apelurilor de proiecte PNRR/2022/C</w:t>
      </w:r>
      <w:r w:rsidR="00E04E12" w:rsidRPr="00A810F5">
        <w:rPr>
          <w:sz w:val="28"/>
          <w:szCs w:val="28"/>
          <w:lang w:val="ro-RO"/>
        </w:rPr>
        <w:t>10</w:t>
      </w:r>
      <w:r w:rsidRPr="00A810F5">
        <w:rPr>
          <w:sz w:val="28"/>
          <w:szCs w:val="28"/>
          <w:lang w:val="ro-RO"/>
        </w:rPr>
        <w:t>, componenta C</w:t>
      </w:r>
      <w:r w:rsidR="00E04E12" w:rsidRPr="00A810F5">
        <w:rPr>
          <w:sz w:val="28"/>
          <w:szCs w:val="28"/>
          <w:lang w:val="ro-RO"/>
        </w:rPr>
        <w:t>10</w:t>
      </w:r>
      <w:r w:rsidRPr="00A810F5">
        <w:rPr>
          <w:sz w:val="28"/>
          <w:szCs w:val="28"/>
          <w:lang w:val="ro-RO"/>
        </w:rPr>
        <w:t xml:space="preserve"> </w:t>
      </w:r>
      <w:r w:rsidR="00975E73" w:rsidRPr="00A810F5">
        <w:rPr>
          <w:sz w:val="28"/>
          <w:szCs w:val="28"/>
          <w:lang w:val="ro-RO"/>
        </w:rPr>
        <w:t>-</w:t>
      </w:r>
      <w:r w:rsidRPr="00A810F5">
        <w:rPr>
          <w:sz w:val="28"/>
          <w:szCs w:val="28"/>
          <w:lang w:val="ro-RO"/>
        </w:rPr>
        <w:t xml:space="preserve"> </w:t>
      </w:r>
      <w:r w:rsidR="00E04E12" w:rsidRPr="00A810F5">
        <w:rPr>
          <w:sz w:val="28"/>
          <w:szCs w:val="28"/>
          <w:lang w:val="ro-RO"/>
        </w:rPr>
        <w:t>Fondul Local</w:t>
      </w:r>
      <w:r w:rsidRPr="00A810F5">
        <w:rPr>
          <w:sz w:val="28"/>
          <w:szCs w:val="28"/>
          <w:lang w:val="ro-RO"/>
        </w:rPr>
        <w:t>, Axa</w:t>
      </w:r>
      <w:r w:rsidR="00E04E12" w:rsidRPr="00A810F5">
        <w:rPr>
          <w:sz w:val="28"/>
          <w:szCs w:val="28"/>
          <w:lang w:val="ro-RO"/>
        </w:rPr>
        <w:t xml:space="preserve"> de investiți</w:t>
      </w:r>
      <w:r w:rsidR="00551407" w:rsidRPr="00A810F5">
        <w:rPr>
          <w:sz w:val="28"/>
          <w:szCs w:val="28"/>
          <w:lang w:val="ro-RO"/>
        </w:rPr>
        <w:t>e</w:t>
      </w:r>
      <w:r w:rsidRPr="00A810F5">
        <w:rPr>
          <w:sz w:val="28"/>
          <w:szCs w:val="28"/>
          <w:lang w:val="ro-RO"/>
        </w:rPr>
        <w:t xml:space="preserve"> </w:t>
      </w:r>
      <w:r w:rsidR="00E04E12" w:rsidRPr="00A810F5">
        <w:rPr>
          <w:sz w:val="28"/>
          <w:szCs w:val="28"/>
          <w:lang w:val="ro-RO"/>
        </w:rPr>
        <w:t>I.</w:t>
      </w:r>
      <w:r w:rsidR="0030272A" w:rsidRPr="00A810F5">
        <w:rPr>
          <w:sz w:val="28"/>
          <w:szCs w:val="28"/>
          <w:lang w:val="ro-RO"/>
        </w:rPr>
        <w:t>1.2</w:t>
      </w:r>
      <w:r w:rsidRPr="00A810F5">
        <w:rPr>
          <w:sz w:val="28"/>
          <w:szCs w:val="28"/>
          <w:lang w:val="ro-RO"/>
        </w:rPr>
        <w:t xml:space="preserve"> –</w:t>
      </w:r>
      <w:r w:rsidR="00CA0B7E" w:rsidRPr="00A810F5">
        <w:rPr>
          <w:sz w:val="28"/>
          <w:szCs w:val="28"/>
          <w:lang w:val="ro-RO"/>
        </w:rPr>
        <w:t xml:space="preserve"> </w:t>
      </w:r>
      <w:r w:rsidR="00A07AB7" w:rsidRPr="00A810F5">
        <w:rPr>
          <w:sz w:val="28"/>
          <w:szCs w:val="28"/>
          <w:lang w:val="ro-RO"/>
        </w:rPr>
        <w:t>Asigurarea infrastructurii pentru transport verde – ITS/ alte infrastructuri TIC (sisteme inteligente de managemnt urban/local)</w:t>
      </w:r>
      <w:r w:rsidR="00FC4341" w:rsidRPr="00A810F5">
        <w:rPr>
          <w:sz w:val="28"/>
          <w:szCs w:val="28"/>
          <w:lang w:val="ro-RO"/>
        </w:rPr>
        <w:t xml:space="preserve"> </w:t>
      </w:r>
      <w:r w:rsidR="00A07AB7" w:rsidRPr="00A810F5">
        <w:rPr>
          <w:sz w:val="28"/>
          <w:szCs w:val="28"/>
          <w:lang w:val="ro-RO"/>
        </w:rPr>
        <w:t xml:space="preserve">și proiectul </w:t>
      </w:r>
      <w:r w:rsidRPr="00A810F5">
        <w:rPr>
          <w:sz w:val="28"/>
          <w:szCs w:val="28"/>
          <w:lang w:val="ro-RO"/>
        </w:rPr>
        <w:t>„</w:t>
      </w:r>
      <w:r w:rsidR="00A07AB7" w:rsidRPr="00A810F5">
        <w:rPr>
          <w:i/>
          <w:iCs/>
          <w:sz w:val="28"/>
          <w:szCs w:val="28"/>
          <w:lang w:val="ro-RO"/>
        </w:rPr>
        <w:t>Dezvoltarea unor sisteme inteligente de management urban la nivelul municipiului Satu Mare, ghișeu unic virtual pentru cetățeni</w:t>
      </w:r>
      <w:r w:rsidRPr="00A810F5">
        <w:rPr>
          <w:sz w:val="28"/>
          <w:szCs w:val="28"/>
          <w:lang w:val="ro-RO"/>
        </w:rPr>
        <w:t>”,</w:t>
      </w:r>
    </w:p>
    <w:p w14:paraId="6AEA521E" w14:textId="77777777" w:rsidR="00F077B6" w:rsidRPr="00A810F5" w:rsidRDefault="00F077B6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A5D3E50" w14:textId="77777777" w:rsidR="00F077B6" w:rsidRPr="00A810F5" w:rsidRDefault="00F077B6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  <w:r w:rsidRPr="00A810F5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62C4ED1" w14:textId="3130AEAA" w:rsidR="00F077B6" w:rsidRPr="00A810F5" w:rsidRDefault="00F077B6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Ȋn temeiul prevederilor art. 139 alin</w:t>
      </w:r>
      <w:r w:rsidR="00E74536">
        <w:rPr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38280643" w14:textId="6FBC8DB6" w:rsidR="00A033CC" w:rsidRPr="00A810F5" w:rsidRDefault="006226B0" w:rsidP="002D67E8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827ED7"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="00827ED7"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810F5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5DD6567E" w:rsidR="00882129" w:rsidRPr="00A810F5" w:rsidRDefault="00907FC3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Pr="00A810F5">
        <w:rPr>
          <w:b/>
          <w:bCs/>
          <w:sz w:val="28"/>
          <w:szCs w:val="28"/>
          <w:lang w:val="ro-RO"/>
        </w:rPr>
        <w:t>1.</w:t>
      </w:r>
      <w:r w:rsidRPr="00A810F5">
        <w:rPr>
          <w:sz w:val="28"/>
          <w:szCs w:val="28"/>
          <w:lang w:val="ro-RO"/>
        </w:rPr>
        <w:t xml:space="preserve"> Se aprobă </w:t>
      </w:r>
      <w:r w:rsidR="00F4138B" w:rsidRPr="00A810F5">
        <w:rPr>
          <w:sz w:val="28"/>
          <w:szCs w:val="28"/>
          <w:lang w:val="ro-RO"/>
        </w:rPr>
        <w:t xml:space="preserve">depunerea proiectului </w:t>
      </w:r>
      <w:bookmarkStart w:id="2" w:name="_Hlk100153974"/>
      <w:r w:rsidR="00F4138B" w:rsidRPr="00A810F5">
        <w:rPr>
          <w:sz w:val="28"/>
          <w:szCs w:val="28"/>
          <w:lang w:val="ro-RO"/>
        </w:rPr>
        <w:t>„</w:t>
      </w:r>
      <w:r w:rsidR="00A07AB7" w:rsidRPr="00A810F5">
        <w:rPr>
          <w:sz w:val="28"/>
          <w:szCs w:val="28"/>
          <w:lang w:val="ro-RO"/>
        </w:rPr>
        <w:t xml:space="preserve">Dezvoltarea unor sisteme inteligente de management urban la nivelul municipiului Satu Mare, ghișeu unic virtual pentru cetățeni”, </w:t>
      </w:r>
      <w:r w:rsidR="001A5BEA" w:rsidRPr="00A810F5">
        <w:rPr>
          <w:sz w:val="28"/>
          <w:szCs w:val="28"/>
          <w:lang w:val="ro-RO"/>
        </w:rPr>
        <w:t>în cadrul Planului Național de Redresare și Reziliență</w:t>
      </w:r>
      <w:r w:rsidR="0045130C" w:rsidRPr="00A810F5">
        <w:rPr>
          <w:sz w:val="28"/>
          <w:szCs w:val="28"/>
          <w:lang w:val="ro-RO"/>
        </w:rPr>
        <w:t>,</w:t>
      </w:r>
      <w:r w:rsidR="001A5BEA" w:rsidRPr="00A810F5">
        <w:rPr>
          <w:sz w:val="28"/>
          <w:szCs w:val="28"/>
          <w:lang w:val="ro-RO"/>
        </w:rPr>
        <w:t xml:space="preserve"> Componenta C10</w:t>
      </w:r>
      <w:r w:rsidR="00975E73" w:rsidRPr="00A810F5">
        <w:rPr>
          <w:sz w:val="28"/>
          <w:szCs w:val="28"/>
          <w:lang w:val="ro-RO"/>
        </w:rPr>
        <w:t xml:space="preserve"> </w:t>
      </w:r>
      <w:r w:rsidR="001A5BEA" w:rsidRPr="00A810F5">
        <w:rPr>
          <w:sz w:val="28"/>
          <w:szCs w:val="28"/>
          <w:lang w:val="ro-RO"/>
        </w:rPr>
        <w:t>-Fondul Local</w:t>
      </w:r>
      <w:bookmarkEnd w:id="2"/>
      <w:r w:rsidR="001A5BEA" w:rsidRPr="00A810F5">
        <w:rPr>
          <w:sz w:val="28"/>
          <w:szCs w:val="28"/>
          <w:lang w:val="ro-RO"/>
        </w:rPr>
        <w:t xml:space="preserve">, </w:t>
      </w:r>
      <w:r w:rsidR="00C5065F" w:rsidRPr="00A810F5">
        <w:rPr>
          <w:sz w:val="28"/>
          <w:szCs w:val="28"/>
          <w:lang w:val="ro-RO"/>
        </w:rPr>
        <w:t xml:space="preserve">precum şi </w:t>
      </w:r>
      <w:r w:rsidR="00574AF2" w:rsidRPr="00A810F5">
        <w:rPr>
          <w:sz w:val="28"/>
          <w:szCs w:val="28"/>
          <w:lang w:val="ro-RO"/>
        </w:rPr>
        <w:t xml:space="preserve">descrierea sumară a investiției </w:t>
      </w:r>
      <w:r w:rsidR="00A45EC1" w:rsidRPr="00A810F5">
        <w:rPr>
          <w:sz w:val="28"/>
          <w:szCs w:val="28"/>
          <w:lang w:val="ro-RO"/>
        </w:rPr>
        <w:t xml:space="preserve">conform Anexei </w:t>
      </w:r>
      <w:r w:rsidR="005367BD" w:rsidRPr="00A810F5">
        <w:rPr>
          <w:sz w:val="28"/>
          <w:szCs w:val="28"/>
          <w:lang w:val="ro-RO"/>
        </w:rPr>
        <w:t xml:space="preserve">nr. </w:t>
      </w:r>
      <w:r w:rsidR="00A45EC1" w:rsidRPr="00A810F5">
        <w:rPr>
          <w:sz w:val="28"/>
          <w:szCs w:val="28"/>
          <w:lang w:val="ro-RO"/>
        </w:rPr>
        <w:t xml:space="preserve">1, </w:t>
      </w:r>
      <w:bookmarkStart w:id="3" w:name="_Hlk102639286"/>
      <w:r w:rsidR="00A45EC1" w:rsidRPr="00A810F5">
        <w:rPr>
          <w:sz w:val="28"/>
          <w:szCs w:val="28"/>
          <w:lang w:val="ro-RO"/>
        </w:rPr>
        <w:t>care este parte integrantă a prezentei hotărâri</w:t>
      </w:r>
      <w:bookmarkEnd w:id="3"/>
      <w:r w:rsidR="00F4138B" w:rsidRPr="00A810F5">
        <w:rPr>
          <w:sz w:val="28"/>
          <w:szCs w:val="28"/>
          <w:lang w:val="ro-RO"/>
        </w:rPr>
        <w:t>.</w:t>
      </w:r>
    </w:p>
    <w:p w14:paraId="38D6FF1C" w14:textId="2B05A7F8" w:rsidR="00B441C8" w:rsidRPr="00A810F5" w:rsidRDefault="00B441C8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768BE28" w14:textId="7220EF43" w:rsidR="009B331D" w:rsidRPr="00A810F5" w:rsidRDefault="00B441C8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Pr="00A810F5">
        <w:rPr>
          <w:b/>
          <w:bCs/>
          <w:sz w:val="28"/>
          <w:szCs w:val="28"/>
          <w:lang w:val="ro-RO"/>
        </w:rPr>
        <w:t>2.</w:t>
      </w:r>
      <w:r w:rsidRPr="00A810F5">
        <w:rPr>
          <w:sz w:val="28"/>
          <w:szCs w:val="28"/>
          <w:lang w:val="ro-RO"/>
        </w:rPr>
        <w:t xml:space="preserve"> Se aprobă</w:t>
      </w:r>
      <w:r w:rsidR="003C4865" w:rsidRPr="00A810F5">
        <w:rPr>
          <w:sz w:val="28"/>
          <w:szCs w:val="28"/>
          <w:lang w:val="ro-RO"/>
        </w:rPr>
        <w:t xml:space="preserve"> Nota de fundamentare a investiției – Model F, </w:t>
      </w:r>
      <w:r w:rsidR="00AF21A7" w:rsidRPr="00A810F5">
        <w:rPr>
          <w:sz w:val="28"/>
          <w:szCs w:val="28"/>
          <w:lang w:val="ro-RO"/>
        </w:rPr>
        <w:t>Anexa 2</w:t>
      </w:r>
      <w:r w:rsidR="00D3384D" w:rsidRPr="00A810F5">
        <w:rPr>
          <w:sz w:val="28"/>
          <w:szCs w:val="28"/>
          <w:lang w:val="ro-RO"/>
        </w:rPr>
        <w:t>,</w:t>
      </w:r>
      <w:r w:rsidR="003C4865" w:rsidRPr="00A810F5">
        <w:rPr>
          <w:sz w:val="28"/>
          <w:szCs w:val="28"/>
          <w:lang w:val="ro-RO"/>
        </w:rPr>
        <w:t xml:space="preserve"> </w:t>
      </w:r>
      <w:r w:rsidR="00AF21A7" w:rsidRPr="00A810F5">
        <w:rPr>
          <w:sz w:val="28"/>
          <w:szCs w:val="28"/>
          <w:lang w:val="ro-RO"/>
        </w:rPr>
        <w:t>care este parte integrantă a prezentei hotărâri</w:t>
      </w:r>
      <w:r w:rsidR="00A73F90" w:rsidRPr="00A810F5">
        <w:rPr>
          <w:sz w:val="28"/>
          <w:szCs w:val="28"/>
          <w:lang w:val="ro-RO"/>
        </w:rPr>
        <w:t>.</w:t>
      </w:r>
    </w:p>
    <w:p w14:paraId="2F599E58" w14:textId="77777777" w:rsidR="00AF21A7" w:rsidRPr="00A810F5" w:rsidRDefault="00AF21A7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7487D9F1" w:rsidR="00A15D24" w:rsidRPr="00A810F5" w:rsidRDefault="00FC1F20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="00B441C8" w:rsidRPr="00A810F5">
        <w:rPr>
          <w:b/>
          <w:bCs/>
          <w:sz w:val="28"/>
          <w:szCs w:val="28"/>
          <w:lang w:val="ro-RO"/>
        </w:rPr>
        <w:t>3</w:t>
      </w:r>
      <w:r w:rsidRPr="00A810F5">
        <w:rPr>
          <w:b/>
          <w:bCs/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 Se aprobă </w:t>
      </w:r>
      <w:r w:rsidR="00F4138B" w:rsidRPr="00A810F5">
        <w:rPr>
          <w:sz w:val="28"/>
          <w:szCs w:val="28"/>
          <w:lang w:val="ro-RO"/>
        </w:rPr>
        <w:t xml:space="preserve">valoarea maximă eligibilă a proiectului de </w:t>
      </w:r>
      <w:r w:rsidR="00A07AB7" w:rsidRPr="00A810F5">
        <w:rPr>
          <w:sz w:val="28"/>
          <w:szCs w:val="28"/>
          <w:lang w:val="ro-RO"/>
        </w:rPr>
        <w:t>1.230</w:t>
      </w:r>
      <w:r w:rsidR="005C36B7" w:rsidRPr="00A810F5">
        <w:rPr>
          <w:sz w:val="28"/>
          <w:szCs w:val="28"/>
          <w:lang w:val="ro-RO"/>
        </w:rPr>
        <w:t>.675,00</w:t>
      </w:r>
      <w:r w:rsidR="00C16617" w:rsidRPr="00A810F5">
        <w:rPr>
          <w:sz w:val="28"/>
          <w:szCs w:val="28"/>
          <w:lang w:val="ro-RO"/>
        </w:rPr>
        <w:t xml:space="preserve"> </w:t>
      </w:r>
      <w:r w:rsidR="00F4138B" w:rsidRPr="00A810F5">
        <w:rPr>
          <w:sz w:val="28"/>
          <w:szCs w:val="28"/>
          <w:lang w:val="ro-RO"/>
        </w:rPr>
        <w:t xml:space="preserve">lei </w:t>
      </w:r>
      <w:r w:rsidR="002155D9" w:rsidRPr="00A810F5">
        <w:rPr>
          <w:sz w:val="28"/>
          <w:szCs w:val="28"/>
          <w:lang w:val="ro-RO"/>
        </w:rPr>
        <w:t>fără</w:t>
      </w:r>
      <w:r w:rsidR="00F4138B" w:rsidRPr="00A810F5">
        <w:rPr>
          <w:sz w:val="28"/>
          <w:szCs w:val="28"/>
          <w:lang w:val="ro-RO"/>
        </w:rPr>
        <w:t xml:space="preserve"> TVA</w:t>
      </w:r>
      <w:r w:rsidR="003B7702" w:rsidRPr="00A810F5">
        <w:rPr>
          <w:sz w:val="28"/>
          <w:szCs w:val="28"/>
          <w:lang w:val="ro-RO"/>
        </w:rPr>
        <w:t>.</w:t>
      </w:r>
    </w:p>
    <w:p w14:paraId="12232EAB" w14:textId="77777777" w:rsidR="00A15D24" w:rsidRPr="00A810F5" w:rsidRDefault="00A15D24" w:rsidP="00B22963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AC0F574" w:rsidR="00A15D24" w:rsidRPr="00A810F5" w:rsidRDefault="00A15D24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="00B441C8" w:rsidRPr="00A810F5">
        <w:rPr>
          <w:b/>
          <w:bCs/>
          <w:sz w:val="28"/>
          <w:szCs w:val="28"/>
          <w:lang w:val="ro-RO"/>
        </w:rPr>
        <w:t>4.</w:t>
      </w:r>
      <w:r w:rsidRPr="00A810F5">
        <w:rPr>
          <w:sz w:val="28"/>
          <w:szCs w:val="28"/>
          <w:lang w:val="ro-RO"/>
        </w:rPr>
        <w:t xml:space="preserve"> Se aprobă </w:t>
      </w:r>
      <w:r w:rsidR="003B7702" w:rsidRPr="00A810F5">
        <w:rPr>
          <w:sz w:val="28"/>
          <w:szCs w:val="28"/>
          <w:lang w:val="ro-RO"/>
        </w:rPr>
        <w:t xml:space="preserve">finanţarea tuturor cheltuielilor neeligibile </w:t>
      </w:r>
      <w:r w:rsidR="007E675F" w:rsidRPr="00A810F5">
        <w:rPr>
          <w:sz w:val="28"/>
          <w:szCs w:val="28"/>
          <w:lang w:val="ro-RO"/>
        </w:rPr>
        <w:t>necesare</w:t>
      </w:r>
      <w:r w:rsidR="003B7702" w:rsidRPr="00A810F5">
        <w:rPr>
          <w:sz w:val="28"/>
          <w:szCs w:val="28"/>
          <w:lang w:val="ro-RO"/>
        </w:rPr>
        <w:t xml:space="preserve"> implement</w:t>
      </w:r>
      <w:r w:rsidR="007E675F" w:rsidRPr="00A810F5">
        <w:rPr>
          <w:sz w:val="28"/>
          <w:szCs w:val="28"/>
          <w:lang w:val="ro-RO"/>
        </w:rPr>
        <w:t>ării</w:t>
      </w:r>
      <w:r w:rsidR="003B7702" w:rsidRPr="00A810F5">
        <w:rPr>
          <w:sz w:val="28"/>
          <w:szCs w:val="28"/>
          <w:lang w:val="ro-RO"/>
        </w:rPr>
        <w:t xml:space="preserve"> proiectului.  </w:t>
      </w:r>
      <w:r w:rsidR="00F4138B" w:rsidRPr="00A810F5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A810F5" w:rsidRDefault="00A15D24" w:rsidP="00B22963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7952334" w:rsidR="00575348" w:rsidRPr="00A810F5" w:rsidRDefault="006226B0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="00B441C8" w:rsidRPr="00A810F5">
        <w:rPr>
          <w:b/>
          <w:bCs/>
          <w:sz w:val="28"/>
          <w:szCs w:val="28"/>
          <w:lang w:val="ro-RO"/>
        </w:rPr>
        <w:t>5</w:t>
      </w:r>
      <w:r w:rsidRPr="00A810F5">
        <w:rPr>
          <w:b/>
          <w:bCs/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810F5">
        <w:rPr>
          <w:sz w:val="28"/>
          <w:szCs w:val="28"/>
          <w:lang w:val="ro-RO"/>
        </w:rPr>
        <w:t>ț</w:t>
      </w:r>
      <w:r w:rsidRPr="00A810F5">
        <w:rPr>
          <w:sz w:val="28"/>
          <w:szCs w:val="28"/>
          <w:lang w:val="ro-RO"/>
        </w:rPr>
        <w:t xml:space="preserve">ează Primarul </w:t>
      </w:r>
      <w:r w:rsidR="00B441C8" w:rsidRPr="00A810F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Mare, Direc</w:t>
      </w:r>
      <w:r w:rsidR="00980862" w:rsidRPr="00A810F5">
        <w:rPr>
          <w:sz w:val="28"/>
          <w:szCs w:val="28"/>
          <w:lang w:val="ro-RO"/>
        </w:rPr>
        <w:t>ț</w:t>
      </w:r>
      <w:r w:rsidRPr="00A810F5">
        <w:rPr>
          <w:sz w:val="28"/>
          <w:szCs w:val="28"/>
          <w:lang w:val="ro-RO"/>
        </w:rPr>
        <w:t xml:space="preserve">ia </w:t>
      </w:r>
      <w:r w:rsidR="00A73F90" w:rsidRPr="00A810F5">
        <w:rPr>
          <w:sz w:val="28"/>
          <w:szCs w:val="28"/>
          <w:lang w:val="ro-RO"/>
        </w:rPr>
        <w:t>E</w:t>
      </w:r>
      <w:r w:rsidRPr="00A810F5">
        <w:rPr>
          <w:sz w:val="28"/>
          <w:szCs w:val="28"/>
          <w:lang w:val="ro-RO"/>
        </w:rPr>
        <w:t xml:space="preserve">conomică </w:t>
      </w:r>
      <w:r w:rsidR="00980862" w:rsidRPr="00A810F5">
        <w:rPr>
          <w:sz w:val="28"/>
          <w:szCs w:val="28"/>
          <w:lang w:val="ro-RO"/>
        </w:rPr>
        <w:t>ș</w:t>
      </w:r>
      <w:r w:rsidRPr="00A810F5">
        <w:rPr>
          <w:sz w:val="28"/>
          <w:szCs w:val="28"/>
          <w:lang w:val="ro-RO"/>
        </w:rPr>
        <w:t xml:space="preserve">i Serviciul </w:t>
      </w:r>
      <w:r w:rsidR="002D05D6" w:rsidRPr="00A810F5">
        <w:rPr>
          <w:sz w:val="28"/>
          <w:szCs w:val="28"/>
          <w:lang w:val="ro-RO"/>
        </w:rPr>
        <w:t>S</w:t>
      </w:r>
      <w:r w:rsidRPr="00A810F5">
        <w:rPr>
          <w:sz w:val="28"/>
          <w:szCs w:val="28"/>
          <w:lang w:val="ro-RO"/>
        </w:rPr>
        <w:t xml:space="preserve">criere, </w:t>
      </w:r>
      <w:r w:rsidR="002D05D6" w:rsidRPr="00A810F5">
        <w:rPr>
          <w:sz w:val="28"/>
          <w:szCs w:val="28"/>
          <w:lang w:val="ro-RO"/>
        </w:rPr>
        <w:t>I</w:t>
      </w:r>
      <w:r w:rsidRPr="00A810F5">
        <w:rPr>
          <w:sz w:val="28"/>
          <w:szCs w:val="28"/>
          <w:lang w:val="ro-RO"/>
        </w:rPr>
        <w:t xml:space="preserve">mplementare </w:t>
      </w:r>
      <w:r w:rsidR="00980862" w:rsidRPr="00A810F5">
        <w:rPr>
          <w:sz w:val="28"/>
          <w:szCs w:val="28"/>
          <w:lang w:val="ro-RO"/>
        </w:rPr>
        <w:t>ș</w:t>
      </w:r>
      <w:r w:rsidRPr="00A810F5">
        <w:rPr>
          <w:sz w:val="28"/>
          <w:szCs w:val="28"/>
          <w:lang w:val="ro-RO"/>
        </w:rPr>
        <w:t xml:space="preserve">i </w:t>
      </w:r>
      <w:r w:rsidR="002D05D6" w:rsidRPr="00A810F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 xml:space="preserve">onitorizare </w:t>
      </w:r>
      <w:r w:rsidR="002D05D6" w:rsidRPr="00A810F5">
        <w:rPr>
          <w:sz w:val="28"/>
          <w:szCs w:val="28"/>
          <w:lang w:val="ro-RO"/>
        </w:rPr>
        <w:t>P</w:t>
      </w:r>
      <w:r w:rsidRPr="00A810F5">
        <w:rPr>
          <w:sz w:val="28"/>
          <w:szCs w:val="28"/>
          <w:lang w:val="ro-RO"/>
        </w:rPr>
        <w:t>roiecte.</w:t>
      </w:r>
    </w:p>
    <w:p w14:paraId="6174DDD8" w14:textId="77777777" w:rsidR="009B331D" w:rsidRPr="00A810F5" w:rsidRDefault="009B331D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D1A5F4E" w:rsidR="00100688" w:rsidRDefault="006226B0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2D67E8">
        <w:rPr>
          <w:b/>
          <w:bCs/>
          <w:sz w:val="28"/>
          <w:szCs w:val="28"/>
          <w:lang w:val="ro-RO"/>
        </w:rPr>
        <w:t xml:space="preserve"> </w:t>
      </w:r>
      <w:r w:rsidR="00B441C8" w:rsidRPr="00A810F5">
        <w:rPr>
          <w:b/>
          <w:bCs/>
          <w:sz w:val="28"/>
          <w:szCs w:val="28"/>
          <w:lang w:val="ro-RO"/>
        </w:rPr>
        <w:t>6</w:t>
      </w:r>
      <w:r w:rsidRPr="00A810F5">
        <w:rPr>
          <w:b/>
          <w:bCs/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810F5">
        <w:rPr>
          <w:sz w:val="28"/>
          <w:szCs w:val="28"/>
          <w:lang w:val="ro-RO"/>
        </w:rPr>
        <w:t>S</w:t>
      </w:r>
      <w:r w:rsidRPr="00A810F5">
        <w:rPr>
          <w:sz w:val="28"/>
          <w:szCs w:val="28"/>
          <w:lang w:val="ro-RO"/>
        </w:rPr>
        <w:t>ecretarului</w:t>
      </w:r>
      <w:r w:rsidR="009838B0" w:rsidRPr="00A810F5">
        <w:rPr>
          <w:sz w:val="28"/>
          <w:szCs w:val="28"/>
          <w:lang w:val="ro-RO"/>
        </w:rPr>
        <w:t xml:space="preserve"> </w:t>
      </w:r>
      <w:r w:rsidR="00B441C8" w:rsidRPr="00A810F5">
        <w:rPr>
          <w:sz w:val="28"/>
          <w:szCs w:val="28"/>
          <w:lang w:val="ro-RO"/>
        </w:rPr>
        <w:t>G</w:t>
      </w:r>
      <w:r w:rsidR="009838B0" w:rsidRPr="00A810F5">
        <w:rPr>
          <w:sz w:val="28"/>
          <w:szCs w:val="28"/>
          <w:lang w:val="ro-RO"/>
        </w:rPr>
        <w:t>eneral al</w:t>
      </w:r>
      <w:r w:rsidRPr="00A810F5">
        <w:rPr>
          <w:sz w:val="28"/>
          <w:szCs w:val="28"/>
          <w:lang w:val="ro-RO"/>
        </w:rPr>
        <w:t xml:space="preserve"> </w:t>
      </w:r>
      <w:r w:rsidR="009838B0" w:rsidRPr="00A810F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810F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Mare, Institu</w:t>
      </w:r>
      <w:r w:rsidR="00980862" w:rsidRPr="00A810F5">
        <w:rPr>
          <w:sz w:val="28"/>
          <w:szCs w:val="28"/>
          <w:lang w:val="ro-RO"/>
        </w:rPr>
        <w:t>ț</w:t>
      </w:r>
      <w:r w:rsidRPr="00A810F5">
        <w:rPr>
          <w:sz w:val="28"/>
          <w:szCs w:val="28"/>
          <w:lang w:val="ro-RO"/>
        </w:rPr>
        <w:t>iei Prefectului</w:t>
      </w:r>
      <w:r w:rsidR="00A73F90" w:rsidRPr="00A810F5">
        <w:rPr>
          <w:sz w:val="28"/>
          <w:szCs w:val="28"/>
          <w:lang w:val="ro-RO"/>
        </w:rPr>
        <w:t xml:space="preserve"> </w:t>
      </w:r>
      <w:r w:rsidR="009B331D" w:rsidRPr="00A810F5">
        <w:rPr>
          <w:sz w:val="28"/>
          <w:szCs w:val="28"/>
          <w:lang w:val="ro-RO"/>
        </w:rPr>
        <w:t>- Județul</w:t>
      </w:r>
      <w:r w:rsidRPr="00A810F5">
        <w:rPr>
          <w:sz w:val="28"/>
          <w:szCs w:val="28"/>
          <w:lang w:val="ro-RO"/>
        </w:rPr>
        <w:t xml:space="preserve"> Satu Mare</w:t>
      </w:r>
      <w:r w:rsidR="00100688" w:rsidRPr="00A810F5">
        <w:rPr>
          <w:sz w:val="28"/>
          <w:szCs w:val="28"/>
          <w:lang w:val="ro-RO"/>
        </w:rPr>
        <w:t>,  Serviciul</w:t>
      </w:r>
      <w:r w:rsidR="00980862" w:rsidRPr="00A810F5">
        <w:rPr>
          <w:sz w:val="28"/>
          <w:szCs w:val="28"/>
          <w:lang w:val="ro-RO"/>
        </w:rPr>
        <w:t>ui</w:t>
      </w:r>
      <w:r w:rsidR="00100688" w:rsidRPr="00A810F5">
        <w:rPr>
          <w:sz w:val="28"/>
          <w:szCs w:val="28"/>
          <w:lang w:val="ro-RO"/>
        </w:rPr>
        <w:t xml:space="preserve"> </w:t>
      </w:r>
      <w:r w:rsidR="002D05D6" w:rsidRPr="00A810F5">
        <w:rPr>
          <w:sz w:val="28"/>
          <w:szCs w:val="28"/>
          <w:lang w:val="ro-RO"/>
        </w:rPr>
        <w:t>Scriere, Implementare și Monitorizare Proiecte</w:t>
      </w:r>
      <w:r w:rsidR="00100688" w:rsidRPr="00A810F5">
        <w:rPr>
          <w:sz w:val="28"/>
          <w:szCs w:val="28"/>
          <w:lang w:val="ro-RO"/>
        </w:rPr>
        <w:t xml:space="preserve"> și Direc</w:t>
      </w:r>
      <w:r w:rsidR="00980862" w:rsidRPr="00A810F5">
        <w:rPr>
          <w:sz w:val="28"/>
          <w:szCs w:val="28"/>
          <w:lang w:val="ro-RO"/>
        </w:rPr>
        <w:t>ț</w:t>
      </w:r>
      <w:r w:rsidR="00100688" w:rsidRPr="00A810F5">
        <w:rPr>
          <w:sz w:val="28"/>
          <w:szCs w:val="28"/>
          <w:lang w:val="ro-RO"/>
        </w:rPr>
        <w:t xml:space="preserve">iei </w:t>
      </w:r>
      <w:r w:rsidR="00A73F90" w:rsidRPr="00A810F5">
        <w:rPr>
          <w:sz w:val="28"/>
          <w:szCs w:val="28"/>
          <w:lang w:val="ro-RO"/>
        </w:rPr>
        <w:t>E</w:t>
      </w:r>
      <w:r w:rsidR="00100688" w:rsidRPr="00A810F5">
        <w:rPr>
          <w:sz w:val="28"/>
          <w:szCs w:val="28"/>
          <w:lang w:val="ro-RO"/>
        </w:rPr>
        <w:t>conomice.</w:t>
      </w:r>
    </w:p>
    <w:p w14:paraId="77C735EF" w14:textId="306D02BE" w:rsidR="00B31CE7" w:rsidRDefault="00B31CE7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89C4D2" w14:textId="77777777" w:rsidR="00B31CE7" w:rsidRPr="00A810F5" w:rsidRDefault="00B31CE7" w:rsidP="002D67E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6EBAD7" w14:textId="24914467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1D7BD914" w14:textId="77777777" w:rsidR="00B31CE7" w:rsidRPr="00C53610" w:rsidRDefault="00B31CE7" w:rsidP="00B31CE7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bookmarkStart w:id="4" w:name="_Hlk100156683"/>
      <w:r w:rsidRPr="00C53610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3343905C" w14:textId="77777777" w:rsidR="00B31CE7" w:rsidRPr="00C53610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DE5A81">
        <w:rPr>
          <w:b/>
          <w:bCs/>
          <w:sz w:val="28"/>
          <w:szCs w:val="28"/>
        </w:rPr>
        <w:t>Barakonyi Gergő</w:t>
      </w:r>
      <w:r w:rsidRPr="00C53610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</w:t>
      </w:r>
      <w:r w:rsidRPr="00C53610">
        <w:rPr>
          <w:rFonts w:eastAsia="Times New Roman"/>
          <w:b/>
          <w:bCs/>
          <w:sz w:val="28"/>
          <w:szCs w:val="28"/>
          <w:lang w:val="ro-RO"/>
        </w:rPr>
        <w:t>Secretar general,</w:t>
      </w:r>
    </w:p>
    <w:p w14:paraId="4205E6D3" w14:textId="685090FE" w:rsidR="00B31CE7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C53610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  <w:bookmarkEnd w:id="4"/>
    </w:p>
    <w:p w14:paraId="75D73EE8" w14:textId="5D9533EE" w:rsidR="00B31CE7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3FF60FCC" w14:textId="5DC8D2E2" w:rsidR="00B31CE7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7C4F16C4" w14:textId="54F3F26E" w:rsidR="00B31CE7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2DA85A1A" w14:textId="2E955FC1" w:rsidR="00C55E48" w:rsidRDefault="00C55E48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33872D74" w14:textId="63E799C6" w:rsidR="00C55E48" w:rsidRDefault="00C55E48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47032A94" w14:textId="77777777" w:rsidR="00C55E48" w:rsidRDefault="00C55E48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2C91FDB4" w14:textId="3D56B721" w:rsidR="00B31CE7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546C7C3B" w14:textId="77777777" w:rsidR="00B31CE7" w:rsidRPr="00C53610" w:rsidRDefault="00B31CE7" w:rsidP="00B31C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</w:p>
    <w:p w14:paraId="6F02C92E" w14:textId="489B308F" w:rsidR="00575348" w:rsidRPr="00A810F5" w:rsidRDefault="00575348" w:rsidP="00B22963">
      <w:pPr>
        <w:spacing w:line="240" w:lineRule="auto"/>
        <w:jc w:val="both"/>
        <w:rPr>
          <w:sz w:val="28"/>
          <w:szCs w:val="28"/>
          <w:lang w:val="ro-RO"/>
        </w:rPr>
      </w:pPr>
    </w:p>
    <w:p w14:paraId="2EA48EAB" w14:textId="77777777" w:rsidR="00B31CE7" w:rsidRPr="00C53610" w:rsidRDefault="00B31CE7" w:rsidP="00B31CE7">
      <w:pPr>
        <w:spacing w:after="0" w:line="240" w:lineRule="auto"/>
        <w:ind w:right="-852"/>
        <w:rPr>
          <w:rFonts w:eastAsia="Times New Roman"/>
          <w:sz w:val="18"/>
          <w:szCs w:val="1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 xml:space="preserve">Prezenta hotărâre a fost adoptată cu respectarea prevederilor art. 139 alin.  (3)  lit. </w:t>
      </w:r>
      <w:r>
        <w:rPr>
          <w:rFonts w:eastAsia="Times New Roman"/>
          <w:sz w:val="18"/>
          <w:szCs w:val="18"/>
          <w:lang w:val="ro-RO"/>
        </w:rPr>
        <w:t>d</w:t>
      </w:r>
      <w:r w:rsidRPr="00C53610">
        <w:rPr>
          <w:rFonts w:eastAsia="Times New Roman"/>
          <w:sz w:val="18"/>
          <w:szCs w:val="18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31CE7" w:rsidRPr="00C53610" w14:paraId="73AA68BA" w14:textId="77777777" w:rsidTr="0014583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06AA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B213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2</w:t>
            </w:r>
            <w:r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B31CE7" w:rsidRPr="00C53610" w14:paraId="19475B93" w14:textId="77777777" w:rsidTr="0014583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200" w14:textId="77777777" w:rsidR="00B31CE7" w:rsidRPr="00C53610" w:rsidRDefault="00B31CE7" w:rsidP="0014583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2B6" w14:textId="0EF7C9CD" w:rsidR="00B31CE7" w:rsidRPr="004F6E8B" w:rsidRDefault="005E7688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B31CE7" w:rsidRPr="00C53610" w14:paraId="770C8E73" w14:textId="77777777" w:rsidTr="0014583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681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43C" w14:textId="15EA0800" w:rsidR="00B31CE7" w:rsidRPr="004F6E8B" w:rsidRDefault="005E7688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</w:t>
            </w:r>
          </w:p>
        </w:tc>
      </w:tr>
      <w:tr w:rsidR="00B31CE7" w:rsidRPr="00C53610" w14:paraId="229F3363" w14:textId="77777777" w:rsidTr="0014583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BDF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ADD" w14:textId="2AC12AAB" w:rsidR="00B31CE7" w:rsidRPr="004F6E8B" w:rsidRDefault="005E7688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>
              <w:rPr>
                <w:rFonts w:eastAsia="Times New Roman"/>
                <w:sz w:val="18"/>
                <w:szCs w:val="18"/>
                <w:lang w:val="ro-RO"/>
              </w:rPr>
              <w:t>21</w:t>
            </w:r>
          </w:p>
        </w:tc>
      </w:tr>
      <w:tr w:rsidR="00B31CE7" w:rsidRPr="00C53610" w14:paraId="20F50566" w14:textId="77777777" w:rsidTr="0014583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3228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686" w14:textId="77777777" w:rsidR="00B31CE7" w:rsidRPr="004F6E8B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F6E8B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B31CE7" w:rsidRPr="00C53610" w14:paraId="4854C597" w14:textId="77777777" w:rsidTr="0014583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10D" w14:textId="77777777" w:rsidR="00B31CE7" w:rsidRPr="00C53610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C53610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601" w14:textId="77777777" w:rsidR="00B31CE7" w:rsidRPr="004F6E8B" w:rsidRDefault="00B31CE7" w:rsidP="0014583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4F6E8B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772D18A7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817C6F7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338B4CA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17C9907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74076DBE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C0A07CF" w14:textId="77777777" w:rsidR="00B31CE7" w:rsidRPr="00C53610" w:rsidRDefault="00B31CE7" w:rsidP="00B31C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7DA7EB9" w14:textId="77777777" w:rsidR="00B31CE7" w:rsidRPr="00C53610" w:rsidRDefault="00B31CE7" w:rsidP="00B31CE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643C2F9C" w14:textId="77777777" w:rsidR="00B31CE7" w:rsidRPr="00C53610" w:rsidRDefault="00B31CE7" w:rsidP="00B31CE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3FB5A8C" w14:textId="77777777" w:rsidR="00B31CE7" w:rsidRPr="00C53610" w:rsidRDefault="00B31CE7" w:rsidP="00B31CE7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C53610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721B8DF4" w14:textId="77777777" w:rsidR="009B331D" w:rsidRPr="00A810F5" w:rsidRDefault="009B331D" w:rsidP="00B22963">
      <w:pPr>
        <w:spacing w:line="240" w:lineRule="auto"/>
        <w:jc w:val="both"/>
        <w:rPr>
          <w:sz w:val="28"/>
          <w:szCs w:val="28"/>
          <w:lang w:val="ro-RO"/>
        </w:rPr>
      </w:pPr>
    </w:p>
    <w:p w14:paraId="0DA47DC8" w14:textId="77777777" w:rsidR="00B441C8" w:rsidRPr="00A810F5" w:rsidRDefault="00B441C8" w:rsidP="00B22963">
      <w:pPr>
        <w:spacing w:after="0" w:line="240" w:lineRule="auto"/>
        <w:ind w:left="5760"/>
        <w:jc w:val="center"/>
        <w:rPr>
          <w:b/>
          <w:bCs/>
          <w:sz w:val="28"/>
          <w:szCs w:val="28"/>
          <w:lang w:val="ro-RO"/>
        </w:rPr>
      </w:pPr>
    </w:p>
    <w:p w14:paraId="373A4712" w14:textId="77777777" w:rsidR="00B441C8" w:rsidRPr="00A810F5" w:rsidRDefault="00B441C8" w:rsidP="00B22963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Pr="00A810F5" w:rsidRDefault="00B441C8" w:rsidP="00B22963">
      <w:pPr>
        <w:pStyle w:val="Footer"/>
        <w:rPr>
          <w:sz w:val="18"/>
          <w:szCs w:val="18"/>
          <w:lang w:val="ro-RO"/>
        </w:rPr>
      </w:pPr>
    </w:p>
    <w:p w14:paraId="14F3E731" w14:textId="09DBC891" w:rsidR="00FE7D87" w:rsidRPr="00A810F5" w:rsidRDefault="00FE7D87" w:rsidP="00117BFD">
      <w:pPr>
        <w:spacing w:after="160" w:line="360" w:lineRule="auto"/>
        <w:rPr>
          <w:sz w:val="28"/>
          <w:szCs w:val="28"/>
          <w:lang w:val="ro-RO"/>
        </w:rPr>
      </w:pPr>
    </w:p>
    <w:sectPr w:rsidR="00FE7D87" w:rsidRPr="00A810F5" w:rsidSect="00C55E48">
      <w:headerReference w:type="default" r:id="rId10"/>
      <w:footerReference w:type="default" r:id="rId11"/>
      <w:pgSz w:w="11906" w:h="16838" w:code="9"/>
      <w:pgMar w:top="142" w:right="1041" w:bottom="426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2060" w14:textId="77777777" w:rsidR="001F593C" w:rsidRDefault="001F593C" w:rsidP="00FE6A48">
      <w:pPr>
        <w:spacing w:after="0" w:line="240" w:lineRule="auto"/>
      </w:pPr>
      <w:r>
        <w:separator/>
      </w:r>
    </w:p>
  </w:endnote>
  <w:endnote w:type="continuationSeparator" w:id="0">
    <w:p w14:paraId="3EE41127" w14:textId="77777777" w:rsidR="001F593C" w:rsidRDefault="001F593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534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6C8C3" w14:textId="6E5940C6" w:rsidR="002D67E8" w:rsidRDefault="002D6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D920C" w14:textId="77777777" w:rsidR="002D67E8" w:rsidRDefault="002D6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8365" w14:textId="77777777" w:rsidR="001F593C" w:rsidRDefault="001F593C" w:rsidP="00FE6A48">
      <w:pPr>
        <w:spacing w:after="0" w:line="240" w:lineRule="auto"/>
      </w:pPr>
      <w:r>
        <w:separator/>
      </w:r>
    </w:p>
  </w:footnote>
  <w:footnote w:type="continuationSeparator" w:id="0">
    <w:p w14:paraId="6CBAFF86" w14:textId="77777777" w:rsidR="001F593C" w:rsidRDefault="001F593C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9"/>
  </w:num>
  <w:num w:numId="2" w16cid:durableId="2047634068">
    <w:abstractNumId w:val="4"/>
  </w:num>
  <w:num w:numId="3" w16cid:durableId="2016180868">
    <w:abstractNumId w:val="0"/>
  </w:num>
  <w:num w:numId="4" w16cid:durableId="2107116785">
    <w:abstractNumId w:val="11"/>
  </w:num>
  <w:num w:numId="5" w16cid:durableId="791631174">
    <w:abstractNumId w:val="14"/>
  </w:num>
  <w:num w:numId="6" w16cid:durableId="661739401">
    <w:abstractNumId w:val="8"/>
  </w:num>
  <w:num w:numId="7" w16cid:durableId="1682463269">
    <w:abstractNumId w:val="15"/>
  </w:num>
  <w:num w:numId="8" w16cid:durableId="1955089394">
    <w:abstractNumId w:val="5"/>
  </w:num>
  <w:num w:numId="9" w16cid:durableId="1121723120">
    <w:abstractNumId w:val="3"/>
  </w:num>
  <w:num w:numId="10" w16cid:durableId="466700038">
    <w:abstractNumId w:val="12"/>
  </w:num>
  <w:num w:numId="11" w16cid:durableId="2103182249">
    <w:abstractNumId w:val="13"/>
  </w:num>
  <w:num w:numId="12" w16cid:durableId="465777965">
    <w:abstractNumId w:val="10"/>
  </w:num>
  <w:num w:numId="13" w16cid:durableId="1201550048">
    <w:abstractNumId w:val="2"/>
  </w:num>
  <w:num w:numId="14" w16cid:durableId="1982297297">
    <w:abstractNumId w:val="6"/>
  </w:num>
  <w:num w:numId="15" w16cid:durableId="913707123">
    <w:abstractNumId w:val="1"/>
  </w:num>
  <w:num w:numId="16" w16cid:durableId="740565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60511"/>
    <w:rsid w:val="00061B11"/>
    <w:rsid w:val="00067616"/>
    <w:rsid w:val="0007022D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22A0"/>
    <w:rsid w:val="001C7088"/>
    <w:rsid w:val="001E5A86"/>
    <w:rsid w:val="001F593C"/>
    <w:rsid w:val="001F6F63"/>
    <w:rsid w:val="001F7276"/>
    <w:rsid w:val="002072ED"/>
    <w:rsid w:val="002155D9"/>
    <w:rsid w:val="00215B54"/>
    <w:rsid w:val="00223E73"/>
    <w:rsid w:val="0024438D"/>
    <w:rsid w:val="00270B46"/>
    <w:rsid w:val="00277FA7"/>
    <w:rsid w:val="00281CD0"/>
    <w:rsid w:val="00290AE9"/>
    <w:rsid w:val="00292B46"/>
    <w:rsid w:val="002A3235"/>
    <w:rsid w:val="002D05D6"/>
    <w:rsid w:val="002D67E8"/>
    <w:rsid w:val="002E2C12"/>
    <w:rsid w:val="002F0E33"/>
    <w:rsid w:val="002F24A6"/>
    <w:rsid w:val="002F2DBC"/>
    <w:rsid w:val="003009DA"/>
    <w:rsid w:val="00300A86"/>
    <w:rsid w:val="0030272A"/>
    <w:rsid w:val="003042E0"/>
    <w:rsid w:val="0032290E"/>
    <w:rsid w:val="0033088A"/>
    <w:rsid w:val="00335BEB"/>
    <w:rsid w:val="00340389"/>
    <w:rsid w:val="00370183"/>
    <w:rsid w:val="003B7702"/>
    <w:rsid w:val="003C0787"/>
    <w:rsid w:val="003C4865"/>
    <w:rsid w:val="003D6CAF"/>
    <w:rsid w:val="003E3FFF"/>
    <w:rsid w:val="00406537"/>
    <w:rsid w:val="00415453"/>
    <w:rsid w:val="00421CA4"/>
    <w:rsid w:val="00427D90"/>
    <w:rsid w:val="00442BA2"/>
    <w:rsid w:val="0045130C"/>
    <w:rsid w:val="00454B8E"/>
    <w:rsid w:val="00455A88"/>
    <w:rsid w:val="00460CA5"/>
    <w:rsid w:val="0048229E"/>
    <w:rsid w:val="004A2461"/>
    <w:rsid w:val="004D1B75"/>
    <w:rsid w:val="004D40A0"/>
    <w:rsid w:val="004D764E"/>
    <w:rsid w:val="004F6E8B"/>
    <w:rsid w:val="00504B35"/>
    <w:rsid w:val="00505FF9"/>
    <w:rsid w:val="005367BD"/>
    <w:rsid w:val="00551407"/>
    <w:rsid w:val="0055480B"/>
    <w:rsid w:val="00561A97"/>
    <w:rsid w:val="00574AF2"/>
    <w:rsid w:val="00575348"/>
    <w:rsid w:val="00583831"/>
    <w:rsid w:val="005851A9"/>
    <w:rsid w:val="005A4025"/>
    <w:rsid w:val="005C36B7"/>
    <w:rsid w:val="005C3954"/>
    <w:rsid w:val="005D5D31"/>
    <w:rsid w:val="005E7688"/>
    <w:rsid w:val="00614AFF"/>
    <w:rsid w:val="006226B0"/>
    <w:rsid w:val="006267C3"/>
    <w:rsid w:val="006269C3"/>
    <w:rsid w:val="0063760E"/>
    <w:rsid w:val="00655A90"/>
    <w:rsid w:val="00655BC4"/>
    <w:rsid w:val="006647EB"/>
    <w:rsid w:val="006816ED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71735E"/>
    <w:rsid w:val="00726C25"/>
    <w:rsid w:val="00760354"/>
    <w:rsid w:val="00760DEE"/>
    <w:rsid w:val="007611FC"/>
    <w:rsid w:val="007672AF"/>
    <w:rsid w:val="00777791"/>
    <w:rsid w:val="007A2E73"/>
    <w:rsid w:val="007A3011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0968"/>
    <w:rsid w:val="008F3EFC"/>
    <w:rsid w:val="009048FD"/>
    <w:rsid w:val="00907FC3"/>
    <w:rsid w:val="009213F0"/>
    <w:rsid w:val="00924286"/>
    <w:rsid w:val="00927352"/>
    <w:rsid w:val="00931A7D"/>
    <w:rsid w:val="00935992"/>
    <w:rsid w:val="00937B06"/>
    <w:rsid w:val="00953B79"/>
    <w:rsid w:val="0096544C"/>
    <w:rsid w:val="00970808"/>
    <w:rsid w:val="00970DCA"/>
    <w:rsid w:val="00973C20"/>
    <w:rsid w:val="00974251"/>
    <w:rsid w:val="00975E73"/>
    <w:rsid w:val="00980862"/>
    <w:rsid w:val="009838B0"/>
    <w:rsid w:val="009B331D"/>
    <w:rsid w:val="009D4A48"/>
    <w:rsid w:val="009F1DE6"/>
    <w:rsid w:val="00A033CC"/>
    <w:rsid w:val="00A050C0"/>
    <w:rsid w:val="00A07AB7"/>
    <w:rsid w:val="00A14117"/>
    <w:rsid w:val="00A15D24"/>
    <w:rsid w:val="00A22769"/>
    <w:rsid w:val="00A23B53"/>
    <w:rsid w:val="00A272A3"/>
    <w:rsid w:val="00A45EC1"/>
    <w:rsid w:val="00A50B0A"/>
    <w:rsid w:val="00A60080"/>
    <w:rsid w:val="00A7048D"/>
    <w:rsid w:val="00A73F90"/>
    <w:rsid w:val="00A810F5"/>
    <w:rsid w:val="00A84131"/>
    <w:rsid w:val="00AA0736"/>
    <w:rsid w:val="00AA1BDF"/>
    <w:rsid w:val="00AE7165"/>
    <w:rsid w:val="00AF21A7"/>
    <w:rsid w:val="00B06A44"/>
    <w:rsid w:val="00B20C35"/>
    <w:rsid w:val="00B22963"/>
    <w:rsid w:val="00B31CE7"/>
    <w:rsid w:val="00B31DC0"/>
    <w:rsid w:val="00B36C23"/>
    <w:rsid w:val="00B441C8"/>
    <w:rsid w:val="00B4536E"/>
    <w:rsid w:val="00B45EA4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55E48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E0725"/>
    <w:rsid w:val="00CE3559"/>
    <w:rsid w:val="00D058DC"/>
    <w:rsid w:val="00D273FC"/>
    <w:rsid w:val="00D3384D"/>
    <w:rsid w:val="00D379AB"/>
    <w:rsid w:val="00D6159A"/>
    <w:rsid w:val="00D63CEC"/>
    <w:rsid w:val="00DA706D"/>
    <w:rsid w:val="00DB106F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4536"/>
    <w:rsid w:val="00E770F8"/>
    <w:rsid w:val="00E85043"/>
    <w:rsid w:val="00E9449B"/>
    <w:rsid w:val="00EA0DA3"/>
    <w:rsid w:val="00EA471A"/>
    <w:rsid w:val="00EA52F3"/>
    <w:rsid w:val="00ED11C9"/>
    <w:rsid w:val="00EF327A"/>
    <w:rsid w:val="00F077B6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13</cp:revision>
  <cp:lastPrinted>2022-05-12T09:17:00Z</cp:lastPrinted>
  <dcterms:created xsi:type="dcterms:W3CDTF">2022-05-11T12:07:00Z</dcterms:created>
  <dcterms:modified xsi:type="dcterms:W3CDTF">2022-05-12T10:13:00Z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