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E09E" w14:textId="755441B3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ANEXA  NR. </w:t>
      </w:r>
      <w:r w:rsidR="00AA353E">
        <w:rPr>
          <w:kern w:val="20"/>
          <w:sz w:val="28"/>
          <w:szCs w:val="28"/>
        </w:rPr>
        <w:t>2</w:t>
      </w:r>
    </w:p>
    <w:p w14:paraId="78D0FCAA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la Hotărârea Consiliului local al municipiului Satu Mare</w:t>
      </w:r>
    </w:p>
    <w:p w14:paraId="0479FBD9" w14:textId="2165B7E0" w:rsidR="00794DE3" w:rsidRPr="00700738" w:rsidRDefault="007D160D" w:rsidP="007D160D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Nr</w:t>
      </w:r>
      <w:r w:rsidR="00721205">
        <w:rPr>
          <w:kern w:val="20"/>
          <w:sz w:val="28"/>
          <w:szCs w:val="28"/>
        </w:rPr>
        <w:t>. 477/22.12.2022</w:t>
      </w:r>
    </w:p>
    <w:p w14:paraId="56BF717F" w14:textId="77777777" w:rsidR="007D160D" w:rsidRPr="00700738" w:rsidRDefault="007D160D" w:rsidP="007D160D">
      <w:pPr>
        <w:jc w:val="center"/>
        <w:rPr>
          <w:kern w:val="20"/>
          <w:sz w:val="28"/>
          <w:szCs w:val="28"/>
        </w:rPr>
      </w:pPr>
    </w:p>
    <w:p w14:paraId="097201C9" w14:textId="77777777" w:rsidR="008628C2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Caracteristicile principale şi indicatorii </w:t>
      </w:r>
      <w:proofErr w:type="spellStart"/>
      <w:r w:rsidRPr="00700738">
        <w:rPr>
          <w:kern w:val="20"/>
          <w:sz w:val="28"/>
          <w:szCs w:val="28"/>
        </w:rPr>
        <w:t>tehnico</w:t>
      </w:r>
      <w:proofErr w:type="spellEnd"/>
      <w:r w:rsidRPr="00700738">
        <w:rPr>
          <w:kern w:val="20"/>
          <w:sz w:val="28"/>
          <w:szCs w:val="28"/>
        </w:rPr>
        <w:t xml:space="preserve">-economici ai </w:t>
      </w:r>
    </w:p>
    <w:p w14:paraId="75BB3E07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obiectivului de </w:t>
      </w:r>
      <w:proofErr w:type="spellStart"/>
      <w:r w:rsidRPr="00700738">
        <w:rPr>
          <w:kern w:val="20"/>
          <w:sz w:val="28"/>
          <w:szCs w:val="28"/>
        </w:rPr>
        <w:t>investiţie</w:t>
      </w:r>
      <w:proofErr w:type="spellEnd"/>
      <w:r w:rsidRPr="00700738">
        <w:rPr>
          <w:kern w:val="20"/>
          <w:sz w:val="28"/>
          <w:szCs w:val="28"/>
        </w:rPr>
        <w:t xml:space="preserve"> : </w:t>
      </w:r>
    </w:p>
    <w:p w14:paraId="662F69CE" w14:textId="77777777" w:rsidR="008F4FC4" w:rsidRDefault="008F4FC4" w:rsidP="008628C2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</w:p>
    <w:p w14:paraId="2B4793B9" w14:textId="4B4DFD05" w:rsidR="00794DE3" w:rsidRPr="00DA1444" w:rsidRDefault="00794DE3" w:rsidP="008628C2">
      <w:pPr>
        <w:overflowPunct/>
        <w:autoSpaceDE/>
        <w:adjustRightInd/>
        <w:ind w:left="360"/>
        <w:jc w:val="center"/>
        <w:rPr>
          <w:b/>
          <w:bCs/>
          <w:sz w:val="28"/>
          <w:szCs w:val="28"/>
        </w:rPr>
      </w:pPr>
      <w:r w:rsidRPr="00700738">
        <w:rPr>
          <w:b/>
          <w:sz w:val="28"/>
          <w:szCs w:val="28"/>
        </w:rPr>
        <w:t>„</w:t>
      </w:r>
      <w:bookmarkStart w:id="0" w:name="_Hlk87448371"/>
      <w:r w:rsidR="00C1341B" w:rsidRPr="00C1341B">
        <w:rPr>
          <w:b/>
          <w:bCs/>
          <w:sz w:val="28"/>
          <w:szCs w:val="28"/>
        </w:rPr>
        <w:t xml:space="preserve">Modernizarea străzii  Kaffka </w:t>
      </w:r>
      <w:proofErr w:type="spellStart"/>
      <w:r w:rsidR="00C1341B" w:rsidRPr="00C1341B">
        <w:rPr>
          <w:b/>
          <w:bCs/>
          <w:sz w:val="28"/>
          <w:szCs w:val="28"/>
        </w:rPr>
        <w:t>Margit</w:t>
      </w:r>
      <w:proofErr w:type="spellEnd"/>
      <w:r w:rsidR="00C1341B" w:rsidRPr="00C1341B">
        <w:rPr>
          <w:b/>
          <w:bCs/>
          <w:sz w:val="28"/>
          <w:szCs w:val="28"/>
        </w:rPr>
        <w:t xml:space="preserve"> - tronson 2</w:t>
      </w:r>
      <w:bookmarkEnd w:id="0"/>
      <w:r w:rsidRPr="00700738">
        <w:rPr>
          <w:b/>
          <w:sz w:val="28"/>
          <w:szCs w:val="28"/>
        </w:rPr>
        <w:t>”</w:t>
      </w:r>
    </w:p>
    <w:p w14:paraId="73FAD960" w14:textId="77777777" w:rsidR="00794DE3" w:rsidRPr="00700738" w:rsidRDefault="00794DE3" w:rsidP="00794DE3">
      <w:pPr>
        <w:rPr>
          <w:kern w:val="20"/>
          <w:sz w:val="28"/>
          <w:szCs w:val="28"/>
        </w:rPr>
      </w:pPr>
    </w:p>
    <w:p w14:paraId="2B85641E" w14:textId="43FF565D" w:rsidR="00794DE3" w:rsidRPr="00DA1444" w:rsidRDefault="00794DE3" w:rsidP="002B1833">
      <w:pPr>
        <w:jc w:val="both"/>
        <w:rPr>
          <w:b/>
          <w:bCs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Denumirea obiectivului de </w:t>
      </w:r>
      <w:proofErr w:type="spellStart"/>
      <w:r w:rsidRPr="00700738">
        <w:rPr>
          <w:kern w:val="20"/>
          <w:sz w:val="28"/>
          <w:szCs w:val="28"/>
        </w:rPr>
        <w:t>investiţie</w:t>
      </w:r>
      <w:proofErr w:type="spellEnd"/>
      <w:r w:rsidRPr="00700738">
        <w:rPr>
          <w:kern w:val="20"/>
          <w:sz w:val="28"/>
          <w:szCs w:val="28"/>
        </w:rPr>
        <w:t>:</w:t>
      </w:r>
      <w:r w:rsidR="00FB3E0F">
        <w:rPr>
          <w:kern w:val="20"/>
          <w:sz w:val="28"/>
          <w:szCs w:val="28"/>
        </w:rPr>
        <w:t xml:space="preserve"> </w:t>
      </w:r>
      <w:r w:rsidRPr="00700738">
        <w:rPr>
          <w:sz w:val="28"/>
          <w:szCs w:val="28"/>
        </w:rPr>
        <w:t>„</w:t>
      </w:r>
      <w:r w:rsidR="00C1341B" w:rsidRPr="00C1341B">
        <w:rPr>
          <w:b/>
          <w:bCs/>
          <w:sz w:val="28"/>
          <w:szCs w:val="28"/>
        </w:rPr>
        <w:t xml:space="preserve">Modernizarea străzii  Kaffka </w:t>
      </w:r>
      <w:proofErr w:type="spellStart"/>
      <w:r w:rsidR="00C1341B" w:rsidRPr="00C1341B">
        <w:rPr>
          <w:b/>
          <w:bCs/>
          <w:sz w:val="28"/>
          <w:szCs w:val="28"/>
        </w:rPr>
        <w:t>Margit</w:t>
      </w:r>
      <w:proofErr w:type="spellEnd"/>
      <w:r w:rsidR="00C1341B" w:rsidRPr="00C1341B">
        <w:rPr>
          <w:b/>
          <w:bCs/>
          <w:sz w:val="28"/>
          <w:szCs w:val="28"/>
        </w:rPr>
        <w:t xml:space="preserve"> - tronson 2</w:t>
      </w:r>
      <w:r w:rsidRPr="00700738">
        <w:rPr>
          <w:sz w:val="28"/>
          <w:szCs w:val="28"/>
        </w:rPr>
        <w:t>”</w:t>
      </w:r>
    </w:p>
    <w:p w14:paraId="779849DF" w14:textId="77777777" w:rsidR="008F4FC4" w:rsidRPr="00DA1444" w:rsidRDefault="008F4FC4" w:rsidP="00A27BA7">
      <w:pPr>
        <w:rPr>
          <w:kern w:val="20"/>
          <w:sz w:val="28"/>
          <w:szCs w:val="28"/>
        </w:rPr>
      </w:pPr>
    </w:p>
    <w:p w14:paraId="33335934" w14:textId="0D3AD0D3" w:rsidR="00794DE3" w:rsidRPr="00DA1444" w:rsidRDefault="00794DE3" w:rsidP="00A27BA7">
      <w:pPr>
        <w:rPr>
          <w:kern w:val="20"/>
          <w:sz w:val="28"/>
          <w:szCs w:val="28"/>
        </w:rPr>
      </w:pPr>
      <w:r w:rsidRPr="00DA1444">
        <w:rPr>
          <w:kern w:val="20"/>
          <w:sz w:val="28"/>
          <w:szCs w:val="28"/>
        </w:rPr>
        <w:t>Amplasamentul obiectivului:</w:t>
      </w:r>
      <w:r w:rsidR="009917FB" w:rsidRPr="00700738">
        <w:rPr>
          <w:sz w:val="28"/>
          <w:szCs w:val="28"/>
        </w:rPr>
        <w:t xml:space="preserve"> </w:t>
      </w:r>
      <w:r w:rsidR="00C1341B">
        <w:rPr>
          <w:kern w:val="20"/>
          <w:sz w:val="28"/>
          <w:szCs w:val="28"/>
        </w:rPr>
        <w:t xml:space="preserve">Strada Kaffka </w:t>
      </w:r>
      <w:proofErr w:type="spellStart"/>
      <w:r w:rsidR="00C1341B">
        <w:rPr>
          <w:kern w:val="20"/>
          <w:sz w:val="28"/>
          <w:szCs w:val="28"/>
        </w:rPr>
        <w:t>Margit</w:t>
      </w:r>
      <w:proofErr w:type="spellEnd"/>
      <w:r w:rsidR="00C1341B">
        <w:rPr>
          <w:kern w:val="20"/>
          <w:sz w:val="28"/>
          <w:szCs w:val="28"/>
        </w:rPr>
        <w:t xml:space="preserve"> – tronson</w:t>
      </w:r>
      <w:r w:rsidR="00CB1657">
        <w:rPr>
          <w:kern w:val="20"/>
          <w:sz w:val="28"/>
          <w:szCs w:val="28"/>
        </w:rPr>
        <w:t xml:space="preserve"> </w:t>
      </w:r>
      <w:r w:rsidR="00C1341B">
        <w:rPr>
          <w:kern w:val="20"/>
          <w:sz w:val="28"/>
          <w:szCs w:val="28"/>
        </w:rPr>
        <w:t>2</w:t>
      </w:r>
      <w:r w:rsidR="008F4FC4" w:rsidRPr="00DA1444">
        <w:rPr>
          <w:kern w:val="20"/>
          <w:sz w:val="28"/>
          <w:szCs w:val="28"/>
        </w:rPr>
        <w:t xml:space="preserve"> </w:t>
      </w:r>
      <w:r w:rsidRPr="00DA1444">
        <w:rPr>
          <w:kern w:val="20"/>
          <w:sz w:val="28"/>
          <w:szCs w:val="28"/>
        </w:rPr>
        <w:t>.</w:t>
      </w:r>
    </w:p>
    <w:p w14:paraId="7C4EA115" w14:textId="5008197D" w:rsidR="00DA1444" w:rsidRPr="00DA1444" w:rsidRDefault="00DA1444" w:rsidP="00DA1444">
      <w:pPr>
        <w:rPr>
          <w:rFonts w:eastAsia="Calibri"/>
          <w:sz w:val="28"/>
          <w:szCs w:val="28"/>
          <w:lang w:eastAsia="en-US"/>
        </w:rPr>
      </w:pPr>
      <w:bookmarkStart w:id="1" w:name="_Hlk48889468"/>
      <w:r w:rsidRPr="00DA1444">
        <w:rPr>
          <w:rFonts w:eastAsia="Calibri"/>
          <w:sz w:val="28"/>
          <w:szCs w:val="28"/>
          <w:lang w:eastAsia="en-US"/>
        </w:rPr>
        <w:t xml:space="preserve">Elaboratorul Studiului de Fezabilitate este S.C. </w:t>
      </w:r>
      <w:r w:rsidR="00C1341B" w:rsidRPr="00C1341B">
        <w:rPr>
          <w:rFonts w:eastAsia="Calibri"/>
          <w:sz w:val="28"/>
          <w:szCs w:val="28"/>
          <w:lang w:eastAsia="en-US"/>
        </w:rPr>
        <w:t>SMART COMPASS</w:t>
      </w:r>
      <w:r w:rsidRPr="00DA1444">
        <w:rPr>
          <w:rFonts w:eastAsia="Calibri"/>
          <w:sz w:val="28"/>
          <w:szCs w:val="28"/>
          <w:lang w:eastAsia="en-US"/>
        </w:rPr>
        <w:t xml:space="preserve"> S.R.L., în calitate de proiectant general.</w:t>
      </w:r>
    </w:p>
    <w:bookmarkEnd w:id="1"/>
    <w:p w14:paraId="118AEF17" w14:textId="77777777" w:rsidR="00FB3E0F" w:rsidRPr="0081674D" w:rsidRDefault="00FB3E0F" w:rsidP="00794DE3">
      <w:pPr>
        <w:rPr>
          <w:b/>
          <w:kern w:val="20"/>
          <w:sz w:val="28"/>
          <w:szCs w:val="28"/>
        </w:rPr>
      </w:pPr>
    </w:p>
    <w:p w14:paraId="2947526D" w14:textId="77777777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>INDICATORI  TEHNICO – ECONOMICI:</w:t>
      </w:r>
    </w:p>
    <w:p w14:paraId="3031E2F6" w14:textId="77777777" w:rsidR="0008298E" w:rsidRPr="00DA1444" w:rsidRDefault="0008298E" w:rsidP="0008298E">
      <w:pPr>
        <w:widowControl w:val="0"/>
        <w:suppressLineNumbers/>
        <w:rPr>
          <w:b/>
          <w:kern w:val="20"/>
          <w:sz w:val="28"/>
          <w:szCs w:val="28"/>
          <w:lang w:val="fr-FR"/>
        </w:rPr>
      </w:pPr>
    </w:p>
    <w:p w14:paraId="5CFCC280" w14:textId="77777777" w:rsidR="00C1341B" w:rsidRPr="00C1341B" w:rsidRDefault="00DA1444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DA1444">
        <w:rPr>
          <w:bCs/>
          <w:kern w:val="20"/>
          <w:sz w:val="28"/>
          <w:szCs w:val="28"/>
        </w:rPr>
        <w:t>Valoarea  totală a investiției:</w:t>
      </w:r>
      <w:r w:rsidRPr="00DA1444">
        <w:rPr>
          <w:bCs/>
          <w:kern w:val="20"/>
          <w:sz w:val="28"/>
          <w:szCs w:val="28"/>
        </w:rPr>
        <w:tab/>
      </w:r>
      <w:r w:rsidRPr="00DA1444">
        <w:rPr>
          <w:bCs/>
          <w:kern w:val="20"/>
          <w:sz w:val="28"/>
          <w:szCs w:val="28"/>
        </w:rPr>
        <w:tab/>
      </w:r>
      <w:r w:rsidR="00C1341B" w:rsidRPr="00C1341B">
        <w:rPr>
          <w:bCs/>
          <w:kern w:val="20"/>
          <w:sz w:val="28"/>
          <w:szCs w:val="28"/>
        </w:rPr>
        <w:t>801.091,38 lei (fără TVA)</w:t>
      </w:r>
    </w:p>
    <w:p w14:paraId="67BE8BC7" w14:textId="77777777" w:rsidR="00C1341B" w:rsidRPr="00C1341B" w:rsidRDefault="00C1341B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>din care:</w:t>
      </w:r>
    </w:p>
    <w:p w14:paraId="140544FC" w14:textId="1F6D244C" w:rsidR="00C1341B" w:rsidRPr="00C1341B" w:rsidRDefault="00C1341B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 xml:space="preserve">construcții - montaj: </w:t>
      </w:r>
      <w:r w:rsidRPr="00C1341B">
        <w:rPr>
          <w:bCs/>
          <w:kern w:val="20"/>
          <w:sz w:val="28"/>
          <w:szCs w:val="28"/>
        </w:rPr>
        <w:tab/>
      </w:r>
      <w:r w:rsidRPr="00C1341B">
        <w:rPr>
          <w:bCs/>
          <w:kern w:val="20"/>
          <w:sz w:val="28"/>
          <w:szCs w:val="28"/>
        </w:rPr>
        <w:tab/>
      </w:r>
      <w:r w:rsidRPr="00C1341B">
        <w:rPr>
          <w:bCs/>
          <w:kern w:val="20"/>
          <w:sz w:val="28"/>
          <w:szCs w:val="28"/>
        </w:rPr>
        <w:tab/>
        <w:t>612.333,90 lei (fără TVA)</w:t>
      </w:r>
    </w:p>
    <w:p w14:paraId="29343C68" w14:textId="77777777" w:rsidR="00C1341B" w:rsidRPr="00C1341B" w:rsidRDefault="00C1341B" w:rsidP="00C1341B">
      <w:pPr>
        <w:widowControl w:val="0"/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ab/>
      </w:r>
    </w:p>
    <w:p w14:paraId="4083BA94" w14:textId="53FE38D9" w:rsidR="00FB3E0F" w:rsidRPr="00C1341B" w:rsidRDefault="00DA1444" w:rsidP="00C1341B">
      <w:pPr>
        <w:widowControl w:val="0"/>
        <w:suppressLineNumbers/>
        <w:rPr>
          <w:kern w:val="20"/>
          <w:sz w:val="28"/>
          <w:szCs w:val="28"/>
          <w:lang w:val="fr-FR"/>
        </w:rPr>
      </w:pPr>
      <w:r w:rsidRPr="00DA1444">
        <w:rPr>
          <w:bCs/>
          <w:kern w:val="20"/>
          <w:sz w:val="28"/>
          <w:szCs w:val="28"/>
        </w:rPr>
        <w:tab/>
      </w:r>
    </w:p>
    <w:p w14:paraId="2313FA62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8F4FC4">
        <w:rPr>
          <w:b/>
          <w:kern w:val="20"/>
          <w:sz w:val="28"/>
          <w:szCs w:val="28"/>
        </w:rPr>
        <w:t>CAPACITĂȚI TEHNICE:</w:t>
      </w:r>
    </w:p>
    <w:p w14:paraId="50794410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</w:p>
    <w:p w14:paraId="44BD130F" w14:textId="77777777" w:rsidR="00C1341B" w:rsidRPr="00C1341B" w:rsidRDefault="00C1341B" w:rsidP="00C13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>Lungime străzii -  184 m</w:t>
      </w:r>
    </w:p>
    <w:p w14:paraId="2490F2E1" w14:textId="77777777" w:rsidR="00C1341B" w:rsidRPr="00C1341B" w:rsidRDefault="00C1341B" w:rsidP="00C13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>Suprafața părții carosabile -  1250 mp</w:t>
      </w:r>
    </w:p>
    <w:p w14:paraId="67C25FB4" w14:textId="77777777" w:rsidR="00C1341B" w:rsidRPr="00C1341B" w:rsidRDefault="00C1341B" w:rsidP="00C13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C1341B">
        <w:rPr>
          <w:bCs/>
          <w:kern w:val="20"/>
          <w:sz w:val="28"/>
          <w:szCs w:val="28"/>
        </w:rPr>
        <w:t>Suprafața trotuarelor  - 402 mp</w:t>
      </w:r>
    </w:p>
    <w:p w14:paraId="3D81CCAB" w14:textId="1F4F701A" w:rsidR="008F4FC4" w:rsidRDefault="008F4FC4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458C6817" w14:textId="77777777" w:rsidR="00C1341B" w:rsidRPr="008F4FC4" w:rsidRDefault="00C1341B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38654426" w14:textId="725ABD03" w:rsidR="0008298E" w:rsidRPr="0008298E" w:rsidRDefault="00794DE3" w:rsidP="0008298E">
      <w:pPr>
        <w:widowControl w:val="0"/>
        <w:suppressLineNumbers/>
        <w:jc w:val="both"/>
        <w:rPr>
          <w:kern w:val="20"/>
          <w:sz w:val="28"/>
          <w:szCs w:val="28"/>
        </w:rPr>
      </w:pPr>
      <w:r w:rsidRPr="00DA1444">
        <w:rPr>
          <w:b/>
          <w:kern w:val="20"/>
          <w:sz w:val="28"/>
          <w:szCs w:val="28"/>
          <w:lang w:val="fr-FR"/>
        </w:rPr>
        <w:t>Finanţarea obiectivului:</w:t>
      </w:r>
      <w:r w:rsidRPr="00DA1444">
        <w:rPr>
          <w:kern w:val="20"/>
          <w:sz w:val="28"/>
          <w:szCs w:val="28"/>
          <w:lang w:val="fr-FR"/>
        </w:rPr>
        <w:t xml:space="preserve"> </w:t>
      </w:r>
      <w:r w:rsidR="0008298E" w:rsidRPr="00DA1444">
        <w:rPr>
          <w:kern w:val="20"/>
          <w:sz w:val="28"/>
          <w:szCs w:val="28"/>
          <w:lang w:val="fr-FR"/>
        </w:rPr>
        <w:t>Se va realiza d</w:t>
      </w:r>
      <w:r w:rsidR="00FB3E0F" w:rsidRPr="00DA1444">
        <w:rPr>
          <w:kern w:val="20"/>
          <w:sz w:val="28"/>
          <w:szCs w:val="28"/>
          <w:lang w:val="fr-FR"/>
        </w:rPr>
        <w:t>in bugetul de venituri și cheltuieli al Municipiului Satu Mare</w:t>
      </w:r>
    </w:p>
    <w:p w14:paraId="33C3A9CF" w14:textId="77777777" w:rsidR="00FB3E0F" w:rsidRPr="00700738" w:rsidRDefault="00FB3E0F" w:rsidP="004539A1">
      <w:pPr>
        <w:widowControl w:val="0"/>
        <w:suppressLineNumbers/>
        <w:rPr>
          <w:sz w:val="28"/>
          <w:szCs w:val="28"/>
        </w:rPr>
      </w:pPr>
    </w:p>
    <w:p w14:paraId="7D6024F1" w14:textId="77777777" w:rsidR="00794DE3" w:rsidRPr="00700738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proofErr w:type="spellStart"/>
      <w:r w:rsidRPr="00700738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r w:rsidR="000F35C6" w:rsidRPr="00700738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includ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T.V.A. şi se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vor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în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700738">
        <w:rPr>
          <w:b/>
          <w:kern w:val="20"/>
          <w:sz w:val="28"/>
          <w:szCs w:val="28"/>
          <w:lang w:val="en-US"/>
        </w:rPr>
        <w:t>.</w:t>
      </w:r>
    </w:p>
    <w:p w14:paraId="6C762CCE" w14:textId="3682219C" w:rsidR="00794DE3" w:rsidRDefault="00794DE3" w:rsidP="00794DE3">
      <w:pPr>
        <w:rPr>
          <w:kern w:val="20"/>
          <w:sz w:val="28"/>
          <w:szCs w:val="28"/>
          <w:lang w:val="en-US"/>
        </w:rPr>
      </w:pPr>
    </w:p>
    <w:p w14:paraId="39501CB0" w14:textId="77777777" w:rsidR="00C1341B" w:rsidRPr="00700738" w:rsidRDefault="00C1341B" w:rsidP="00794DE3">
      <w:pPr>
        <w:rPr>
          <w:kern w:val="20"/>
          <w:sz w:val="28"/>
          <w:szCs w:val="28"/>
          <w:lang w:val="en-US"/>
        </w:rPr>
      </w:pPr>
    </w:p>
    <w:p w14:paraId="2792C801" w14:textId="77777777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           </w:t>
      </w:r>
      <w:r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>Primar,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Şef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serviciu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,                  </w:t>
      </w:r>
    </w:p>
    <w:p w14:paraId="450FA881" w14:textId="564BCDDC" w:rsidR="00794DE3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 </w:t>
      </w:r>
      <w:r w:rsidR="008628C2" w:rsidRPr="00700738">
        <w:rPr>
          <w:kern w:val="20"/>
          <w:sz w:val="28"/>
          <w:szCs w:val="28"/>
          <w:lang w:val="en-GB"/>
        </w:rPr>
        <w:t xml:space="preserve">Kereskényi </w:t>
      </w:r>
      <w:proofErr w:type="spellStart"/>
      <w:r w:rsidR="008628C2" w:rsidRPr="00700738">
        <w:rPr>
          <w:kern w:val="20"/>
          <w:sz w:val="28"/>
          <w:szCs w:val="28"/>
          <w:lang w:val="en-GB"/>
        </w:rPr>
        <w:t>Gábor</w:t>
      </w:r>
      <w:proofErr w:type="spellEnd"/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ing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Sz</w:t>
      </w:r>
      <w:proofErr w:type="spellEnd"/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</w:t>
      </w:r>
      <w:proofErr w:type="spellStart"/>
      <w:r w:rsidR="00794DE3" w:rsidRPr="0081674D">
        <w:rPr>
          <w:kern w:val="20"/>
          <w:sz w:val="28"/>
          <w:szCs w:val="28"/>
          <w:lang w:val="en-US"/>
        </w:rPr>
        <w:t>Zsigmond</w:t>
      </w:r>
      <w:proofErr w:type="spellEnd"/>
      <w:r w:rsidR="00794DE3" w:rsidRPr="0081674D">
        <w:rPr>
          <w:kern w:val="20"/>
          <w:sz w:val="28"/>
          <w:szCs w:val="28"/>
          <w:lang w:val="en-US"/>
        </w:rPr>
        <w:t xml:space="preserve">   </w:t>
      </w:r>
    </w:p>
    <w:p w14:paraId="352567AF" w14:textId="77077A97" w:rsidR="00721205" w:rsidRDefault="00721205" w:rsidP="00794DE3">
      <w:pPr>
        <w:jc w:val="both"/>
        <w:rPr>
          <w:kern w:val="20"/>
          <w:sz w:val="28"/>
          <w:szCs w:val="28"/>
          <w:lang w:val="en-US"/>
        </w:rPr>
      </w:pPr>
    </w:p>
    <w:p w14:paraId="74F6E0C6" w14:textId="3E19F7C0" w:rsidR="00721205" w:rsidRDefault="00721205" w:rsidP="00794DE3">
      <w:pPr>
        <w:jc w:val="both"/>
        <w:rPr>
          <w:kern w:val="20"/>
          <w:sz w:val="28"/>
          <w:szCs w:val="28"/>
          <w:lang w:val="en-US"/>
        </w:rPr>
      </w:pPr>
    </w:p>
    <w:p w14:paraId="05426947" w14:textId="76E386DE" w:rsidR="00721205" w:rsidRPr="0081674D" w:rsidRDefault="00721205" w:rsidP="00721205">
      <w:pPr>
        <w:ind w:firstLine="708"/>
        <w:jc w:val="both"/>
        <w:rPr>
          <w:b/>
          <w:kern w:val="20"/>
          <w:sz w:val="28"/>
          <w:szCs w:val="28"/>
          <w:lang w:val="en-US"/>
        </w:rPr>
      </w:pPr>
      <w:proofErr w:type="spellStart"/>
      <w:r>
        <w:rPr>
          <w:kern w:val="20"/>
          <w:sz w:val="28"/>
          <w:szCs w:val="28"/>
          <w:lang w:val="en-US"/>
        </w:rPr>
        <w:t>Președinte</w:t>
      </w:r>
      <w:proofErr w:type="spellEnd"/>
      <w:r>
        <w:rPr>
          <w:kern w:val="20"/>
          <w:sz w:val="28"/>
          <w:szCs w:val="28"/>
          <w:lang w:val="en-US"/>
        </w:rPr>
        <w:t xml:space="preserve"> de </w:t>
      </w:r>
      <w:proofErr w:type="spellStart"/>
      <w:r>
        <w:rPr>
          <w:kern w:val="20"/>
          <w:sz w:val="28"/>
          <w:szCs w:val="28"/>
          <w:lang w:val="en-US"/>
        </w:rPr>
        <w:t>ședință</w:t>
      </w:r>
      <w:proofErr w:type="spellEnd"/>
      <w:r>
        <w:rPr>
          <w:kern w:val="20"/>
          <w:sz w:val="28"/>
          <w:szCs w:val="28"/>
          <w:lang w:val="en-US"/>
        </w:rPr>
        <w:t xml:space="preserve">, </w:t>
      </w:r>
      <w:r>
        <w:rPr>
          <w:kern w:val="20"/>
          <w:sz w:val="28"/>
          <w:szCs w:val="28"/>
          <w:lang w:val="en-US"/>
        </w:rPr>
        <w:tab/>
      </w:r>
      <w:r>
        <w:rPr>
          <w:kern w:val="20"/>
          <w:sz w:val="28"/>
          <w:szCs w:val="28"/>
          <w:lang w:val="en-US"/>
        </w:rPr>
        <w:tab/>
      </w:r>
      <w:r>
        <w:rPr>
          <w:kern w:val="20"/>
          <w:sz w:val="28"/>
          <w:szCs w:val="28"/>
          <w:lang w:val="en-US"/>
        </w:rPr>
        <w:tab/>
      </w:r>
      <w:r>
        <w:rPr>
          <w:kern w:val="20"/>
          <w:sz w:val="28"/>
          <w:szCs w:val="28"/>
          <w:lang w:val="en-US"/>
        </w:rPr>
        <w:tab/>
      </w:r>
      <w:r>
        <w:rPr>
          <w:kern w:val="20"/>
          <w:sz w:val="28"/>
          <w:szCs w:val="28"/>
          <w:lang w:val="en-US"/>
        </w:rPr>
        <w:tab/>
      </w:r>
      <w:proofErr w:type="spellStart"/>
      <w:r>
        <w:rPr>
          <w:kern w:val="20"/>
          <w:sz w:val="28"/>
          <w:szCs w:val="28"/>
          <w:lang w:val="en-US"/>
        </w:rPr>
        <w:t>Secretar</w:t>
      </w:r>
      <w:proofErr w:type="spellEnd"/>
      <w:r>
        <w:rPr>
          <w:kern w:val="20"/>
          <w:sz w:val="28"/>
          <w:szCs w:val="28"/>
          <w:lang w:val="en-US"/>
        </w:rPr>
        <w:t xml:space="preserve"> general,</w:t>
      </w:r>
    </w:p>
    <w:p w14:paraId="5A33A943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sectPr w:rsidR="008628C2" w:rsidRPr="00700738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0DCB" w14:textId="77777777" w:rsidR="002B5407" w:rsidRDefault="002B5407" w:rsidP="008F4FC4">
      <w:r>
        <w:separator/>
      </w:r>
    </w:p>
  </w:endnote>
  <w:endnote w:type="continuationSeparator" w:id="0">
    <w:p w14:paraId="7262C821" w14:textId="77777777" w:rsidR="002B5407" w:rsidRDefault="002B5407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2" w:name="_Hlk22798600"/>
    <w:bookmarkStart w:id="3" w:name="_Hlk22798601"/>
    <w:r w:rsidRPr="008F4FC4">
      <w:rPr>
        <w:rFonts w:eastAsia="Calibri"/>
        <w:szCs w:val="22"/>
        <w:lang w:eastAsia="en-US"/>
      </w:rPr>
      <w:t>Întocmit,</w:t>
    </w:r>
  </w:p>
  <w:p w14:paraId="6470DDA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r w:rsidRPr="008F4FC4">
      <w:rPr>
        <w:rFonts w:eastAsia="Calibri"/>
        <w:szCs w:val="22"/>
        <w:lang w:eastAsia="en-US"/>
      </w:rPr>
      <w:t>Ing. Boros Sergiu, 2Ex</w:t>
    </w:r>
    <w:bookmarkEnd w:id="2"/>
    <w:bookmarkEnd w:id="3"/>
  </w:p>
  <w:p w14:paraId="345601C5" w14:textId="77777777" w:rsidR="008F4FC4" w:rsidRDefault="008F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25895" w14:textId="77777777" w:rsidR="002B5407" w:rsidRDefault="002B5407" w:rsidP="008F4FC4">
      <w:r>
        <w:separator/>
      </w:r>
    </w:p>
  </w:footnote>
  <w:footnote w:type="continuationSeparator" w:id="0">
    <w:p w14:paraId="71C5DFD5" w14:textId="77777777" w:rsidR="002B5407" w:rsidRDefault="002B5407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6624938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2772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361889">
    <w:abstractNumId w:val="0"/>
  </w:num>
  <w:num w:numId="4" w16cid:durableId="1745372634">
    <w:abstractNumId w:val="3"/>
  </w:num>
  <w:num w:numId="5" w16cid:durableId="1359968805">
    <w:abstractNumId w:val="5"/>
  </w:num>
  <w:num w:numId="6" w16cid:durableId="1587223597">
    <w:abstractNumId w:val="8"/>
  </w:num>
  <w:num w:numId="7" w16cid:durableId="1043556018">
    <w:abstractNumId w:val="4"/>
  </w:num>
  <w:num w:numId="8" w16cid:durableId="446315942">
    <w:abstractNumId w:val="6"/>
  </w:num>
  <w:num w:numId="9" w16cid:durableId="1296256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202B6"/>
    <w:rsid w:val="00125B29"/>
    <w:rsid w:val="00152E20"/>
    <w:rsid w:val="0016504E"/>
    <w:rsid w:val="001C57FA"/>
    <w:rsid w:val="001D7983"/>
    <w:rsid w:val="001E2CD2"/>
    <w:rsid w:val="001F3D7D"/>
    <w:rsid w:val="001F5BA3"/>
    <w:rsid w:val="002653B4"/>
    <w:rsid w:val="002B0BEE"/>
    <w:rsid w:val="002B1833"/>
    <w:rsid w:val="002B5407"/>
    <w:rsid w:val="002B5EA2"/>
    <w:rsid w:val="002C5FB9"/>
    <w:rsid w:val="002E7B32"/>
    <w:rsid w:val="00305683"/>
    <w:rsid w:val="00305E7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4D6D42"/>
    <w:rsid w:val="00511451"/>
    <w:rsid w:val="00557F50"/>
    <w:rsid w:val="00591AD1"/>
    <w:rsid w:val="005A28EF"/>
    <w:rsid w:val="005C5001"/>
    <w:rsid w:val="005D5EC7"/>
    <w:rsid w:val="006503EE"/>
    <w:rsid w:val="006552F5"/>
    <w:rsid w:val="00674C00"/>
    <w:rsid w:val="006952B6"/>
    <w:rsid w:val="006B0DCD"/>
    <w:rsid w:val="006B18B6"/>
    <w:rsid w:val="006D1F73"/>
    <w:rsid w:val="006D2792"/>
    <w:rsid w:val="006F7B5B"/>
    <w:rsid w:val="00700738"/>
    <w:rsid w:val="00721205"/>
    <w:rsid w:val="00733898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55352"/>
    <w:rsid w:val="008628C2"/>
    <w:rsid w:val="008810E9"/>
    <w:rsid w:val="00885A85"/>
    <w:rsid w:val="008D05DA"/>
    <w:rsid w:val="008E0629"/>
    <w:rsid w:val="008F4FC4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7514E"/>
    <w:rsid w:val="00A85AB8"/>
    <w:rsid w:val="00AA353E"/>
    <w:rsid w:val="00AE0D60"/>
    <w:rsid w:val="00B22510"/>
    <w:rsid w:val="00B31B49"/>
    <w:rsid w:val="00B4604A"/>
    <w:rsid w:val="00B934F5"/>
    <w:rsid w:val="00BD0425"/>
    <w:rsid w:val="00C1341B"/>
    <w:rsid w:val="00C2295D"/>
    <w:rsid w:val="00C424F3"/>
    <w:rsid w:val="00CA4302"/>
    <w:rsid w:val="00CB1657"/>
    <w:rsid w:val="00CB7BAC"/>
    <w:rsid w:val="00CF00C9"/>
    <w:rsid w:val="00D07932"/>
    <w:rsid w:val="00D23071"/>
    <w:rsid w:val="00D34D11"/>
    <w:rsid w:val="00D73B4E"/>
    <w:rsid w:val="00D7553F"/>
    <w:rsid w:val="00D9555E"/>
    <w:rsid w:val="00DA1444"/>
    <w:rsid w:val="00DC5EC8"/>
    <w:rsid w:val="00DF7EA2"/>
    <w:rsid w:val="00E0652B"/>
    <w:rsid w:val="00E42B89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20</cp:revision>
  <cp:lastPrinted>2022-12-16T07:29:00Z</cp:lastPrinted>
  <dcterms:created xsi:type="dcterms:W3CDTF">2020-01-09T06:46:00Z</dcterms:created>
  <dcterms:modified xsi:type="dcterms:W3CDTF">2023-01-03T09:21:00Z</dcterms:modified>
</cp:coreProperties>
</file>