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4724" w14:textId="77777777" w:rsidR="00042329" w:rsidRPr="000C7660" w:rsidRDefault="00042329" w:rsidP="00042329">
      <w:pPr>
        <w:spacing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20F5F4CA" w14:textId="77777777" w:rsidR="00042329" w:rsidRPr="000C7660" w:rsidRDefault="00042329" w:rsidP="00042329">
      <w:pPr>
        <w:spacing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SERVICIUL INVESTIȚII, GOSPODĂRIRE-ÎNTREȚINERE</w:t>
      </w:r>
    </w:p>
    <w:p w14:paraId="24306412" w14:textId="77777777" w:rsidR="00042329" w:rsidRPr="000C7660" w:rsidRDefault="000B2E38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</w:t>
      </w:r>
      <w:r w:rsidR="00A46F82"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</w:t>
      </w:r>
    </w:p>
    <w:p w14:paraId="7959B496" w14:textId="77777777" w:rsidR="00042329" w:rsidRPr="000C7660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07E3AB24" w14:textId="77777777" w:rsidR="00042329" w:rsidRPr="000C7660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ADDCFEC" w14:textId="77777777" w:rsidR="00042329" w:rsidRPr="000C7660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408FD760" w:rsidR="0096426A" w:rsidRPr="000C7660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 </w:t>
      </w:r>
      <w:r w:rsidR="0096426A"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8537AC"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nexa nr. </w:t>
      </w:r>
      <w:r w:rsidR="0097558A"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="0096426A"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CC5449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174/25.05.2023</w:t>
      </w:r>
    </w:p>
    <w:p w14:paraId="1DBA1D9C" w14:textId="77777777" w:rsidR="00A46F82" w:rsidRPr="000C7660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1D15F0E1" w14:textId="77777777" w:rsidR="00042329" w:rsidRPr="000C7660" w:rsidRDefault="00042329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C1A06A7" w14:textId="77777777" w:rsidR="00042329" w:rsidRPr="000C7660" w:rsidRDefault="00042329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18B04B64" w14:textId="171F9423" w:rsidR="0097558A" w:rsidRPr="000C7660" w:rsidRDefault="001C119E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Studiul de fezabilitate pentru obiectivul de </w:t>
      </w:r>
      <w:r w:rsidR="00716EF6"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investiție</w:t>
      </w:r>
      <w:r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”</w:t>
      </w:r>
      <w:r w:rsidR="009B60D2" w:rsidRPr="000C7660">
        <w:rPr>
          <w:b/>
          <w:sz w:val="28"/>
          <w:szCs w:val="28"/>
        </w:rPr>
        <w:t xml:space="preserve"> Reabilitare rețele de apă și canalizare, municipiul Satu Mare, județul Satu Mare”</w:t>
      </w:r>
    </w:p>
    <w:p w14:paraId="0ABDD5F8" w14:textId="77777777" w:rsidR="0097558A" w:rsidRPr="000C7660" w:rsidRDefault="0097558A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9DF0AA0" w14:textId="54EFA511" w:rsidR="003B5B5A" w:rsidRPr="000C7660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089C5F7C" w14:textId="1A8AC9CC" w:rsidR="0097558A" w:rsidRPr="000C7660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1E390A9" w14:textId="0FC244F5" w:rsidR="0097558A" w:rsidRPr="000C7660" w:rsidRDefault="0097558A" w:rsidP="006C03E9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Piese scrise </w:t>
      </w: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="00627D23"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</w:t>
      </w: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........................................................... </w:t>
      </w:r>
      <w:r w:rsidR="006C03E9"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</w:t>
      </w: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1 – </w:t>
      </w:r>
      <w:r w:rsidR="006C03E9"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140</w:t>
      </w: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pagini</w:t>
      </w:r>
    </w:p>
    <w:p w14:paraId="5C1988DE" w14:textId="1B011797" w:rsidR="006C03E9" w:rsidRPr="000C7660" w:rsidRDefault="0097558A" w:rsidP="006C03E9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Piese desenate</w:t>
      </w: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="00627D23"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 </w:t>
      </w: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........................................................... </w:t>
      </w:r>
      <w:r w:rsidR="006C03E9"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141</w:t>
      </w: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– </w:t>
      </w:r>
      <w:r w:rsidR="006C03E9"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160</w:t>
      </w: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pagini</w:t>
      </w:r>
    </w:p>
    <w:p w14:paraId="72C9F6A7" w14:textId="40FB1BFC" w:rsidR="0097558A" w:rsidRPr="000C7660" w:rsidRDefault="0097558A" w:rsidP="0097558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Certificat de urbanism, </w:t>
      </w:r>
      <w:bookmarkStart w:id="0" w:name="_Hlk135144277"/>
      <w:r w:rsidR="006C03E9"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.....................</w:t>
      </w:r>
      <w:bookmarkEnd w:id="0"/>
      <w:r w:rsidR="006C03E9"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...................................... </w:t>
      </w:r>
      <w:r w:rsidR="006C03E9"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161</w:t>
      </w: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– </w:t>
      </w:r>
      <w:r w:rsidR="006C03E9"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162</w:t>
      </w: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bookmarkStart w:id="1" w:name="_Hlk135144390"/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pagini</w:t>
      </w:r>
      <w:bookmarkEnd w:id="1"/>
    </w:p>
    <w:p w14:paraId="693D14D7" w14:textId="0C536A83" w:rsidR="006C03E9" w:rsidRPr="000C7660" w:rsidRDefault="00103829" w:rsidP="0097558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A</w:t>
      </w:r>
      <w:r w:rsidR="006C03E9"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vize, acorduri partea I          ...................................................... 163 – 188 </w:t>
      </w:r>
      <w:bookmarkStart w:id="2" w:name="_Hlk135144447"/>
      <w:r w:rsidR="006C03E9"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pagini</w:t>
      </w:r>
      <w:bookmarkEnd w:id="2"/>
    </w:p>
    <w:p w14:paraId="64F46B3B" w14:textId="42B2F9FE" w:rsidR="006C03E9" w:rsidRPr="000C7660" w:rsidRDefault="006C03E9" w:rsidP="0097558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Studiu geotehnic    ....................................................................   189 – 218 pagini</w:t>
      </w:r>
    </w:p>
    <w:p w14:paraId="7A420C4A" w14:textId="1AF5DB4F" w:rsidR="006C03E9" w:rsidRPr="000C7660" w:rsidRDefault="00103829" w:rsidP="006C03E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A</w:t>
      </w:r>
      <w:r w:rsidR="006C03E9"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vize, acorduri partea II          .................................................... 219 – 236 pagini</w:t>
      </w:r>
    </w:p>
    <w:p w14:paraId="53FF9DB0" w14:textId="13F3498E" w:rsidR="006C03E9" w:rsidRPr="000C7660" w:rsidRDefault="006C03E9" w:rsidP="006C03E9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kern w:val="20"/>
          <w:sz w:val="28"/>
          <w:szCs w:val="28"/>
          <w:lang w:val="ro-RO"/>
        </w:rPr>
        <w:t>Ridicare topografică ..................................................................  237 - 258 pagini</w:t>
      </w:r>
    </w:p>
    <w:p w14:paraId="24FD0A8F" w14:textId="77777777" w:rsidR="0097558A" w:rsidRPr="000C7660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CA783F9" w14:textId="4E4AB6A9" w:rsidR="00773AB7" w:rsidRPr="000C7660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C7660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  <w:r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0C7660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417EDE5E" w14:textId="77777777" w:rsidR="00486B37" w:rsidRPr="000C7660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0C7660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</w:t>
      </w:r>
      <w:r w:rsidR="00A80C82" w:rsidRPr="000C7660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>Kereskényi Gábor</w:t>
      </w:r>
      <w:r w:rsidR="00A80C82" w:rsidRPr="000C7660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="00A80C82" w:rsidRPr="000C7660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A80C82" w:rsidRPr="000C7660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A80C82" w:rsidRPr="000C7660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A80C82" w:rsidRPr="000C7660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</w:p>
    <w:p w14:paraId="782167C3" w14:textId="77777777" w:rsidR="0097558A" w:rsidRPr="000C7660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</w:p>
    <w:p w14:paraId="04EEF770" w14:textId="496F313B" w:rsidR="0095775B" w:rsidRPr="000C7660" w:rsidRDefault="00042329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 w:rsidRPr="000C7660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</w:t>
      </w:r>
      <w:r w:rsidR="0096426A" w:rsidRPr="000C7660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Șef Serviciu Investiții, Gospodărire-Întreținere</w:t>
      </w:r>
    </w:p>
    <w:p w14:paraId="5E972780" w14:textId="057B9F2D" w:rsidR="00195400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0C7660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  </w:t>
      </w:r>
      <w:r w:rsidR="00042329" w:rsidRPr="000C7660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      </w:t>
      </w:r>
      <w:r w:rsidRPr="000C7660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</w:t>
      </w:r>
      <w:r w:rsidR="0096426A" w:rsidRPr="000C7660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>ing. Szűcs Zsigmond</w:t>
      </w:r>
    </w:p>
    <w:p w14:paraId="5B6AAF10" w14:textId="160F4BAE" w:rsidR="00A352A8" w:rsidRPr="00A352A8" w:rsidRDefault="00A352A8" w:rsidP="00A352A8">
      <w:pPr>
        <w:spacing w:after="200" w:line="276" w:lineRule="auto"/>
        <w:ind w:right="-852" w:firstLine="720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                    </w:t>
      </w:r>
      <w:r w:rsidRPr="00A352A8">
        <w:rPr>
          <w:rFonts w:ascii="Times New Roman" w:eastAsia="Calibri" w:hAnsi="Times New Roman" w:cs="Times New Roman"/>
          <w:b/>
          <w:bCs/>
          <w:sz w:val="20"/>
          <w:szCs w:val="20"/>
        </w:rPr>
        <w:t>Vizat spre neschimbare</w:t>
      </w:r>
    </w:p>
    <w:p w14:paraId="26CACCE2" w14:textId="77777777" w:rsidR="00A352A8" w:rsidRPr="00A352A8" w:rsidRDefault="00A352A8" w:rsidP="00A352A8">
      <w:pPr>
        <w:spacing w:after="200" w:line="276" w:lineRule="auto"/>
        <w:ind w:right="-852" w:firstLine="720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352A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Președinte de ședință                             Secretar general</w:t>
      </w:r>
    </w:p>
    <w:p w14:paraId="5F72C783" w14:textId="77777777" w:rsidR="00A352A8" w:rsidRPr="000C7660" w:rsidRDefault="00A352A8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78D5FCCB" w14:textId="77777777" w:rsidR="00195C2C" w:rsidRPr="000C7660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08EC3F72" w14:textId="2EE741D9" w:rsidR="0096426A" w:rsidRPr="000C7660" w:rsidRDefault="00195400" w:rsidP="00A46F82">
      <w:pPr>
        <w:spacing w:after="0" w:line="240" w:lineRule="auto"/>
        <w:rPr>
          <w:rFonts w:ascii="Times New Roman" w:eastAsia="SimSun" w:hAnsi="Times New Roman" w:cs="Times New Roman"/>
          <w:lang w:val="ro-RO" w:eastAsia="zh-CN"/>
        </w:rPr>
      </w:pPr>
      <w:r w:rsidRPr="000C7660">
        <w:rPr>
          <w:rFonts w:ascii="Times New Roman" w:hAnsi="Times New Roman" w:cs="Times New Roman"/>
          <w:kern w:val="20"/>
          <w:lang w:val="ro-RO"/>
        </w:rPr>
        <w:t>Szucs Zsigmond</w:t>
      </w:r>
      <w:r w:rsidR="000B2E38" w:rsidRPr="000C7660">
        <w:rPr>
          <w:rFonts w:ascii="Times New Roman" w:hAnsi="Times New Roman" w:cs="Times New Roman"/>
          <w:kern w:val="20"/>
          <w:lang w:val="ro-RO"/>
        </w:rPr>
        <w:t>/</w:t>
      </w:r>
      <w:r w:rsidRPr="000C7660">
        <w:rPr>
          <w:rFonts w:ascii="Times New Roman" w:hAnsi="Times New Roman" w:cs="Times New Roman"/>
          <w:kern w:val="20"/>
          <w:lang w:val="ro-RO"/>
        </w:rPr>
        <w:t>2 ex</w:t>
      </w:r>
      <w:r w:rsidR="000B2E38" w:rsidRPr="000C7660">
        <w:rPr>
          <w:rFonts w:ascii="Times New Roman" w:hAnsi="Times New Roman" w:cs="Times New Roman"/>
          <w:kern w:val="20"/>
          <w:lang w:val="ro-RO"/>
        </w:rPr>
        <w:t>.</w:t>
      </w:r>
    </w:p>
    <w:sectPr w:rsidR="0096426A" w:rsidRPr="000C7660" w:rsidSect="00042329">
      <w:footerReference w:type="default" r:id="rId8"/>
      <w:footerReference w:type="first" r:id="rId9"/>
      <w:pgSz w:w="12240" w:h="15840" w:code="1"/>
      <w:pgMar w:top="568" w:right="900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1758" w14:textId="77777777" w:rsidR="0090218C" w:rsidRDefault="0090218C" w:rsidP="00FC4AD0">
      <w:pPr>
        <w:spacing w:after="0" w:line="240" w:lineRule="auto"/>
      </w:pPr>
      <w:r>
        <w:separator/>
      </w:r>
    </w:p>
  </w:endnote>
  <w:endnote w:type="continuationSeparator" w:id="0">
    <w:p w14:paraId="78C5F4F5" w14:textId="77777777" w:rsidR="0090218C" w:rsidRDefault="0090218C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4096" w14:textId="77777777" w:rsidR="0090218C" w:rsidRDefault="0090218C" w:rsidP="00FC4AD0">
      <w:pPr>
        <w:spacing w:after="0" w:line="240" w:lineRule="auto"/>
      </w:pPr>
      <w:r>
        <w:separator/>
      </w:r>
    </w:p>
  </w:footnote>
  <w:footnote w:type="continuationSeparator" w:id="0">
    <w:p w14:paraId="2F5E9F48" w14:textId="77777777" w:rsidR="0090218C" w:rsidRDefault="0090218C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931013808">
    <w:abstractNumId w:val="6"/>
  </w:num>
  <w:num w:numId="2" w16cid:durableId="1797408303">
    <w:abstractNumId w:val="5"/>
  </w:num>
  <w:num w:numId="3" w16cid:durableId="2088574858">
    <w:abstractNumId w:val="7"/>
  </w:num>
  <w:num w:numId="4" w16cid:durableId="928464752">
    <w:abstractNumId w:val="2"/>
  </w:num>
  <w:num w:numId="5" w16cid:durableId="1675886820">
    <w:abstractNumId w:val="4"/>
  </w:num>
  <w:num w:numId="6" w16cid:durableId="396900643">
    <w:abstractNumId w:val="0"/>
  </w:num>
  <w:num w:numId="7" w16cid:durableId="218713903">
    <w:abstractNumId w:val="3"/>
  </w:num>
  <w:num w:numId="8" w16cid:durableId="5568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30C92"/>
    <w:rsid w:val="00040CC3"/>
    <w:rsid w:val="00042329"/>
    <w:rsid w:val="00042E1D"/>
    <w:rsid w:val="00044B3C"/>
    <w:rsid w:val="00051BA7"/>
    <w:rsid w:val="00056827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C7660"/>
    <w:rsid w:val="000D42EE"/>
    <w:rsid w:val="000D4D5F"/>
    <w:rsid w:val="000E3502"/>
    <w:rsid w:val="000F109B"/>
    <w:rsid w:val="000F6728"/>
    <w:rsid w:val="00103829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C119E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4DD2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27D23"/>
    <w:rsid w:val="0063247E"/>
    <w:rsid w:val="006364F8"/>
    <w:rsid w:val="00641C09"/>
    <w:rsid w:val="00644778"/>
    <w:rsid w:val="006613FD"/>
    <w:rsid w:val="00662220"/>
    <w:rsid w:val="00665871"/>
    <w:rsid w:val="006B00DB"/>
    <w:rsid w:val="006B08F0"/>
    <w:rsid w:val="006B434E"/>
    <w:rsid w:val="006C03E9"/>
    <w:rsid w:val="006D68D0"/>
    <w:rsid w:val="006E2D67"/>
    <w:rsid w:val="007101FD"/>
    <w:rsid w:val="00710FD3"/>
    <w:rsid w:val="00716EF6"/>
    <w:rsid w:val="007202F3"/>
    <w:rsid w:val="0072702E"/>
    <w:rsid w:val="0073077E"/>
    <w:rsid w:val="0073395D"/>
    <w:rsid w:val="00734A85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7F7253"/>
    <w:rsid w:val="00801A44"/>
    <w:rsid w:val="00813B1E"/>
    <w:rsid w:val="00816ABC"/>
    <w:rsid w:val="00830DD9"/>
    <w:rsid w:val="00835D16"/>
    <w:rsid w:val="008375CC"/>
    <w:rsid w:val="008379B8"/>
    <w:rsid w:val="00841331"/>
    <w:rsid w:val="00841B29"/>
    <w:rsid w:val="008516C8"/>
    <w:rsid w:val="008537AC"/>
    <w:rsid w:val="00856093"/>
    <w:rsid w:val="008564A6"/>
    <w:rsid w:val="00873796"/>
    <w:rsid w:val="008B4012"/>
    <w:rsid w:val="008C6224"/>
    <w:rsid w:val="008D0C88"/>
    <w:rsid w:val="008D543E"/>
    <w:rsid w:val="008D7643"/>
    <w:rsid w:val="008E098A"/>
    <w:rsid w:val="0090218C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7558A"/>
    <w:rsid w:val="00997EA9"/>
    <w:rsid w:val="009A35E8"/>
    <w:rsid w:val="009B60D2"/>
    <w:rsid w:val="009C28B0"/>
    <w:rsid w:val="009F74A1"/>
    <w:rsid w:val="00A153F5"/>
    <w:rsid w:val="00A20FD4"/>
    <w:rsid w:val="00A24F82"/>
    <w:rsid w:val="00A352A8"/>
    <w:rsid w:val="00A37E3C"/>
    <w:rsid w:val="00A45E10"/>
    <w:rsid w:val="00A46F82"/>
    <w:rsid w:val="00A50C44"/>
    <w:rsid w:val="00A60B37"/>
    <w:rsid w:val="00A6167D"/>
    <w:rsid w:val="00A65CAC"/>
    <w:rsid w:val="00A80C82"/>
    <w:rsid w:val="00A85AB8"/>
    <w:rsid w:val="00A91DC2"/>
    <w:rsid w:val="00AA0421"/>
    <w:rsid w:val="00AD355C"/>
    <w:rsid w:val="00AD4BE5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22122"/>
    <w:rsid w:val="00C40938"/>
    <w:rsid w:val="00C42E45"/>
    <w:rsid w:val="00C61768"/>
    <w:rsid w:val="00C67DA2"/>
    <w:rsid w:val="00C76751"/>
    <w:rsid w:val="00C80136"/>
    <w:rsid w:val="00C80381"/>
    <w:rsid w:val="00C82FCE"/>
    <w:rsid w:val="00C93F3E"/>
    <w:rsid w:val="00C96524"/>
    <w:rsid w:val="00C96F44"/>
    <w:rsid w:val="00CB63B9"/>
    <w:rsid w:val="00CB7DF9"/>
    <w:rsid w:val="00CC5449"/>
    <w:rsid w:val="00CC5DE9"/>
    <w:rsid w:val="00CC5DF3"/>
    <w:rsid w:val="00CD3497"/>
    <w:rsid w:val="00CE18FF"/>
    <w:rsid w:val="00CE3577"/>
    <w:rsid w:val="00CE444A"/>
    <w:rsid w:val="00CE6B6F"/>
    <w:rsid w:val="00D14A3D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542FD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8</cp:revision>
  <cp:lastPrinted>2021-05-19T05:02:00Z</cp:lastPrinted>
  <dcterms:created xsi:type="dcterms:W3CDTF">2023-05-17T07:38:00Z</dcterms:created>
  <dcterms:modified xsi:type="dcterms:W3CDTF">2023-06-06T11:30:00Z</dcterms:modified>
</cp:coreProperties>
</file>