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F9" w:rsidRDefault="004954F9" w:rsidP="004954F9">
      <w:pPr>
        <w:autoSpaceDE w:val="0"/>
        <w:autoSpaceDN w:val="0"/>
        <w:adjustRightInd w:val="0"/>
        <w:ind w:right="-720"/>
        <w:rPr>
          <w:b/>
          <w:bCs/>
          <w:u w:val="single"/>
        </w:rPr>
      </w:pPr>
      <w:r>
        <w:rPr>
          <w:b/>
          <w:bCs/>
          <w:u w:val="single"/>
        </w:rPr>
        <w:t>MUNICIPIUL SATU MARE</w:t>
      </w:r>
    </w:p>
    <w:p w:rsidR="0067486F" w:rsidRDefault="0067486F" w:rsidP="0067486F">
      <w:pPr>
        <w:autoSpaceDE w:val="0"/>
        <w:autoSpaceDN w:val="0"/>
        <w:adjustRightInd w:val="0"/>
        <w:ind w:right="-720"/>
        <w:rPr>
          <w:b/>
          <w:bCs/>
          <w:u w:val="single"/>
          <w:lang w:val="ro-RO"/>
        </w:rPr>
      </w:pPr>
      <w:proofErr w:type="spellStart"/>
      <w:proofErr w:type="gramStart"/>
      <w:r>
        <w:rPr>
          <w:b/>
          <w:bCs/>
          <w:u w:val="single"/>
        </w:rPr>
        <w:t>Anexa</w:t>
      </w:r>
      <w:proofErr w:type="spellEnd"/>
      <w:r>
        <w:rPr>
          <w:b/>
          <w:bCs/>
          <w:u w:val="single"/>
        </w:rPr>
        <w:t xml:space="preserve"> nr.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14 la </w:t>
      </w:r>
      <w:proofErr w:type="spellStart"/>
      <w:r>
        <w:rPr>
          <w:b/>
          <w:bCs/>
          <w:u w:val="single"/>
        </w:rPr>
        <w:t>Regulamentul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func</w:t>
      </w:r>
      <w:proofErr w:type="spellEnd"/>
      <w:r>
        <w:rPr>
          <w:b/>
          <w:bCs/>
          <w:u w:val="single"/>
          <w:lang w:val="ro-RO"/>
        </w:rPr>
        <w:t>ţionare al sistemului privind controlul, limitarea şi taxarea staţionării în municipiul Satu Mare, aprobat prin HCL nr........../..................</w:t>
      </w:r>
      <w:proofErr w:type="gramEnd"/>
    </w:p>
    <w:p w:rsidR="00D34E27" w:rsidRDefault="007E206A">
      <w:r>
        <w:t xml:space="preserve">  </w:t>
      </w:r>
    </w:p>
    <w:p w:rsidR="007E206A" w:rsidRDefault="007E206A">
      <w:r>
        <w:rPr>
          <w:noProof/>
        </w:rPr>
        <w:t xml:space="preserve">                                            </w:t>
      </w:r>
      <w:r w:rsidR="007F6968">
        <w:rPr>
          <w:noProof/>
          <w:lang w:val="hu-HU" w:eastAsia="hu-HU"/>
        </w:rPr>
        <w:drawing>
          <wp:inline distT="0" distB="0" distL="0" distR="0">
            <wp:extent cx="4254648" cy="8304028"/>
            <wp:effectExtent l="19050" t="0" r="0" b="0"/>
            <wp:docPr id="2" name="Kép 1" descr="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88" cy="830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6A" w:rsidSect="004954F9">
      <w:pgSz w:w="12240" w:h="15840"/>
      <w:pgMar w:top="28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7E206A"/>
    <w:rsid w:val="001038EA"/>
    <w:rsid w:val="003205C1"/>
    <w:rsid w:val="00394829"/>
    <w:rsid w:val="004664E3"/>
    <w:rsid w:val="004954F9"/>
    <w:rsid w:val="004971F5"/>
    <w:rsid w:val="00522C99"/>
    <w:rsid w:val="0067486F"/>
    <w:rsid w:val="007E206A"/>
    <w:rsid w:val="007F6968"/>
    <w:rsid w:val="00870925"/>
    <w:rsid w:val="009457FA"/>
    <w:rsid w:val="00AC5AFA"/>
    <w:rsid w:val="00D34E27"/>
    <w:rsid w:val="00E9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E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222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g.chermes</dc:creator>
  <cp:lastModifiedBy>Levente</cp:lastModifiedBy>
  <cp:revision>6</cp:revision>
  <dcterms:created xsi:type="dcterms:W3CDTF">2023-05-25T09:55:00Z</dcterms:created>
  <dcterms:modified xsi:type="dcterms:W3CDTF">2023-07-06T07:46:00Z</dcterms:modified>
</cp:coreProperties>
</file>