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65068E" w14:paraId="4A13D86D" w14:textId="77777777" w:rsidTr="009A61BA">
        <w:tc>
          <w:tcPr>
            <w:tcW w:w="1413" w:type="dxa"/>
          </w:tcPr>
          <w:p w14:paraId="4B0CDEDA" w14:textId="7662A82F" w:rsidR="00E01460" w:rsidRPr="0065068E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068E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29F47CCE">
                  <wp:extent cx="666465" cy="1007110"/>
                  <wp:effectExtent l="0" t="0" r="635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8" cy="172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65068E" w:rsidRDefault="00E01460" w:rsidP="00350599">
            <w:pPr>
              <w:pStyle w:val="BodyText"/>
              <w:spacing w:after="120"/>
              <w:rPr>
                <w:sz w:val="28"/>
                <w:szCs w:val="28"/>
              </w:rPr>
            </w:pPr>
            <w:r w:rsidRPr="0065068E">
              <w:rPr>
                <w:sz w:val="28"/>
                <w:szCs w:val="28"/>
              </w:rPr>
              <w:t>ROMÂNIA</w:t>
            </w:r>
          </w:p>
          <w:p w14:paraId="4FBC90E8" w14:textId="77777777" w:rsidR="00E01460" w:rsidRPr="0065068E" w:rsidRDefault="00E01460" w:rsidP="0035059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68E">
              <w:rPr>
                <w:rFonts w:ascii="Times New Roman" w:hAnsi="Times New Roman" w:cs="Times New Roman"/>
                <w:sz w:val="28"/>
                <w:szCs w:val="28"/>
              </w:rPr>
              <w:t>JUDEŢUL SATU MARE</w:t>
            </w:r>
          </w:p>
          <w:p w14:paraId="100FE1AF" w14:textId="77777777" w:rsidR="00E01460" w:rsidRPr="0065068E" w:rsidRDefault="00E01460" w:rsidP="0035059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68E">
              <w:rPr>
                <w:rFonts w:ascii="Times New Roman" w:hAnsi="Times New Roman" w:cs="Times New Roman"/>
                <w:sz w:val="28"/>
                <w:szCs w:val="28"/>
              </w:rPr>
              <w:t xml:space="preserve">CONSILIUL LOCAL AL </w:t>
            </w:r>
          </w:p>
          <w:p w14:paraId="4C51C267" w14:textId="77777777" w:rsidR="00E01460" w:rsidRPr="0065068E" w:rsidRDefault="00E01460" w:rsidP="0035059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68E">
              <w:rPr>
                <w:rFonts w:ascii="Times New Roman" w:hAnsi="Times New Roman" w:cs="Times New Roman"/>
                <w:sz w:val="28"/>
                <w:szCs w:val="28"/>
              </w:rPr>
              <w:t>MUNICIPIULUI SATU MARE</w:t>
            </w:r>
          </w:p>
          <w:p w14:paraId="2C96188C" w14:textId="77777777" w:rsidR="00E01460" w:rsidRPr="0065068E" w:rsidRDefault="00E01460" w:rsidP="009D41F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B56AD" w14:textId="77777777" w:rsidR="00E01460" w:rsidRDefault="00E01460" w:rsidP="0065068E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CE22A4" w14:textId="77777777" w:rsidR="00350599" w:rsidRPr="0065068E" w:rsidRDefault="00350599" w:rsidP="0065068E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6C5AF7" w14:textId="40ABEA51" w:rsidR="003E500B" w:rsidRPr="0065068E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31701923"/>
      <w:r w:rsidRPr="0065068E">
        <w:rPr>
          <w:rFonts w:ascii="Times New Roman" w:eastAsia="Calibri" w:hAnsi="Times New Roman" w:cs="Times New Roman"/>
          <w:b/>
          <w:caps/>
          <w:sz w:val="28"/>
          <w:szCs w:val="28"/>
        </w:rPr>
        <w:t>Hotărâre</w:t>
      </w:r>
      <w:r w:rsidR="002809D6" w:rsidRPr="0065068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A nR. </w:t>
      </w:r>
      <w:r w:rsidR="0065068E" w:rsidRPr="0065068E">
        <w:rPr>
          <w:rFonts w:ascii="Times New Roman" w:eastAsia="Calibri" w:hAnsi="Times New Roman" w:cs="Times New Roman"/>
          <w:b/>
          <w:caps/>
          <w:sz w:val="28"/>
          <w:szCs w:val="28"/>
        </w:rPr>
        <w:t>230/27.07.2023</w:t>
      </w:r>
      <w:r w:rsidRPr="006506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A6CAB96" w14:textId="77777777" w:rsidR="003E500B" w:rsidRPr="0065068E" w:rsidRDefault="003E500B" w:rsidP="009D41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0573511"/>
      <w:r w:rsidRPr="0065068E">
        <w:rPr>
          <w:rFonts w:ascii="Times New Roman" w:hAnsi="Times New Roman" w:cs="Times New Roman"/>
          <w:b/>
          <w:bCs/>
          <w:sz w:val="28"/>
          <w:szCs w:val="28"/>
        </w:rPr>
        <w:t>privind aprobarea încheierii Acordului de Parteneriat în vederea realizării proiectului</w:t>
      </w:r>
    </w:p>
    <w:p w14:paraId="65FF91D3" w14:textId="43FF9F06" w:rsidR="003E500B" w:rsidRPr="0065068E" w:rsidRDefault="003E500B" w:rsidP="009D41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68E">
        <w:rPr>
          <w:rFonts w:ascii="Times New Roman" w:hAnsi="Times New Roman" w:cs="Times New Roman"/>
          <w:b/>
          <w:bCs/>
          <w:sz w:val="28"/>
          <w:szCs w:val="28"/>
        </w:rPr>
        <w:t xml:space="preserve">”Realizarea, implementarea, utilizarea și administrarea sistemelor informatice de înaltă performanță, la nivelul județului Satu Mare, dezvoltate și găzduite prin sistemul </w:t>
      </w:r>
      <w:proofErr w:type="spellStart"/>
      <w:r w:rsidRPr="0065068E">
        <w:rPr>
          <w:rFonts w:ascii="Times New Roman" w:hAnsi="Times New Roman" w:cs="Times New Roman"/>
          <w:b/>
          <w:bCs/>
          <w:sz w:val="28"/>
          <w:szCs w:val="28"/>
        </w:rPr>
        <w:t>Cloud</w:t>
      </w:r>
      <w:proofErr w:type="spellEnd"/>
      <w:r w:rsidRPr="0065068E">
        <w:rPr>
          <w:rFonts w:ascii="Times New Roman" w:hAnsi="Times New Roman" w:cs="Times New Roman"/>
          <w:b/>
          <w:bCs/>
          <w:sz w:val="28"/>
          <w:szCs w:val="28"/>
        </w:rPr>
        <w:t xml:space="preserve"> Regional Nord-Vest”  </w:t>
      </w:r>
    </w:p>
    <w:bookmarkEnd w:id="0"/>
    <w:bookmarkEnd w:id="1"/>
    <w:p w14:paraId="6B1B176A" w14:textId="77777777" w:rsidR="009C4EC6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ACC9A2D" w14:textId="77777777" w:rsidR="00350599" w:rsidRPr="0065068E" w:rsidRDefault="00350599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6506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19B66FD1" w:rsidR="00903D8E" w:rsidRPr="006506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t>Analizând proiectul de hotărâre înregistrat sub nr</w:t>
      </w:r>
      <w:r w:rsidR="0065068E" w:rsidRPr="0065068E">
        <w:rPr>
          <w:rFonts w:ascii="Times New Roman" w:hAnsi="Times New Roman" w:cs="Times New Roman"/>
          <w:sz w:val="28"/>
          <w:szCs w:val="28"/>
        </w:rPr>
        <w:t xml:space="preserve">. </w:t>
      </w:r>
      <w:r w:rsidR="0065068E" w:rsidRPr="0065068E">
        <w:rPr>
          <w:rFonts w:ascii="Times New Roman" w:hAnsi="Times New Roman" w:cs="Times New Roman"/>
          <w:sz w:val="28"/>
          <w:szCs w:val="28"/>
        </w:rPr>
        <w:t>43248/18.07.2023</w:t>
      </w:r>
      <w:r w:rsidRPr="0065068E">
        <w:rPr>
          <w:rFonts w:ascii="Times New Roman" w:hAnsi="Times New Roman" w:cs="Times New Roman"/>
          <w:sz w:val="28"/>
          <w:szCs w:val="28"/>
        </w:rPr>
        <w:t xml:space="preserve">, referatul de aprobare al Primarului </w:t>
      </w:r>
      <w:r w:rsidR="0065068E">
        <w:rPr>
          <w:rFonts w:ascii="Times New Roman" w:hAnsi="Times New Roman" w:cs="Times New Roman"/>
          <w:sz w:val="28"/>
          <w:szCs w:val="28"/>
        </w:rPr>
        <w:t>M</w:t>
      </w:r>
      <w:r w:rsidRPr="0065068E">
        <w:rPr>
          <w:rFonts w:ascii="Times New Roman" w:hAnsi="Times New Roman" w:cs="Times New Roman"/>
          <w:sz w:val="28"/>
          <w:szCs w:val="28"/>
        </w:rPr>
        <w:t xml:space="preserve">unicipiului Satu Mare, înregistrat sub </w:t>
      </w:r>
      <w:r w:rsidR="006506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068E">
        <w:rPr>
          <w:rFonts w:ascii="Times New Roman" w:hAnsi="Times New Roman" w:cs="Times New Roman"/>
          <w:sz w:val="28"/>
          <w:szCs w:val="28"/>
        </w:rPr>
        <w:t xml:space="preserve">nr. </w:t>
      </w:r>
      <w:r w:rsidR="003E7CE5" w:rsidRPr="0065068E">
        <w:rPr>
          <w:rFonts w:ascii="Times New Roman" w:hAnsi="Times New Roman" w:cs="Times New Roman"/>
          <w:sz w:val="28"/>
          <w:szCs w:val="28"/>
        </w:rPr>
        <w:t>43250</w:t>
      </w:r>
      <w:r w:rsidRPr="0065068E">
        <w:rPr>
          <w:rFonts w:ascii="Times New Roman" w:hAnsi="Times New Roman" w:cs="Times New Roman"/>
          <w:sz w:val="28"/>
          <w:szCs w:val="28"/>
        </w:rPr>
        <w:t>/</w:t>
      </w:r>
      <w:r w:rsidR="003E7CE5" w:rsidRPr="0065068E">
        <w:rPr>
          <w:rFonts w:ascii="Times New Roman" w:hAnsi="Times New Roman" w:cs="Times New Roman"/>
          <w:sz w:val="28"/>
          <w:szCs w:val="28"/>
        </w:rPr>
        <w:t>18.07</w:t>
      </w:r>
      <w:r w:rsidRPr="0065068E">
        <w:rPr>
          <w:rFonts w:ascii="Times New Roman" w:hAnsi="Times New Roman" w:cs="Times New Roman"/>
          <w:sz w:val="28"/>
          <w:szCs w:val="28"/>
        </w:rPr>
        <w:t xml:space="preserve">.2023 în calitate de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iniţiator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, raportul de specialitate comun al Serviciului scriere, implementare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 monitorizare proiecte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 economice înregistrat sub nr. </w:t>
      </w:r>
      <w:r w:rsidR="00501213" w:rsidRPr="0065068E">
        <w:rPr>
          <w:rFonts w:ascii="Times New Roman" w:hAnsi="Times New Roman" w:cs="Times New Roman"/>
          <w:sz w:val="28"/>
          <w:szCs w:val="28"/>
        </w:rPr>
        <w:t>43251</w:t>
      </w:r>
      <w:r w:rsidRPr="0065068E">
        <w:rPr>
          <w:rFonts w:ascii="Times New Roman" w:hAnsi="Times New Roman" w:cs="Times New Roman"/>
          <w:sz w:val="28"/>
          <w:szCs w:val="28"/>
        </w:rPr>
        <w:t>/</w:t>
      </w:r>
      <w:r w:rsidR="00501213" w:rsidRPr="0065068E">
        <w:rPr>
          <w:rFonts w:ascii="Times New Roman" w:hAnsi="Times New Roman" w:cs="Times New Roman"/>
          <w:sz w:val="28"/>
          <w:szCs w:val="28"/>
        </w:rPr>
        <w:t>18.07.</w:t>
      </w:r>
      <w:r w:rsidRPr="0065068E">
        <w:rPr>
          <w:rFonts w:ascii="Times New Roman" w:hAnsi="Times New Roman" w:cs="Times New Roman"/>
          <w:sz w:val="28"/>
          <w:szCs w:val="28"/>
        </w:rPr>
        <w:t>2023</w:t>
      </w:r>
      <w:r w:rsidR="0065068E">
        <w:rPr>
          <w:rFonts w:ascii="Times New Roman" w:hAnsi="Times New Roman" w:cs="Times New Roman"/>
          <w:sz w:val="28"/>
          <w:szCs w:val="28"/>
        </w:rPr>
        <w:t>,</w:t>
      </w:r>
      <w:r w:rsidRPr="0065068E">
        <w:rPr>
          <w:rFonts w:ascii="Times New Roman" w:hAnsi="Times New Roman" w:cs="Times New Roman"/>
          <w:sz w:val="28"/>
          <w:szCs w:val="28"/>
        </w:rPr>
        <w:t xml:space="preserve"> avizele comisiilor de specialitate ale Consiliului Local Satu Mare. </w:t>
      </w:r>
    </w:p>
    <w:p w14:paraId="0673ED8D" w14:textId="560CC396" w:rsidR="003E500B" w:rsidRPr="0065068E" w:rsidRDefault="00BF40E5" w:rsidP="009D41F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68E">
        <w:rPr>
          <w:rFonts w:ascii="Times New Roman" w:eastAsia="Times New Roman" w:hAnsi="Times New Roman" w:cs="Times New Roman"/>
          <w:sz w:val="28"/>
          <w:szCs w:val="28"/>
        </w:rPr>
        <w:t>Luând în considerare:</w:t>
      </w:r>
    </w:p>
    <w:p w14:paraId="286CDCD7" w14:textId="2E571599" w:rsidR="003E500B" w:rsidRPr="00C42FD8" w:rsidRDefault="00C42FD8" w:rsidP="00C42FD8">
      <w:pPr>
        <w:pStyle w:val="ListParagraph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E500B" w:rsidRPr="00C42FD8">
        <w:rPr>
          <w:rFonts w:ascii="Times New Roman" w:eastAsia="Times New Roman" w:hAnsi="Times New Roman" w:cs="Times New Roman"/>
          <w:sz w:val="28"/>
          <w:szCs w:val="28"/>
        </w:rPr>
        <w:t xml:space="preserve">Adresa transmisă de Consiliul Județean Satu Mare </w:t>
      </w:r>
      <w:r w:rsidR="00027C32" w:rsidRPr="00C42FD8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r w:rsidR="003E500B" w:rsidRPr="00C42FD8">
        <w:rPr>
          <w:rFonts w:ascii="Times New Roman" w:eastAsia="Times New Roman" w:hAnsi="Times New Roman" w:cs="Times New Roman"/>
          <w:sz w:val="28"/>
          <w:szCs w:val="28"/>
        </w:rPr>
        <w:t xml:space="preserve">nr. </w:t>
      </w:r>
      <w:r w:rsidR="00027C32" w:rsidRPr="00C42FD8">
        <w:rPr>
          <w:rFonts w:ascii="Times New Roman" w:eastAsia="Times New Roman" w:hAnsi="Times New Roman" w:cs="Times New Roman"/>
          <w:sz w:val="28"/>
          <w:szCs w:val="28"/>
        </w:rPr>
        <w:t>15628</w:t>
      </w:r>
      <w:r w:rsidR="003E500B" w:rsidRPr="00C42F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7C32" w:rsidRPr="00C42FD8">
        <w:rPr>
          <w:rFonts w:ascii="Times New Roman" w:eastAsia="Times New Roman" w:hAnsi="Times New Roman" w:cs="Times New Roman"/>
          <w:sz w:val="28"/>
          <w:szCs w:val="28"/>
        </w:rPr>
        <w:t>14.07.2023</w:t>
      </w:r>
      <w:r w:rsidR="003E500B" w:rsidRPr="00C42F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59E66E2" w14:textId="6704DBD6" w:rsidR="00B5224E" w:rsidRPr="0065068E" w:rsidRDefault="00027C32" w:rsidP="00C42FD8">
      <w:pPr>
        <w:pStyle w:val="ListParagraph"/>
        <w:numPr>
          <w:ilvl w:val="0"/>
          <w:numId w:val="2"/>
        </w:numPr>
        <w:spacing w:after="120" w:line="240" w:lineRule="auto"/>
        <w:ind w:left="0" w:firstLine="720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068E">
        <w:rPr>
          <w:rFonts w:ascii="Times New Roman" w:eastAsia="Calibri" w:hAnsi="Times New Roman" w:cs="Times New Roman"/>
          <w:bCs/>
          <w:sz w:val="28"/>
          <w:szCs w:val="28"/>
        </w:rPr>
        <w:t>R</w:t>
      </w:r>
      <w:r w:rsidR="00B5224E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eglementările Programului Regional Nord-Vest 2021-2027 care va permite finanțarea proiectului </w:t>
      </w:r>
      <w:r w:rsidR="00B5224E" w:rsidRPr="0065068E">
        <w:rPr>
          <w:rFonts w:ascii="Times New Roman" w:hAnsi="Times New Roman" w:cs="Times New Roman"/>
          <w:sz w:val="28"/>
          <w:szCs w:val="28"/>
        </w:rPr>
        <w:t xml:space="preserve">”Realizarea, implementarea, utilizarea și administrarea sistemelor informatice de înaltă performanță, la nivelul județului Satu Mare, dezvoltate și găzduite prin sistemul </w:t>
      </w:r>
      <w:proofErr w:type="spellStart"/>
      <w:r w:rsidR="00B5224E" w:rsidRPr="0065068E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="00B5224E" w:rsidRPr="0065068E">
        <w:rPr>
          <w:rFonts w:ascii="Times New Roman" w:hAnsi="Times New Roman" w:cs="Times New Roman"/>
          <w:sz w:val="28"/>
          <w:szCs w:val="28"/>
        </w:rPr>
        <w:t xml:space="preserve"> Regional Nord-Vest”,</w:t>
      </w:r>
    </w:p>
    <w:p w14:paraId="0D49F322" w14:textId="77777777" w:rsidR="00BF40E5" w:rsidRPr="0065068E" w:rsidRDefault="00BF40E5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69012243" w14:textId="3B2159C3" w:rsidR="00BF40E5" w:rsidRPr="0065068E" w:rsidRDefault="00BF40E5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t xml:space="preserve">În baza prevederilor art. 129 alin. (2) lit. e) coroborat cu prevederile </w:t>
      </w:r>
      <w:r w:rsidR="00C42F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68E">
        <w:rPr>
          <w:rFonts w:ascii="Times New Roman" w:hAnsi="Times New Roman" w:cs="Times New Roman"/>
          <w:sz w:val="28"/>
          <w:szCs w:val="28"/>
        </w:rPr>
        <w:t>alin. (9) lit. a) din O.U.G. nr. 57/2019 privind Codul administrativ,</w:t>
      </w:r>
      <w:r w:rsidR="00C42FD8">
        <w:rPr>
          <w:rFonts w:ascii="Times New Roman" w:hAnsi="Times New Roman" w:cs="Times New Roman"/>
          <w:sz w:val="28"/>
          <w:szCs w:val="28"/>
        </w:rPr>
        <w:t xml:space="preserve"> </w:t>
      </w:r>
      <w:r w:rsidR="00C42FD8" w:rsidRPr="00C42FD8">
        <w:rPr>
          <w:rFonts w:ascii="Times New Roman" w:hAnsi="Times New Roman" w:cs="Times New Roman"/>
          <w:sz w:val="28"/>
          <w:szCs w:val="28"/>
        </w:rPr>
        <w:t xml:space="preserve">cu modificările </w:t>
      </w:r>
      <w:proofErr w:type="spellStart"/>
      <w:r w:rsidR="00C42FD8" w:rsidRPr="00C42FD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42FD8" w:rsidRPr="00C42FD8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6B8C460B" w14:textId="1B54C3F6" w:rsidR="00BF40E5" w:rsidRPr="0065068E" w:rsidRDefault="00BF40E5" w:rsidP="006A6B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lastRenderedPageBreak/>
        <w:t>În temeiul prevederilor art. 139 alin (3) lit. f) și art. 196 alin</w:t>
      </w:r>
      <w:r w:rsidR="00C42FD8">
        <w:rPr>
          <w:rFonts w:ascii="Times New Roman" w:hAnsi="Times New Roman" w:cs="Times New Roman"/>
          <w:sz w:val="28"/>
          <w:szCs w:val="28"/>
        </w:rPr>
        <w:t>.</w:t>
      </w:r>
      <w:r w:rsidRPr="0065068E">
        <w:rPr>
          <w:rFonts w:ascii="Times New Roman" w:hAnsi="Times New Roman" w:cs="Times New Roman"/>
          <w:sz w:val="28"/>
          <w:szCs w:val="28"/>
        </w:rPr>
        <w:t xml:space="preserve"> (1) lit. a) din O.U.G. nr. 57/2019 privind Codul administrativ, </w:t>
      </w:r>
      <w:r w:rsidR="00C42FD8" w:rsidRPr="00C42FD8">
        <w:rPr>
          <w:rFonts w:ascii="Times New Roman" w:hAnsi="Times New Roman" w:cs="Times New Roman"/>
          <w:sz w:val="28"/>
          <w:szCs w:val="28"/>
        </w:rPr>
        <w:t xml:space="preserve">cu modificările </w:t>
      </w:r>
      <w:proofErr w:type="spellStart"/>
      <w:r w:rsidR="00C42FD8" w:rsidRPr="00C42FD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42FD8" w:rsidRPr="00C42FD8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7F680ECD" w14:textId="63920488" w:rsidR="00BF40E5" w:rsidRPr="0065068E" w:rsidRDefault="00B4409D" w:rsidP="006A6B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hAnsi="Times New Roman" w:cs="Times New Roman"/>
          <w:sz w:val="28"/>
          <w:szCs w:val="28"/>
        </w:rPr>
        <w:t>Adoptă prezenta</w:t>
      </w:r>
      <w:r w:rsidR="00BF40E5" w:rsidRPr="0065068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59CC0D" w14:textId="410505F0" w:rsidR="003E500B" w:rsidRPr="006A6B23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H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O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Ă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R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242C" w:rsidRPr="006A6B23">
        <w:rPr>
          <w:rFonts w:ascii="Times New Roman" w:eastAsia="Times New Roman" w:hAnsi="Times New Roman" w:cs="Times New Roman"/>
          <w:b/>
          <w:sz w:val="26"/>
          <w:szCs w:val="26"/>
        </w:rPr>
        <w:t>Â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242C" w:rsidRPr="006A6B23">
        <w:rPr>
          <w:rFonts w:ascii="Times New Roman" w:eastAsia="Times New Roman" w:hAnsi="Times New Roman" w:cs="Times New Roman"/>
          <w:b/>
          <w:sz w:val="26"/>
          <w:szCs w:val="26"/>
        </w:rPr>
        <w:t>R</w:t>
      </w:r>
      <w:r w:rsidR="000E3512" w:rsidRPr="006A6B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6B23">
        <w:rPr>
          <w:rFonts w:ascii="Times New Roman" w:eastAsia="Times New Roman" w:hAnsi="Times New Roman" w:cs="Times New Roman"/>
          <w:b/>
          <w:sz w:val="26"/>
          <w:szCs w:val="26"/>
        </w:rPr>
        <w:t>E:</w:t>
      </w:r>
    </w:p>
    <w:p w14:paraId="0DC38A5C" w14:textId="78C19CEE" w:rsidR="00E54AAE" w:rsidRPr="0065068E" w:rsidRDefault="0062480B" w:rsidP="00B5204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0E3512"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6506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65068E">
        <w:rPr>
          <w:rFonts w:ascii="Times New Roman" w:eastAsia="Calibri" w:hAnsi="Times New Roman" w:cs="Times New Roman"/>
          <w:bCs/>
          <w:sz w:val="28"/>
          <w:szCs w:val="28"/>
        </w:rPr>
        <w:t>Se aprobă încheierea Acordului de Parteneriat între UAT Municipiu</w:t>
      </w:r>
      <w:r w:rsidR="00E4242C" w:rsidRPr="0065068E">
        <w:rPr>
          <w:rFonts w:ascii="Times New Roman" w:eastAsia="Calibri" w:hAnsi="Times New Roman" w:cs="Times New Roman"/>
          <w:bCs/>
          <w:sz w:val="28"/>
          <w:szCs w:val="28"/>
        </w:rPr>
        <w:t>l Satu Mare</w:t>
      </w:r>
      <w:r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 și</w:t>
      </w:r>
      <w:r w:rsidR="003C1114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0EA8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celelalte </w:t>
      </w:r>
      <w:r w:rsidR="003C1114" w:rsidRPr="0065068E">
        <w:rPr>
          <w:rFonts w:ascii="Times New Roman" w:eastAsia="Calibri" w:hAnsi="Times New Roman" w:cs="Times New Roman"/>
          <w:bCs/>
          <w:sz w:val="28"/>
          <w:szCs w:val="28"/>
        </w:rPr>
        <w:t>UAT-uri din județul Satu Mare,</w:t>
      </w:r>
      <w:r w:rsidR="00E54AAE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în vederea realizării proiectului </w:t>
      </w:r>
      <w:r w:rsidRPr="0065068E">
        <w:rPr>
          <w:rFonts w:ascii="Times New Roman" w:hAnsi="Times New Roman" w:cs="Times New Roman"/>
          <w:sz w:val="28"/>
          <w:szCs w:val="28"/>
        </w:rPr>
        <w:t xml:space="preserve">”Realizarea, implementarea, utilizarea și administrarea sistemelor informatice de înaltă performanță, la nivelul județului Satu Mare, dezvoltate și găzduite prin sistemul </w:t>
      </w:r>
      <w:proofErr w:type="spellStart"/>
      <w:r w:rsidRPr="0065068E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65068E">
        <w:rPr>
          <w:rFonts w:ascii="Times New Roman" w:hAnsi="Times New Roman" w:cs="Times New Roman"/>
          <w:sz w:val="28"/>
          <w:szCs w:val="28"/>
        </w:rPr>
        <w:t xml:space="preserve"> Regional Nord-Vest”,</w:t>
      </w:r>
      <w:r w:rsidR="00D97BF6" w:rsidRPr="0065068E">
        <w:rPr>
          <w:rFonts w:ascii="Times New Roman" w:hAnsi="Times New Roman" w:cs="Times New Roman"/>
          <w:sz w:val="28"/>
          <w:szCs w:val="28"/>
        </w:rPr>
        <w:t xml:space="preserve"> </w:t>
      </w:r>
      <w:r w:rsidR="00031A43" w:rsidRPr="0065068E">
        <w:rPr>
          <w:rFonts w:ascii="Times New Roman" w:hAnsi="Times New Roman" w:cs="Times New Roman"/>
          <w:sz w:val="28"/>
          <w:szCs w:val="28"/>
        </w:rPr>
        <w:t xml:space="preserve">care va fi depus spre finanțare prin </w:t>
      </w:r>
      <w:r w:rsidR="00031A43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Programul Regional Nord-Vest 2021-2027, </w:t>
      </w:r>
      <w:r w:rsidRPr="0065068E">
        <w:rPr>
          <w:rFonts w:ascii="Times New Roman" w:hAnsi="Times New Roman" w:cs="Times New Roman"/>
          <w:sz w:val="28"/>
          <w:szCs w:val="28"/>
        </w:rPr>
        <w:t xml:space="preserve">conform </w:t>
      </w:r>
      <w:r w:rsidRPr="0065068E">
        <w:rPr>
          <w:rFonts w:ascii="Times New Roman" w:hAnsi="Times New Roman" w:cs="Times New Roman"/>
          <w:b/>
          <w:bCs/>
          <w:sz w:val="28"/>
          <w:szCs w:val="28"/>
        </w:rPr>
        <w:t xml:space="preserve">Anexei </w:t>
      </w:r>
      <w:r w:rsidR="00EB307F" w:rsidRPr="006506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307F" w:rsidRPr="0065068E">
        <w:rPr>
          <w:rFonts w:ascii="Times New Roman" w:hAnsi="Times New Roman" w:cs="Times New Roman"/>
          <w:sz w:val="28"/>
          <w:szCs w:val="28"/>
        </w:rPr>
        <w:t xml:space="preserve"> </w:t>
      </w:r>
      <w:r w:rsidRPr="0065068E">
        <w:rPr>
          <w:rFonts w:ascii="Times New Roman" w:hAnsi="Times New Roman" w:cs="Times New Roman"/>
          <w:sz w:val="28"/>
          <w:szCs w:val="28"/>
        </w:rPr>
        <w:t xml:space="preserve">care face parte integrantă din prezenta </w:t>
      </w:r>
      <w:r w:rsidR="00EB307F" w:rsidRPr="0065068E">
        <w:rPr>
          <w:rFonts w:ascii="Times New Roman" w:hAnsi="Times New Roman" w:cs="Times New Roman"/>
          <w:sz w:val="28"/>
          <w:szCs w:val="28"/>
        </w:rPr>
        <w:t>h</w:t>
      </w:r>
      <w:r w:rsidRPr="0065068E">
        <w:rPr>
          <w:rFonts w:ascii="Times New Roman" w:hAnsi="Times New Roman" w:cs="Times New Roman"/>
          <w:sz w:val="28"/>
          <w:szCs w:val="28"/>
        </w:rPr>
        <w:t>otărâre.</w:t>
      </w:r>
      <w:r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5F149FC" w14:textId="36AE4103" w:rsidR="0062480B" w:rsidRPr="0065068E" w:rsidRDefault="00E54AAE" w:rsidP="00B520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506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0E3512" w:rsidRPr="006506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6506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finanțarea din bugetul local a cotei-părți ce îi revine </w:t>
      </w:r>
      <w:r w:rsidR="00E239C3"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UAT </w:t>
      </w:r>
      <w:r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Municipiu</w:t>
      </w:r>
      <w:r w:rsidR="00EB307F"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 Satu Mare</w:t>
      </w:r>
      <w:r w:rsidR="0062480B"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necesară pentru </w:t>
      </w:r>
      <w:r w:rsidR="003C1D41"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realizarea </w:t>
      </w:r>
      <w:r w:rsidR="0062480B" w:rsidRPr="00650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proiectului</w:t>
      </w:r>
      <w:r w:rsidR="0062480B" w:rsidRPr="006506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62480B" w:rsidRPr="0065068E">
        <w:rPr>
          <w:rFonts w:ascii="Times New Roman" w:hAnsi="Times New Roman" w:cs="Times New Roman"/>
          <w:sz w:val="28"/>
          <w:szCs w:val="28"/>
        </w:rPr>
        <w:t xml:space="preserve">”Realizarea, implementarea, utilizarea și administrarea sistemelor informatice de înaltă performanță, la nivelul județului Satu Mare, dezvoltate și găzduite prin sistemul </w:t>
      </w:r>
      <w:proofErr w:type="spellStart"/>
      <w:r w:rsidR="0062480B" w:rsidRPr="0065068E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="0062480B" w:rsidRPr="0065068E">
        <w:rPr>
          <w:rFonts w:ascii="Times New Roman" w:hAnsi="Times New Roman" w:cs="Times New Roman"/>
          <w:sz w:val="28"/>
          <w:szCs w:val="28"/>
        </w:rPr>
        <w:t xml:space="preserve"> Regional Nord-Vest”, rezultată în urma depunerii cererii de finanțare, care va fi identificată într-un act adițional la Acordul de parteneriat.</w:t>
      </w:r>
    </w:p>
    <w:p w14:paraId="24B03186" w14:textId="5ED8F237" w:rsidR="0062480B" w:rsidRPr="0065068E" w:rsidRDefault="0062480B" w:rsidP="00B52043">
      <w:pPr>
        <w:spacing w:after="12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68E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0E3512" w:rsidRPr="00650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0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54AAE" w:rsidRPr="0065068E">
        <w:rPr>
          <w:rFonts w:ascii="Times New Roman" w:eastAsia="Times New Roman" w:hAnsi="Times New Roman" w:cs="Times New Roman"/>
          <w:sz w:val="28"/>
          <w:szCs w:val="28"/>
        </w:rPr>
        <w:t xml:space="preserve">Se mandatează </w:t>
      </w:r>
      <w:r w:rsidR="00C42FD8">
        <w:rPr>
          <w:rFonts w:ascii="Times New Roman" w:eastAsia="Times New Roman" w:hAnsi="Times New Roman" w:cs="Times New Roman"/>
          <w:sz w:val="28"/>
          <w:szCs w:val="28"/>
        </w:rPr>
        <w:t>P</w:t>
      </w:r>
      <w:r w:rsidR="00E54AAE" w:rsidRPr="0065068E">
        <w:rPr>
          <w:rFonts w:ascii="Times New Roman" w:eastAsia="Times New Roman" w:hAnsi="Times New Roman" w:cs="Times New Roman"/>
          <w:sz w:val="28"/>
          <w:szCs w:val="28"/>
        </w:rPr>
        <w:t xml:space="preserve">rimarul </w:t>
      </w:r>
      <w:r w:rsidR="00D0271F" w:rsidRPr="0065068E">
        <w:rPr>
          <w:rFonts w:ascii="Times New Roman" w:eastAsia="Times New Roman" w:hAnsi="Times New Roman" w:cs="Times New Roman"/>
          <w:sz w:val="28"/>
          <w:szCs w:val="28"/>
        </w:rPr>
        <w:t>Municipiului</w:t>
      </w:r>
      <w:r w:rsidR="003D07D2" w:rsidRPr="0065068E">
        <w:rPr>
          <w:rFonts w:ascii="Times New Roman" w:eastAsia="Times New Roman" w:hAnsi="Times New Roman" w:cs="Times New Roman"/>
          <w:sz w:val="28"/>
          <w:szCs w:val="28"/>
        </w:rPr>
        <w:t xml:space="preserve"> Satu Mare,</w:t>
      </w:r>
      <w:r w:rsidR="00E54AAE" w:rsidRPr="0065068E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3D07D2" w:rsidRPr="0065068E">
        <w:rPr>
          <w:rFonts w:ascii="Times New Roman" w:eastAsia="Times New Roman" w:hAnsi="Times New Roman" w:cs="Times New Roman"/>
          <w:sz w:val="28"/>
          <w:szCs w:val="28"/>
        </w:rPr>
        <w:t xml:space="preserve">omnul </w:t>
      </w:r>
      <w:proofErr w:type="spellStart"/>
      <w:r w:rsidR="003D07D2" w:rsidRPr="0065068E">
        <w:rPr>
          <w:rFonts w:ascii="Times New Roman" w:eastAsia="Times New Roman" w:hAnsi="Times New Roman" w:cs="Times New Roman"/>
          <w:sz w:val="28"/>
          <w:szCs w:val="28"/>
        </w:rPr>
        <w:t>Kereskényi</w:t>
      </w:r>
      <w:proofErr w:type="spellEnd"/>
      <w:r w:rsidR="003D07D2" w:rsidRPr="0065068E">
        <w:rPr>
          <w:rFonts w:ascii="Times New Roman" w:eastAsia="Times New Roman" w:hAnsi="Times New Roman" w:cs="Times New Roman"/>
          <w:sz w:val="28"/>
          <w:szCs w:val="28"/>
        </w:rPr>
        <w:t xml:space="preserve"> Gábor</w:t>
      </w:r>
      <w:r w:rsidR="00E54AAE" w:rsidRPr="0065068E">
        <w:rPr>
          <w:rFonts w:ascii="Times New Roman" w:eastAsia="Times New Roman" w:hAnsi="Times New Roman" w:cs="Times New Roman"/>
          <w:sz w:val="28"/>
          <w:szCs w:val="28"/>
        </w:rPr>
        <w:t xml:space="preserve">, să semneze, în numele și pentru </w:t>
      </w:r>
      <w:r w:rsidR="00D0271F" w:rsidRPr="0065068E">
        <w:rPr>
          <w:rFonts w:ascii="Times New Roman" w:eastAsia="Times New Roman" w:hAnsi="Times New Roman" w:cs="Times New Roman"/>
          <w:sz w:val="28"/>
          <w:szCs w:val="28"/>
        </w:rPr>
        <w:t>Municipiul</w:t>
      </w:r>
      <w:r w:rsidR="001F010F" w:rsidRPr="0065068E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A01596" w:rsidRPr="0065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596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Acordul de Parteneriat prevăzut la art.1. din prezenta </w:t>
      </w:r>
      <w:r w:rsidR="001F010F" w:rsidRPr="0065068E">
        <w:rPr>
          <w:rFonts w:ascii="Times New Roman" w:eastAsia="Calibri" w:hAnsi="Times New Roman" w:cs="Times New Roman"/>
          <w:bCs/>
          <w:sz w:val="28"/>
          <w:szCs w:val="28"/>
        </w:rPr>
        <w:t>h</w:t>
      </w:r>
      <w:r w:rsidR="00A01596" w:rsidRPr="0065068E">
        <w:rPr>
          <w:rFonts w:ascii="Times New Roman" w:eastAsia="Calibri" w:hAnsi="Times New Roman" w:cs="Times New Roman"/>
          <w:bCs/>
          <w:sz w:val="28"/>
          <w:szCs w:val="28"/>
        </w:rPr>
        <w:t>otărâre</w:t>
      </w:r>
      <w:r w:rsidR="001F010F" w:rsidRPr="0065068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01596"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 precum și </w:t>
      </w:r>
      <w:r w:rsidRPr="0065068E">
        <w:rPr>
          <w:rFonts w:ascii="Times New Roman" w:eastAsia="Calibri" w:hAnsi="Times New Roman" w:cs="Times New Roman"/>
          <w:bCs/>
          <w:sz w:val="28"/>
          <w:szCs w:val="28"/>
        </w:rPr>
        <w:t>toate documentele în vederea punerii în aplicare a prezentei hotărâri, respectiv a prevederilor Acordului de parteneriat</w:t>
      </w:r>
      <w:r w:rsidR="008966B2" w:rsidRPr="006506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AA95033" w14:textId="478FA0CF" w:rsidR="00312782" w:rsidRPr="0065068E" w:rsidRDefault="0062480B" w:rsidP="00B520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0E3512"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B8233F"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Cu ducerea la îndeplinire a prezentei hotărâri se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încredinţează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Primarul </w:t>
      </w:r>
      <w:r w:rsidR="00C42FD8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Direcţia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economică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Serviciul scriere, implementare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monitorizare proiecte.</w:t>
      </w:r>
    </w:p>
    <w:p w14:paraId="618184FE" w14:textId="24CE061B" w:rsidR="00312782" w:rsidRPr="0065068E" w:rsidRDefault="0062480B" w:rsidP="00B520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0E3512"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5068E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6506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A727EA" w:rsidRPr="0065068E">
        <w:rPr>
          <w:rFonts w:ascii="Times New Roman" w:eastAsia="Times New Roman" w:hAnsi="Times New Roman" w:cs="Times New Roman"/>
          <w:sz w:val="28"/>
          <w:szCs w:val="28"/>
        </w:rPr>
        <w:t>S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ecretarului </w:t>
      </w:r>
      <w:r w:rsidR="00A727EA" w:rsidRPr="0065068E">
        <w:rPr>
          <w:rFonts w:ascii="Times New Roman" w:eastAsia="Times New Roman" w:hAnsi="Times New Roman" w:cs="Times New Roman"/>
          <w:sz w:val="28"/>
          <w:szCs w:val="28"/>
        </w:rPr>
        <w:t>General al M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A727EA" w:rsidRPr="0065068E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economice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Serviciului Scriere, Implementare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Monitorizare Proiecte</w:t>
      </w:r>
      <w:r w:rsidR="00244861" w:rsidRPr="006506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Instituţiei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Prefectului </w:t>
      </w:r>
      <w:proofErr w:type="spellStart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B8233F" w:rsidRPr="0065068E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244861" w:rsidRPr="0065068E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244861" w:rsidRPr="0065068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44861" w:rsidRPr="0065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782" w:rsidRPr="0065068E">
        <w:rPr>
          <w:rFonts w:ascii="Times New Roman" w:eastAsia="Times New Roman" w:hAnsi="Times New Roman" w:cs="Times New Roman"/>
          <w:sz w:val="28"/>
          <w:szCs w:val="28"/>
        </w:rPr>
        <w:t xml:space="preserve">Consiliului Județean Satu Mare. </w:t>
      </w:r>
      <w:r w:rsidR="00312782" w:rsidRPr="0065068E">
        <w:rPr>
          <w:rFonts w:ascii="Times New Roman" w:eastAsia="Times New Roman" w:hAnsi="Times New Roman" w:cs="Times New Roman"/>
          <w:sz w:val="28"/>
          <w:szCs w:val="28"/>
        </w:rPr>
        <w:tab/>
      </w:r>
      <w:r w:rsidR="00312782" w:rsidRPr="0065068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939714" w14:textId="77777777" w:rsidR="00B52043" w:rsidRPr="00B52043" w:rsidRDefault="00B52043" w:rsidP="00B5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</w:pPr>
      <w:r w:rsidRPr="00B520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>Președinte</w:t>
      </w:r>
      <w:proofErr w:type="spellEnd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 de </w:t>
      </w:r>
      <w:proofErr w:type="spellStart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>ședință</w:t>
      </w:r>
      <w:proofErr w:type="spellEnd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,                                         </w:t>
      </w:r>
      <w:proofErr w:type="spellStart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>Contrasemnează</w:t>
      </w:r>
      <w:proofErr w:type="spellEnd"/>
    </w:p>
    <w:p w14:paraId="4C17A5A5" w14:textId="77777777" w:rsidR="00B52043" w:rsidRPr="00B52043" w:rsidRDefault="00B52043" w:rsidP="00B5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</w:pPr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   Piller Adrian-Raul</w:t>
      </w:r>
      <w:r w:rsidRPr="00B52043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 xml:space="preserve"> </w:t>
      </w:r>
      <w:r w:rsidRPr="00B520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o-RO"/>
        </w:rPr>
        <w:t xml:space="preserve">              </w:t>
      </w:r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                             </w:t>
      </w:r>
      <w:proofErr w:type="spellStart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>Secretar</w:t>
      </w:r>
      <w:proofErr w:type="spellEnd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 general,</w:t>
      </w:r>
    </w:p>
    <w:p w14:paraId="423A7A71" w14:textId="77777777" w:rsidR="00B52043" w:rsidRDefault="00B52043" w:rsidP="00B5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</w:pPr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 xml:space="preserve">                                                                                    Mihaela Maria </w:t>
      </w:r>
      <w:proofErr w:type="spellStart"/>
      <w:r w:rsidRPr="00B520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/>
        </w:rPr>
        <w:t>Racolța</w:t>
      </w:r>
      <w:proofErr w:type="spellEnd"/>
    </w:p>
    <w:p w14:paraId="27DBB113" w14:textId="77777777" w:rsidR="00B52043" w:rsidRPr="00B52043" w:rsidRDefault="00B52043" w:rsidP="00B5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</w:pPr>
    </w:p>
    <w:p w14:paraId="3224EA77" w14:textId="77777777" w:rsidR="00B52043" w:rsidRPr="00B52043" w:rsidRDefault="00B52043" w:rsidP="00B520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Prezenta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hotărâre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a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fost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adoptată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în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ședința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ordinară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cu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respectarea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prevederilor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art. 139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alin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. (3) lit. f) din O.U.G. nr. 57/2019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privind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Codul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administrativ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, cu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modificările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și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completările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ulterioare</w:t>
      </w:r>
      <w:proofErr w:type="spellEnd"/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52043" w:rsidRPr="00B52043" w14:paraId="41A3B0BA" w14:textId="77777777" w:rsidTr="00486E6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926C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Total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consilieri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în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261B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23</w:t>
            </w:r>
          </w:p>
        </w:tc>
      </w:tr>
      <w:tr w:rsidR="00B52043" w:rsidRPr="00B52043" w14:paraId="5BEB35EF" w14:textId="77777777" w:rsidTr="00486E6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E05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Nr. total al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consilierilor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67A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22</w:t>
            </w:r>
          </w:p>
        </w:tc>
      </w:tr>
      <w:tr w:rsidR="00B52043" w:rsidRPr="00B52043" w14:paraId="73DB2D6E" w14:textId="77777777" w:rsidTr="00486E6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3D4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Nr. total al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consilierilor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C56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</w:tr>
      <w:tr w:rsidR="00B52043" w:rsidRPr="00B52043" w14:paraId="61E0560F" w14:textId="77777777" w:rsidTr="00486E6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CC06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Voturi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DC9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22</w:t>
            </w:r>
          </w:p>
        </w:tc>
      </w:tr>
      <w:tr w:rsidR="00B52043" w:rsidRPr="00B52043" w14:paraId="793F19D1" w14:textId="77777777" w:rsidTr="00486E6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692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Voturi</w:t>
            </w:r>
            <w:proofErr w:type="spellEnd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92C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0</w:t>
            </w:r>
          </w:p>
        </w:tc>
      </w:tr>
      <w:tr w:rsidR="00B52043" w:rsidRPr="00B52043" w14:paraId="3618CD93" w14:textId="77777777" w:rsidTr="00486E6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6928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B51" w14:textId="77777777" w:rsidR="00B52043" w:rsidRPr="00B52043" w:rsidRDefault="00B52043" w:rsidP="00B5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B520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14D111DE" w14:textId="366581B2" w:rsidR="00B52043" w:rsidRPr="00B52043" w:rsidRDefault="00B52043" w:rsidP="005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  <w:r w:rsidRPr="00B52043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             </w:t>
      </w:r>
    </w:p>
    <w:p w14:paraId="33A734C9" w14:textId="77777777" w:rsidR="00B52043" w:rsidRPr="00B52043" w:rsidRDefault="00B52043" w:rsidP="00B5204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30A0D345" w14:textId="77777777" w:rsidR="00B52043" w:rsidRPr="00B52043" w:rsidRDefault="00B52043" w:rsidP="00B5204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24D5C626" w14:textId="77777777" w:rsidR="00B52043" w:rsidRPr="00B52043" w:rsidRDefault="00B52043" w:rsidP="00B5204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6AFFE43C" w14:textId="77777777" w:rsidR="006A6B23" w:rsidRDefault="006A6B23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3C6FC49D" w14:textId="77777777" w:rsidR="006A6B23" w:rsidRDefault="006A6B23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3AAB44E8" w14:textId="77777777" w:rsidR="005061BF" w:rsidRDefault="005061BF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4B24F96F" w14:textId="77777777" w:rsidR="005061BF" w:rsidRDefault="005061BF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42C3A251" w14:textId="577F5677" w:rsidR="009D41F5" w:rsidRPr="0065068E" w:rsidRDefault="00B52043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Redactat</w:t>
      </w:r>
      <w:proofErr w:type="spellEnd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în</w:t>
      </w:r>
      <w:proofErr w:type="spellEnd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3 </w:t>
      </w:r>
      <w:proofErr w:type="spellStart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exemplare</w:t>
      </w:r>
      <w:proofErr w:type="spellEnd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B5204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originale</w:t>
      </w:r>
      <w:proofErr w:type="spellEnd"/>
    </w:p>
    <w:sectPr w:rsidR="009D41F5" w:rsidRPr="0065068E" w:rsidSect="00B52043">
      <w:foot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2D4C" w14:textId="77777777" w:rsidR="00657C6D" w:rsidRDefault="00657C6D" w:rsidP="00615A99">
      <w:pPr>
        <w:spacing w:after="0" w:line="240" w:lineRule="auto"/>
      </w:pPr>
      <w:r>
        <w:separator/>
      </w:r>
    </w:p>
  </w:endnote>
  <w:endnote w:type="continuationSeparator" w:id="0">
    <w:p w14:paraId="23B80F13" w14:textId="77777777" w:rsidR="00657C6D" w:rsidRDefault="00657C6D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195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6BCF1" w14:textId="41C93472" w:rsidR="0065068E" w:rsidRDefault="006506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26DFA" w14:textId="77777777" w:rsidR="0065068E" w:rsidRDefault="00650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6A71" w14:textId="77777777" w:rsidR="00657C6D" w:rsidRDefault="00657C6D" w:rsidP="00615A99">
      <w:pPr>
        <w:spacing w:after="0" w:line="240" w:lineRule="auto"/>
      </w:pPr>
      <w:r>
        <w:separator/>
      </w:r>
    </w:p>
  </w:footnote>
  <w:footnote w:type="continuationSeparator" w:id="0">
    <w:p w14:paraId="352875C8" w14:textId="77777777" w:rsidR="00657C6D" w:rsidRDefault="00657C6D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54A4C"/>
    <w:rsid w:val="00091249"/>
    <w:rsid w:val="000E3512"/>
    <w:rsid w:val="001071AA"/>
    <w:rsid w:val="00117025"/>
    <w:rsid w:val="00120EA8"/>
    <w:rsid w:val="00165970"/>
    <w:rsid w:val="001F010F"/>
    <w:rsid w:val="00235716"/>
    <w:rsid w:val="00244861"/>
    <w:rsid w:val="002809D6"/>
    <w:rsid w:val="002A0B58"/>
    <w:rsid w:val="00312782"/>
    <w:rsid w:val="003223E2"/>
    <w:rsid w:val="0034270E"/>
    <w:rsid w:val="00350599"/>
    <w:rsid w:val="00350EA2"/>
    <w:rsid w:val="003A13B2"/>
    <w:rsid w:val="003C1114"/>
    <w:rsid w:val="003C1D41"/>
    <w:rsid w:val="003D07D2"/>
    <w:rsid w:val="003E500B"/>
    <w:rsid w:val="003E7CE5"/>
    <w:rsid w:val="00464B43"/>
    <w:rsid w:val="0047216F"/>
    <w:rsid w:val="00501213"/>
    <w:rsid w:val="005061BF"/>
    <w:rsid w:val="005137A5"/>
    <w:rsid w:val="00515449"/>
    <w:rsid w:val="00574AC5"/>
    <w:rsid w:val="00591726"/>
    <w:rsid w:val="00615A99"/>
    <w:rsid w:val="0062480B"/>
    <w:rsid w:val="0065068E"/>
    <w:rsid w:val="00657C6D"/>
    <w:rsid w:val="006A6B23"/>
    <w:rsid w:val="0070019A"/>
    <w:rsid w:val="00753727"/>
    <w:rsid w:val="008960DA"/>
    <w:rsid w:val="008966B2"/>
    <w:rsid w:val="00903D8E"/>
    <w:rsid w:val="00992D1D"/>
    <w:rsid w:val="009A61BA"/>
    <w:rsid w:val="009B086B"/>
    <w:rsid w:val="009C4EC6"/>
    <w:rsid w:val="009D41F5"/>
    <w:rsid w:val="00A01596"/>
    <w:rsid w:val="00A13737"/>
    <w:rsid w:val="00A30EC2"/>
    <w:rsid w:val="00A727EA"/>
    <w:rsid w:val="00AD3A28"/>
    <w:rsid w:val="00B4409D"/>
    <w:rsid w:val="00B52043"/>
    <w:rsid w:val="00B5224E"/>
    <w:rsid w:val="00B8233F"/>
    <w:rsid w:val="00B85817"/>
    <w:rsid w:val="00BC6F9E"/>
    <w:rsid w:val="00BD6AA0"/>
    <w:rsid w:val="00BF40E5"/>
    <w:rsid w:val="00C42FD8"/>
    <w:rsid w:val="00D0271F"/>
    <w:rsid w:val="00D867C1"/>
    <w:rsid w:val="00D97BF6"/>
    <w:rsid w:val="00DB1AE8"/>
    <w:rsid w:val="00E01460"/>
    <w:rsid w:val="00E239C3"/>
    <w:rsid w:val="00E4242C"/>
    <w:rsid w:val="00E54AAE"/>
    <w:rsid w:val="00EA304A"/>
    <w:rsid w:val="00EB307F"/>
    <w:rsid w:val="00F00D8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16</cp:revision>
  <cp:lastPrinted>2023-07-19T06:38:00Z</cp:lastPrinted>
  <dcterms:created xsi:type="dcterms:W3CDTF">2023-07-18T07:50:00Z</dcterms:created>
  <dcterms:modified xsi:type="dcterms:W3CDTF">2023-08-02T07:35:00Z</dcterms:modified>
</cp:coreProperties>
</file>