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EA35" w14:textId="58733610" w:rsidR="00AC4E58" w:rsidRPr="002B1C3D" w:rsidRDefault="00B1302E" w:rsidP="00C969CA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  <w:r w:rsidRPr="002B1C3D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2D74FC1C">
                <wp:simplePos x="0" y="0"/>
                <wp:positionH relativeFrom="margin">
                  <wp:posOffset>878840</wp:posOffset>
                </wp:positionH>
                <wp:positionV relativeFrom="paragraph">
                  <wp:posOffset>164465</wp:posOffset>
                </wp:positionV>
                <wp:extent cx="548640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2B1C3D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2B1C3D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2B1C3D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B1C3D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2B1C3D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B1C3D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2B1C3D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B1C3D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69.2pt;margin-top:12.95pt;width:6in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DB4QEAALADAAAOAAAAZHJzL2Uyb0RvYy54bWysU9uO2yAQfa/Uf0C8N06izWprxVmtskpV&#10;aXuRtv0AjMFGxQwdSOz06zvgOLtq36r6Ac3AzGHO4Xh7P/aWnRQGA67iq8WSM+UkNMa1Ff/+7fDu&#10;jrMQhWuEBacqflaB3+/evtkOvlRr6MA2ChmBuFAOvuJdjL4siiA71YuwAK8cHWrAXkRKsS0aFAOh&#10;97ZYL5e3xQDYeASpQqDdx+mQ7zK+1krGL1oHFZmtOM0W84p5rdNa7LaibFH4zsjLGOIfpuiFcXTp&#10;FepRRMGOaP6C6o1ECKDjQkJfgNZGqsyB2KyWf7B57oRXmQuJE/xVpvD/YOXn07P/imn04J9A/gjM&#10;wb4TrlUPiDB0SjR03SoJVQw+lNeGlARqZfXwCRp6WnGMkDUYNfYJkNixMUt9vkqtxsgkbW5u7m5v&#10;lvQiks7eb9YbitMVopy7PYb4QUHPUlBxpKfM6OL0FOJUOpfk6cGa5mCszQm29d4iOwl69kP+Lujh&#10;dZl1qdhBapsQ006mmZglE4UyjvVIhymsoTkTYYTJRmR7CjrAX5wNZKGKh59HgYoz+9GRaMlvc4Bz&#10;UM+BcJJaKx45m8J9nHx59GjajpBXma+DBxJWm8z5ZYrLnGSLrNrFwsl3r/Nc9fKj7X4DAAD//wMA&#10;UEsDBBQABgAIAAAAIQAhHy8d3AAAAAsBAAAPAAAAZHJzL2Rvd25yZXYueG1sTI9LT8MwEITvSPwH&#10;a5G4UbvhVUKcCvFQzwQQ1228xAE/othpA7+e7QluO7Oj2W+r9eyd2NGY+hg0LBcKBIU2mj50Gl5f&#10;ns5WIFLGYNDFQBq+KcG6Pj6qsDRxH55p1+ROcElIJWqwOQ+llKm15DEt4kCBdx9x9JhZjp00I+65&#10;3DtZKHUlPfaBL1gc6N5S+9VMXsNm+fA4fMqfBjcu0/Rm59a9z1qfnsx3tyAyzfkvDAd8RoeambZx&#10;CiYJx/p8dcFRDcXlDYhDQKmCnS1P12zJupL/f6h/AQAA//8DAFBLAQItABQABgAIAAAAIQC2gziS&#10;/gAAAOEBAAATAAAAAAAAAAAAAAAAAAAAAABbQ29udGVudF9UeXBlc10ueG1sUEsBAi0AFAAGAAgA&#10;AAAhADj9If/WAAAAlAEAAAsAAAAAAAAAAAAAAAAALwEAAF9yZWxzLy5yZWxzUEsBAi0AFAAGAAgA&#10;AAAhAJmu8MHhAQAAsAMAAA4AAAAAAAAAAAAAAAAALgIAAGRycy9lMm9Eb2MueG1sUEsBAi0AFAAG&#10;AAgAAAAhACEfLx3cAAAACwEAAA8AAAAAAAAAAAAAAAAAOwQAAGRycy9kb3ducmV2LnhtbFBLBQYA&#10;AAAABAAEAPMAAABEBQAAAAA=&#10;" stroked="f">
                <v:textbox inset="0,0,0,0">
                  <w:txbxContent>
                    <w:p w14:paraId="6D3F0B71" w14:textId="77777777" w:rsidR="00575348" w:rsidRPr="002B1C3D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2B1C3D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2B1C3D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B1C3D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2B1C3D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B1C3D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2B1C3D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B1C3D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2B1C3D">
        <w:rPr>
          <w:noProof/>
          <w:szCs w:val="24"/>
          <w:lang w:eastAsia="ro-RO"/>
        </w:rPr>
        <w:drawing>
          <wp:inline distT="0" distB="0" distL="0" distR="0" wp14:anchorId="16DB19A4" wp14:editId="0B744590">
            <wp:extent cx="728345" cy="1114425"/>
            <wp:effectExtent l="0" t="0" r="0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67" cy="112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2B1C3D">
        <w:rPr>
          <w:szCs w:val="24"/>
        </w:rPr>
        <w:t xml:space="preserve">   </w:t>
      </w:r>
    </w:p>
    <w:p w14:paraId="4F59A9E4" w14:textId="77777777" w:rsidR="00BE4DA5" w:rsidRPr="002B1C3D" w:rsidRDefault="00BE4DA5" w:rsidP="002B1C3D">
      <w:pPr>
        <w:spacing w:after="0" w:line="240" w:lineRule="auto"/>
        <w:jc w:val="center"/>
        <w:rPr>
          <w:b/>
          <w:sz w:val="28"/>
          <w:szCs w:val="28"/>
        </w:rPr>
      </w:pPr>
    </w:p>
    <w:p w14:paraId="2F01C721" w14:textId="5CEB70F7" w:rsidR="00575348" w:rsidRPr="002B1C3D" w:rsidRDefault="006226B0" w:rsidP="002B1C3D">
      <w:pPr>
        <w:spacing w:after="0" w:line="240" w:lineRule="auto"/>
        <w:jc w:val="center"/>
        <w:rPr>
          <w:b/>
          <w:sz w:val="28"/>
          <w:szCs w:val="28"/>
        </w:rPr>
      </w:pPr>
      <w:r w:rsidRPr="002B1C3D">
        <w:rPr>
          <w:b/>
          <w:sz w:val="28"/>
          <w:szCs w:val="28"/>
        </w:rPr>
        <w:t>HOTĂRÂRE</w:t>
      </w:r>
      <w:r w:rsidR="00190CAC" w:rsidRPr="002B1C3D">
        <w:rPr>
          <w:b/>
          <w:sz w:val="28"/>
          <w:szCs w:val="28"/>
        </w:rPr>
        <w:t>A NR.</w:t>
      </w:r>
      <w:r w:rsidR="00AC50AC" w:rsidRPr="002B1C3D">
        <w:rPr>
          <w:b/>
          <w:sz w:val="28"/>
          <w:szCs w:val="28"/>
        </w:rPr>
        <w:t xml:space="preserve"> </w:t>
      </w:r>
      <w:r w:rsidR="00BE4DA5" w:rsidRPr="002B1C3D">
        <w:rPr>
          <w:b/>
          <w:sz w:val="28"/>
          <w:szCs w:val="28"/>
        </w:rPr>
        <w:t>290/28.09.2023</w:t>
      </w:r>
    </w:p>
    <w:p w14:paraId="22B28428" w14:textId="73F8EA75" w:rsidR="000E6B90" w:rsidRPr="002B1C3D" w:rsidRDefault="003139F1" w:rsidP="002B1C3D">
      <w:pPr>
        <w:spacing w:after="0" w:line="240" w:lineRule="auto"/>
        <w:jc w:val="center"/>
        <w:rPr>
          <w:b/>
          <w:sz w:val="28"/>
          <w:szCs w:val="28"/>
        </w:rPr>
      </w:pPr>
      <w:r w:rsidRPr="002B1C3D">
        <w:rPr>
          <w:b/>
          <w:sz w:val="28"/>
          <w:szCs w:val="28"/>
        </w:rPr>
        <w:t xml:space="preserve">privind </w:t>
      </w:r>
      <w:r w:rsidR="000E6B90" w:rsidRPr="002B1C3D">
        <w:rPr>
          <w:b/>
          <w:sz w:val="28"/>
          <w:szCs w:val="28"/>
        </w:rPr>
        <w:t>aprobarea Cererii de finanțare și a Devizului General Estimativ</w:t>
      </w:r>
    </w:p>
    <w:p w14:paraId="3294CB9E" w14:textId="65F9294E" w:rsidR="00272BDD" w:rsidRPr="002B1C3D" w:rsidRDefault="000E6B90" w:rsidP="002B1C3D">
      <w:pPr>
        <w:spacing w:after="0" w:line="240" w:lineRule="auto"/>
        <w:jc w:val="center"/>
        <w:rPr>
          <w:b/>
          <w:sz w:val="28"/>
          <w:szCs w:val="28"/>
        </w:rPr>
      </w:pPr>
      <w:r w:rsidRPr="002B1C3D">
        <w:rPr>
          <w:b/>
          <w:sz w:val="28"/>
          <w:szCs w:val="28"/>
        </w:rPr>
        <w:t>pentru obiectivul de investiții:</w:t>
      </w:r>
    </w:p>
    <w:p w14:paraId="11187000" w14:textId="3A3962A8" w:rsidR="00A33934" w:rsidRPr="002B1C3D" w:rsidRDefault="00A8522C" w:rsidP="002B1C3D">
      <w:pPr>
        <w:spacing w:after="0" w:line="240" w:lineRule="auto"/>
        <w:jc w:val="center"/>
        <w:rPr>
          <w:b/>
          <w:sz w:val="28"/>
          <w:szCs w:val="28"/>
        </w:rPr>
      </w:pPr>
      <w:r w:rsidRPr="002B1C3D">
        <w:rPr>
          <w:b/>
          <w:sz w:val="28"/>
          <w:szCs w:val="28"/>
        </w:rPr>
        <w:t>Extindere rețea de apă potabilă, rețea de canalizare menajeră cu stați</w:t>
      </w:r>
      <w:r w:rsidR="004B4329" w:rsidRPr="002B1C3D">
        <w:rPr>
          <w:b/>
          <w:sz w:val="28"/>
          <w:szCs w:val="28"/>
        </w:rPr>
        <w:t>e</w:t>
      </w:r>
      <w:r w:rsidRPr="002B1C3D">
        <w:rPr>
          <w:b/>
          <w:sz w:val="28"/>
          <w:szCs w:val="28"/>
        </w:rPr>
        <w:t xml:space="preserve"> de pompare,</w:t>
      </w:r>
      <w:r w:rsidR="00F83D29" w:rsidRPr="002B1C3D">
        <w:rPr>
          <w:b/>
          <w:sz w:val="28"/>
          <w:szCs w:val="28"/>
        </w:rPr>
        <w:t xml:space="preserve"> Sătmărel</w:t>
      </w:r>
      <w:r w:rsidRPr="002B1C3D">
        <w:rPr>
          <w:b/>
          <w:sz w:val="28"/>
          <w:szCs w:val="28"/>
        </w:rPr>
        <w:t xml:space="preserve"> </w:t>
      </w:r>
      <w:r w:rsidR="00F83D29" w:rsidRPr="002B1C3D">
        <w:rPr>
          <w:b/>
          <w:sz w:val="28"/>
          <w:szCs w:val="28"/>
        </w:rPr>
        <w:t>– Zona 1</w:t>
      </w:r>
      <w:r w:rsidRPr="002B1C3D">
        <w:rPr>
          <w:b/>
          <w:sz w:val="28"/>
          <w:szCs w:val="28"/>
        </w:rPr>
        <w:t>, Municipiul Satu Mare,</w:t>
      </w:r>
      <w:r w:rsidR="00A33934" w:rsidRPr="002B1C3D">
        <w:rPr>
          <w:b/>
          <w:sz w:val="28"/>
          <w:szCs w:val="28"/>
        </w:rPr>
        <w:t xml:space="preserve"> </w:t>
      </w:r>
      <w:r w:rsidRPr="002B1C3D">
        <w:rPr>
          <w:b/>
          <w:sz w:val="28"/>
          <w:szCs w:val="28"/>
        </w:rPr>
        <w:t>Județul Satu Mare</w:t>
      </w:r>
      <w:r w:rsidR="001A02A1">
        <w:rPr>
          <w:b/>
          <w:sz w:val="28"/>
          <w:szCs w:val="28"/>
        </w:rPr>
        <w:t>,</w:t>
      </w:r>
    </w:p>
    <w:p w14:paraId="0C468A10" w14:textId="2F4790B4" w:rsidR="00A33934" w:rsidRPr="002B1C3D" w:rsidRDefault="00A8522C" w:rsidP="002B1C3D">
      <w:pPr>
        <w:spacing w:after="0" w:line="240" w:lineRule="auto"/>
        <w:jc w:val="center"/>
        <w:rPr>
          <w:b/>
          <w:sz w:val="28"/>
          <w:szCs w:val="28"/>
        </w:rPr>
      </w:pPr>
      <w:r w:rsidRPr="002B1C3D">
        <w:rPr>
          <w:b/>
          <w:sz w:val="28"/>
          <w:szCs w:val="28"/>
        </w:rPr>
        <w:t>în vederea depunerii în cad</w:t>
      </w:r>
      <w:r w:rsidR="00036B96" w:rsidRPr="002B1C3D">
        <w:rPr>
          <w:b/>
          <w:sz w:val="28"/>
          <w:szCs w:val="28"/>
        </w:rPr>
        <w:t>r</w:t>
      </w:r>
      <w:r w:rsidRPr="002B1C3D">
        <w:rPr>
          <w:b/>
          <w:sz w:val="28"/>
          <w:szCs w:val="28"/>
        </w:rPr>
        <w:t>ul Programului Național de Investiții</w:t>
      </w:r>
    </w:p>
    <w:p w14:paraId="7BA3393F" w14:textId="67872015" w:rsidR="00A8522C" w:rsidRPr="002B1C3D" w:rsidRDefault="00A8522C" w:rsidP="002B1C3D">
      <w:pPr>
        <w:spacing w:after="0" w:line="240" w:lineRule="auto"/>
        <w:jc w:val="center"/>
        <w:rPr>
          <w:b/>
          <w:sz w:val="28"/>
          <w:szCs w:val="28"/>
        </w:rPr>
      </w:pPr>
      <w:r w:rsidRPr="002B1C3D">
        <w:rPr>
          <w:b/>
          <w:sz w:val="28"/>
          <w:szCs w:val="28"/>
        </w:rPr>
        <w:t>“Anghel Saligny”</w:t>
      </w:r>
    </w:p>
    <w:p w14:paraId="1013E306" w14:textId="77777777" w:rsidR="000E6B90" w:rsidRPr="002B1C3D" w:rsidRDefault="000E6B90" w:rsidP="003139F1">
      <w:pPr>
        <w:spacing w:after="0" w:line="240" w:lineRule="auto"/>
        <w:jc w:val="center"/>
        <w:rPr>
          <w:b/>
          <w:sz w:val="28"/>
          <w:szCs w:val="28"/>
        </w:rPr>
      </w:pPr>
    </w:p>
    <w:p w14:paraId="2FF7247F" w14:textId="77777777" w:rsidR="00361B39" w:rsidRPr="002B1C3D" w:rsidRDefault="00361B39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0BF96174" w14:textId="373FF72D" w:rsidR="006F7CCF" w:rsidRPr="002B1C3D" w:rsidRDefault="006F7CCF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2B1C3D">
        <w:rPr>
          <w:sz w:val="28"/>
          <w:szCs w:val="28"/>
        </w:rPr>
        <w:t>Consiliul Local al Municipiului Satu Mare</w:t>
      </w:r>
      <w:r w:rsidR="00361B39" w:rsidRPr="002B1C3D">
        <w:rPr>
          <w:sz w:val="28"/>
          <w:szCs w:val="28"/>
        </w:rPr>
        <w:t>,</w:t>
      </w:r>
    </w:p>
    <w:p w14:paraId="64ECF3CF" w14:textId="069D61A2" w:rsidR="0099530F" w:rsidRPr="002B1C3D" w:rsidRDefault="00236AE9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2B1C3D">
        <w:rPr>
          <w:sz w:val="28"/>
          <w:szCs w:val="28"/>
        </w:rPr>
        <w:t>Analizând proiectul</w:t>
      </w:r>
      <w:r w:rsidR="005D17AD" w:rsidRPr="002B1C3D">
        <w:rPr>
          <w:sz w:val="28"/>
          <w:szCs w:val="28"/>
        </w:rPr>
        <w:t xml:space="preserve"> de hotărâre nr.</w:t>
      </w:r>
      <w:r w:rsidR="002B1C3D" w:rsidRPr="002B1C3D">
        <w:rPr>
          <w:sz w:val="28"/>
          <w:szCs w:val="28"/>
        </w:rPr>
        <w:t xml:space="preserve"> 55016/20.09.2023</w:t>
      </w:r>
      <w:r w:rsidR="001C772B" w:rsidRPr="002B1C3D">
        <w:rPr>
          <w:sz w:val="28"/>
          <w:szCs w:val="28"/>
        </w:rPr>
        <w:t xml:space="preserve">, </w:t>
      </w:r>
      <w:r w:rsidRPr="002B1C3D">
        <w:rPr>
          <w:sz w:val="28"/>
          <w:szCs w:val="28"/>
        </w:rPr>
        <w:t>referatul de aprobare al</w:t>
      </w:r>
      <w:r w:rsidR="00462A56" w:rsidRPr="002B1C3D">
        <w:rPr>
          <w:sz w:val="28"/>
          <w:szCs w:val="28"/>
        </w:rPr>
        <w:t xml:space="preserve"> </w:t>
      </w:r>
      <w:r w:rsidR="00F96ECC" w:rsidRPr="002B1C3D">
        <w:rPr>
          <w:sz w:val="28"/>
          <w:szCs w:val="28"/>
        </w:rPr>
        <w:t>inițiatorului</w:t>
      </w:r>
      <w:r w:rsidRPr="002B1C3D">
        <w:rPr>
          <w:sz w:val="28"/>
          <w:szCs w:val="28"/>
        </w:rPr>
        <w:t>, înregistrat sub nr.</w:t>
      </w:r>
      <w:r w:rsidR="00EE1A62" w:rsidRPr="002B1C3D">
        <w:rPr>
          <w:sz w:val="28"/>
          <w:szCs w:val="28"/>
          <w:shd w:val="clear" w:color="auto" w:fill="FFFFFF"/>
        </w:rPr>
        <w:t xml:space="preserve"> </w:t>
      </w:r>
      <w:r w:rsidR="00750E20" w:rsidRPr="002B1C3D">
        <w:rPr>
          <w:sz w:val="28"/>
          <w:szCs w:val="28"/>
        </w:rPr>
        <w:t>55018/20.09.2023</w:t>
      </w:r>
      <w:r w:rsidR="00DF7C49" w:rsidRPr="002B1C3D">
        <w:rPr>
          <w:sz w:val="28"/>
          <w:szCs w:val="28"/>
        </w:rPr>
        <w:t>,</w:t>
      </w:r>
      <w:r w:rsidRPr="002B1C3D">
        <w:rPr>
          <w:sz w:val="28"/>
          <w:szCs w:val="28"/>
        </w:rPr>
        <w:t xml:space="preserve"> </w:t>
      </w:r>
      <w:r w:rsidR="005F1EC2" w:rsidRPr="002B1C3D">
        <w:rPr>
          <w:sz w:val="28"/>
          <w:szCs w:val="28"/>
        </w:rPr>
        <w:t>raportul de specialitate</w:t>
      </w:r>
      <w:r w:rsidRPr="002B1C3D">
        <w:rPr>
          <w:sz w:val="28"/>
          <w:szCs w:val="28"/>
        </w:rPr>
        <w:t xml:space="preserve"> </w:t>
      </w:r>
      <w:r w:rsidR="005D17AD" w:rsidRPr="002B1C3D">
        <w:rPr>
          <w:sz w:val="28"/>
          <w:szCs w:val="28"/>
        </w:rPr>
        <w:t xml:space="preserve">comun </w:t>
      </w:r>
      <w:r w:rsidRPr="002B1C3D">
        <w:rPr>
          <w:sz w:val="28"/>
          <w:szCs w:val="28"/>
        </w:rPr>
        <w:t>al</w:t>
      </w:r>
      <w:r w:rsidR="005D17AD" w:rsidRPr="002B1C3D">
        <w:rPr>
          <w:sz w:val="28"/>
          <w:szCs w:val="28"/>
        </w:rPr>
        <w:t xml:space="preserve"> </w:t>
      </w:r>
      <w:r w:rsidR="00355001" w:rsidRPr="002B1C3D">
        <w:rPr>
          <w:sz w:val="28"/>
          <w:szCs w:val="28"/>
        </w:rPr>
        <w:t>Direcției</w:t>
      </w:r>
      <w:r w:rsidR="005D17AD" w:rsidRPr="002B1C3D">
        <w:rPr>
          <w:sz w:val="28"/>
          <w:szCs w:val="28"/>
        </w:rPr>
        <w:t xml:space="preserve"> Economice</w:t>
      </w:r>
      <w:r w:rsidR="00371DC2" w:rsidRPr="002B1C3D">
        <w:rPr>
          <w:sz w:val="28"/>
          <w:szCs w:val="28"/>
        </w:rPr>
        <w:t xml:space="preserve"> </w:t>
      </w:r>
      <w:r w:rsidR="00355001" w:rsidRPr="002B1C3D">
        <w:rPr>
          <w:sz w:val="28"/>
          <w:szCs w:val="28"/>
        </w:rPr>
        <w:t>și</w:t>
      </w:r>
      <w:r w:rsidR="005D17AD" w:rsidRPr="002B1C3D">
        <w:rPr>
          <w:sz w:val="28"/>
          <w:szCs w:val="28"/>
        </w:rPr>
        <w:t xml:space="preserve"> al</w:t>
      </w:r>
      <w:r w:rsidRPr="002B1C3D">
        <w:rPr>
          <w:sz w:val="28"/>
          <w:szCs w:val="28"/>
        </w:rPr>
        <w:t xml:space="preserve"> Serviciului </w:t>
      </w:r>
      <w:r w:rsidR="00A8522C" w:rsidRPr="002B1C3D">
        <w:rPr>
          <w:sz w:val="28"/>
          <w:szCs w:val="28"/>
        </w:rPr>
        <w:t>I</w:t>
      </w:r>
      <w:r w:rsidR="00C97BDE" w:rsidRPr="002B1C3D">
        <w:rPr>
          <w:sz w:val="28"/>
          <w:szCs w:val="28"/>
        </w:rPr>
        <w:t>nvestiții</w:t>
      </w:r>
      <w:r w:rsidR="009A6BB3" w:rsidRPr="002B1C3D">
        <w:rPr>
          <w:sz w:val="28"/>
          <w:szCs w:val="28"/>
        </w:rPr>
        <w:t xml:space="preserve">, </w:t>
      </w:r>
      <w:r w:rsidR="00A8522C" w:rsidRPr="002B1C3D">
        <w:rPr>
          <w:sz w:val="28"/>
          <w:szCs w:val="28"/>
        </w:rPr>
        <w:t>G</w:t>
      </w:r>
      <w:r w:rsidR="00C97BDE" w:rsidRPr="002B1C3D">
        <w:rPr>
          <w:sz w:val="28"/>
          <w:szCs w:val="28"/>
        </w:rPr>
        <w:t>ospodărire-</w:t>
      </w:r>
      <w:r w:rsidR="00A8522C" w:rsidRPr="002B1C3D">
        <w:rPr>
          <w:sz w:val="28"/>
          <w:szCs w:val="28"/>
        </w:rPr>
        <w:t>Î</w:t>
      </w:r>
      <w:r w:rsidR="00607831" w:rsidRPr="002B1C3D">
        <w:rPr>
          <w:sz w:val="28"/>
          <w:szCs w:val="28"/>
        </w:rPr>
        <w:t>ntreținere</w:t>
      </w:r>
      <w:r w:rsidR="002B1C3D" w:rsidRPr="002B1C3D">
        <w:rPr>
          <w:sz w:val="28"/>
          <w:szCs w:val="28"/>
        </w:rPr>
        <w:t>,</w:t>
      </w:r>
      <w:r w:rsidR="00C97BDE" w:rsidRPr="002B1C3D">
        <w:rPr>
          <w:sz w:val="28"/>
          <w:szCs w:val="28"/>
        </w:rPr>
        <w:t xml:space="preserve"> înregistrat sub nr.</w:t>
      </w:r>
      <w:r w:rsidR="00EE1A62" w:rsidRPr="002B1C3D">
        <w:rPr>
          <w:sz w:val="28"/>
          <w:szCs w:val="28"/>
        </w:rPr>
        <w:t xml:space="preserve"> </w:t>
      </w:r>
      <w:r w:rsidR="00750E20" w:rsidRPr="002B1C3D">
        <w:rPr>
          <w:sz w:val="28"/>
          <w:szCs w:val="28"/>
        </w:rPr>
        <w:t>55020/20.09.2023</w:t>
      </w:r>
      <w:r w:rsidR="004D3379" w:rsidRPr="002B1C3D">
        <w:rPr>
          <w:sz w:val="28"/>
          <w:szCs w:val="28"/>
        </w:rPr>
        <w:t>,</w:t>
      </w:r>
      <w:r w:rsidR="006B2FFD" w:rsidRPr="002B1C3D">
        <w:rPr>
          <w:sz w:val="28"/>
          <w:szCs w:val="28"/>
        </w:rPr>
        <w:t xml:space="preserve"> </w:t>
      </w:r>
      <w:r w:rsidR="007B642A" w:rsidRPr="002B1C3D">
        <w:rPr>
          <w:sz w:val="28"/>
          <w:szCs w:val="28"/>
        </w:rPr>
        <w:t>avizel</w:t>
      </w:r>
      <w:r w:rsidR="009A6BB3" w:rsidRPr="002B1C3D">
        <w:rPr>
          <w:sz w:val="28"/>
          <w:szCs w:val="28"/>
        </w:rPr>
        <w:t>e</w:t>
      </w:r>
      <w:r w:rsidR="007B642A" w:rsidRPr="002B1C3D">
        <w:rPr>
          <w:sz w:val="28"/>
          <w:szCs w:val="28"/>
        </w:rPr>
        <w:t xml:space="preserve"> comisiilor de specialitate ale Consiliului Local Satu Mare</w:t>
      </w:r>
      <w:r w:rsidR="00974354" w:rsidRPr="002B1C3D">
        <w:rPr>
          <w:sz w:val="28"/>
          <w:szCs w:val="28"/>
        </w:rPr>
        <w:t>,</w:t>
      </w:r>
    </w:p>
    <w:p w14:paraId="201C6208" w14:textId="3F2E9F26" w:rsidR="00090120" w:rsidRPr="002B1C3D" w:rsidRDefault="002B1C3D" w:rsidP="002B1C3D">
      <w:pPr>
        <w:tabs>
          <w:tab w:val="left" w:pos="709"/>
        </w:tabs>
        <w:spacing w:after="0"/>
        <w:jc w:val="both"/>
        <w:rPr>
          <w:sz w:val="28"/>
          <w:szCs w:val="28"/>
        </w:rPr>
      </w:pPr>
      <w:r w:rsidRPr="002B1C3D">
        <w:rPr>
          <w:sz w:val="28"/>
          <w:szCs w:val="28"/>
        </w:rPr>
        <w:tab/>
      </w:r>
      <w:r w:rsidR="00756DF4" w:rsidRPr="002B1C3D">
        <w:rPr>
          <w:sz w:val="28"/>
          <w:szCs w:val="28"/>
        </w:rPr>
        <w:t>În conformitate cu prevederile:</w:t>
      </w:r>
    </w:p>
    <w:p w14:paraId="7C610790" w14:textId="57E8391C" w:rsidR="007E7BD0" w:rsidRPr="002B1C3D" w:rsidRDefault="00972733" w:rsidP="00380B74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2B1C3D">
        <w:rPr>
          <w:bCs/>
          <w:sz w:val="28"/>
          <w:szCs w:val="28"/>
        </w:rPr>
        <w:t>O</w:t>
      </w:r>
      <w:r w:rsidR="004813C2" w:rsidRPr="002B1C3D">
        <w:rPr>
          <w:bCs/>
          <w:sz w:val="28"/>
          <w:szCs w:val="28"/>
        </w:rPr>
        <w:t>.U.G.</w:t>
      </w:r>
      <w:r w:rsidRPr="002B1C3D">
        <w:rPr>
          <w:bCs/>
          <w:sz w:val="28"/>
          <w:szCs w:val="28"/>
        </w:rPr>
        <w:t xml:space="preserve"> nr.</w:t>
      </w:r>
      <w:r w:rsidR="00361B39" w:rsidRPr="002B1C3D">
        <w:rPr>
          <w:bCs/>
          <w:sz w:val="28"/>
          <w:szCs w:val="28"/>
        </w:rPr>
        <w:t xml:space="preserve"> </w:t>
      </w:r>
      <w:r w:rsidR="007E7BD0" w:rsidRPr="002B1C3D">
        <w:rPr>
          <w:bCs/>
          <w:sz w:val="28"/>
          <w:szCs w:val="28"/>
        </w:rPr>
        <w:t xml:space="preserve">95 </w:t>
      </w:r>
      <w:r w:rsidR="00A8522C" w:rsidRPr="002B1C3D">
        <w:rPr>
          <w:bCs/>
          <w:sz w:val="28"/>
          <w:szCs w:val="28"/>
        </w:rPr>
        <w:t xml:space="preserve">din 3 Septembrie </w:t>
      </w:r>
      <w:r w:rsidR="007E7BD0" w:rsidRPr="002B1C3D">
        <w:rPr>
          <w:bCs/>
          <w:sz w:val="28"/>
          <w:szCs w:val="28"/>
        </w:rPr>
        <w:t>2021</w:t>
      </w:r>
      <w:r w:rsidR="008D2BF6" w:rsidRPr="002B1C3D">
        <w:rPr>
          <w:bCs/>
          <w:sz w:val="28"/>
          <w:szCs w:val="28"/>
        </w:rPr>
        <w:t xml:space="preserve"> </w:t>
      </w:r>
      <w:r w:rsidR="007E7BD0" w:rsidRPr="002B1C3D">
        <w:rPr>
          <w:sz w:val="28"/>
          <w:szCs w:val="28"/>
        </w:rPr>
        <w:t xml:space="preserve">pentru aprobarea Programului </w:t>
      </w:r>
      <w:proofErr w:type="spellStart"/>
      <w:r w:rsidR="007E7BD0" w:rsidRPr="002B1C3D">
        <w:rPr>
          <w:sz w:val="28"/>
          <w:szCs w:val="28"/>
        </w:rPr>
        <w:t>naţional</w:t>
      </w:r>
      <w:proofErr w:type="spellEnd"/>
      <w:r w:rsidR="007E7BD0" w:rsidRPr="002B1C3D">
        <w:rPr>
          <w:sz w:val="28"/>
          <w:szCs w:val="28"/>
        </w:rPr>
        <w:t xml:space="preserve"> de </w:t>
      </w:r>
      <w:proofErr w:type="spellStart"/>
      <w:r w:rsidR="007E7BD0" w:rsidRPr="002B1C3D">
        <w:rPr>
          <w:sz w:val="28"/>
          <w:szCs w:val="28"/>
        </w:rPr>
        <w:t>investiţii</w:t>
      </w:r>
      <w:proofErr w:type="spellEnd"/>
      <w:r w:rsidR="007E7BD0" w:rsidRPr="002B1C3D">
        <w:rPr>
          <w:sz w:val="28"/>
          <w:szCs w:val="28"/>
        </w:rPr>
        <w:t xml:space="preserve"> "Anghel Saligny"</w:t>
      </w:r>
      <w:r w:rsidRPr="002B1C3D">
        <w:rPr>
          <w:sz w:val="28"/>
          <w:szCs w:val="28"/>
        </w:rPr>
        <w:t>,</w:t>
      </w:r>
      <w:r w:rsidR="00380B74" w:rsidRPr="002B1C3D">
        <w:rPr>
          <w:sz w:val="28"/>
          <w:szCs w:val="28"/>
        </w:rPr>
        <w:t xml:space="preserve"> cu modificările și completările ulterioare,</w:t>
      </w:r>
    </w:p>
    <w:p w14:paraId="6AB0BFF2" w14:textId="300B10F7" w:rsidR="00756DF4" w:rsidRPr="002B1C3D" w:rsidRDefault="001D08A3" w:rsidP="00090120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2B1C3D">
        <w:rPr>
          <w:sz w:val="28"/>
          <w:szCs w:val="28"/>
        </w:rPr>
        <w:t>O</w:t>
      </w:r>
      <w:r w:rsidR="001636FA" w:rsidRPr="002B1C3D">
        <w:rPr>
          <w:sz w:val="28"/>
          <w:szCs w:val="28"/>
        </w:rPr>
        <w:t>rdinului</w:t>
      </w:r>
      <w:r w:rsidRPr="002B1C3D">
        <w:rPr>
          <w:sz w:val="28"/>
          <w:szCs w:val="28"/>
        </w:rPr>
        <w:t xml:space="preserve"> nr. 1.333 din 21 septembrie 2021 privind aprobarea Normelor metodologice pentru punerea</w:t>
      </w:r>
      <w:r w:rsidR="00A8522C" w:rsidRPr="002B1C3D">
        <w:rPr>
          <w:sz w:val="28"/>
          <w:szCs w:val="28"/>
        </w:rPr>
        <w:t xml:space="preserve"> î</w:t>
      </w:r>
      <w:r w:rsidRPr="002B1C3D">
        <w:rPr>
          <w:sz w:val="28"/>
          <w:szCs w:val="28"/>
        </w:rPr>
        <w:t xml:space="preserve">n aplicare a prevederilor </w:t>
      </w:r>
      <w:r w:rsidR="002B1C3D" w:rsidRPr="002B1C3D">
        <w:rPr>
          <w:sz w:val="28"/>
          <w:szCs w:val="28"/>
        </w:rPr>
        <w:t>Ordonanței</w:t>
      </w:r>
      <w:r w:rsidRPr="002B1C3D">
        <w:rPr>
          <w:sz w:val="28"/>
          <w:szCs w:val="28"/>
        </w:rPr>
        <w:t xml:space="preserve"> de urgen</w:t>
      </w:r>
      <w:r w:rsidR="002B1C3D">
        <w:rPr>
          <w:sz w:val="28"/>
          <w:szCs w:val="28"/>
        </w:rPr>
        <w:t>ță</w:t>
      </w:r>
      <w:r w:rsidRPr="002B1C3D">
        <w:rPr>
          <w:sz w:val="28"/>
          <w:szCs w:val="28"/>
        </w:rPr>
        <w:t xml:space="preserve"> a Guvernului nr. 95/2021 pentru aprobarea Programului </w:t>
      </w:r>
      <w:r w:rsidR="002B1C3D" w:rsidRPr="002B1C3D">
        <w:rPr>
          <w:sz w:val="28"/>
          <w:szCs w:val="28"/>
        </w:rPr>
        <w:t>național</w:t>
      </w:r>
      <w:r w:rsidRPr="002B1C3D">
        <w:rPr>
          <w:sz w:val="28"/>
          <w:szCs w:val="28"/>
        </w:rPr>
        <w:t xml:space="preserve"> de </w:t>
      </w:r>
      <w:r w:rsidR="002B1C3D" w:rsidRPr="002B1C3D">
        <w:rPr>
          <w:sz w:val="28"/>
          <w:szCs w:val="28"/>
        </w:rPr>
        <w:t>investiții</w:t>
      </w:r>
      <w:r w:rsidRPr="002B1C3D">
        <w:rPr>
          <w:sz w:val="28"/>
          <w:szCs w:val="28"/>
        </w:rPr>
        <w:t xml:space="preserve"> "Anghel Saligny", pentru categoriile de </w:t>
      </w:r>
      <w:r w:rsidR="002B1C3D" w:rsidRPr="002B1C3D">
        <w:rPr>
          <w:sz w:val="28"/>
          <w:szCs w:val="28"/>
        </w:rPr>
        <w:t>investiții</w:t>
      </w:r>
      <w:r w:rsidRPr="002B1C3D">
        <w:rPr>
          <w:sz w:val="28"/>
          <w:szCs w:val="28"/>
        </w:rPr>
        <w:t xml:space="preserve"> </w:t>
      </w:r>
      <w:r w:rsidR="002B1C3D" w:rsidRPr="002B1C3D">
        <w:rPr>
          <w:sz w:val="28"/>
          <w:szCs w:val="28"/>
        </w:rPr>
        <w:t>prevăzute</w:t>
      </w:r>
      <w:r w:rsidRPr="002B1C3D">
        <w:rPr>
          <w:sz w:val="28"/>
          <w:szCs w:val="28"/>
        </w:rPr>
        <w:t xml:space="preserve"> la art. 4 alin. (1) lit. a)-d) din </w:t>
      </w:r>
      <w:r w:rsidR="002B1C3D" w:rsidRPr="002B1C3D">
        <w:rPr>
          <w:sz w:val="28"/>
          <w:szCs w:val="28"/>
        </w:rPr>
        <w:t>Ordonanța</w:t>
      </w:r>
      <w:r w:rsidRPr="002B1C3D">
        <w:rPr>
          <w:sz w:val="28"/>
          <w:szCs w:val="28"/>
        </w:rPr>
        <w:t xml:space="preserve"> de urgen</w:t>
      </w:r>
      <w:r w:rsidR="002B1C3D">
        <w:rPr>
          <w:sz w:val="28"/>
          <w:szCs w:val="28"/>
        </w:rPr>
        <w:t>ță</w:t>
      </w:r>
      <w:r w:rsidRPr="002B1C3D">
        <w:rPr>
          <w:sz w:val="28"/>
          <w:szCs w:val="28"/>
        </w:rPr>
        <w:t xml:space="preserve"> a Guvernului nr. 95/202</w:t>
      </w:r>
      <w:r w:rsidR="001636FA" w:rsidRPr="002B1C3D">
        <w:rPr>
          <w:sz w:val="28"/>
          <w:szCs w:val="28"/>
        </w:rPr>
        <w:t>1</w:t>
      </w:r>
      <w:r w:rsidR="00972733" w:rsidRPr="002B1C3D">
        <w:rPr>
          <w:sz w:val="28"/>
          <w:szCs w:val="28"/>
        </w:rPr>
        <w:t>,</w:t>
      </w:r>
    </w:p>
    <w:p w14:paraId="7F9A8BF6" w14:textId="0DFE2A7D" w:rsidR="00756DF4" w:rsidRPr="002B1C3D" w:rsidRDefault="00756DF4" w:rsidP="006F7CCF">
      <w:pPr>
        <w:pStyle w:val="ListParagraph"/>
        <w:spacing w:after="0"/>
        <w:ind w:left="426"/>
        <w:jc w:val="both"/>
        <w:rPr>
          <w:sz w:val="28"/>
          <w:szCs w:val="28"/>
        </w:rPr>
      </w:pPr>
      <w:r w:rsidRPr="002B1C3D">
        <w:rPr>
          <w:sz w:val="28"/>
          <w:szCs w:val="28"/>
        </w:rPr>
        <w:t>Luând în considerare prevederile:</w:t>
      </w:r>
    </w:p>
    <w:p w14:paraId="1A3BB123" w14:textId="596870C8" w:rsidR="004754F3" w:rsidRPr="002B1C3D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2B1C3D">
        <w:rPr>
          <w:sz w:val="28"/>
          <w:szCs w:val="28"/>
        </w:rPr>
        <w:t>Leg</w:t>
      </w:r>
      <w:r w:rsidR="005D09A0" w:rsidRPr="002B1C3D">
        <w:rPr>
          <w:sz w:val="28"/>
          <w:szCs w:val="28"/>
        </w:rPr>
        <w:t>ii</w:t>
      </w:r>
      <w:r w:rsidRPr="002B1C3D">
        <w:rPr>
          <w:sz w:val="28"/>
          <w:szCs w:val="28"/>
        </w:rPr>
        <w:t xml:space="preserve"> </w:t>
      </w:r>
      <w:r w:rsidR="00D41A2C" w:rsidRPr="002B1C3D">
        <w:rPr>
          <w:sz w:val="28"/>
          <w:szCs w:val="28"/>
        </w:rPr>
        <w:t xml:space="preserve">nr. </w:t>
      </w:r>
      <w:r w:rsidRPr="002B1C3D">
        <w:rPr>
          <w:sz w:val="28"/>
          <w:szCs w:val="28"/>
        </w:rPr>
        <w:t>27</w:t>
      </w:r>
      <w:r w:rsidR="004813C2" w:rsidRPr="002B1C3D">
        <w:rPr>
          <w:sz w:val="28"/>
          <w:szCs w:val="28"/>
        </w:rPr>
        <w:t>3/</w:t>
      </w:r>
      <w:r w:rsidR="007052AD" w:rsidRPr="002B1C3D">
        <w:rPr>
          <w:sz w:val="28"/>
          <w:szCs w:val="28"/>
        </w:rPr>
        <w:t xml:space="preserve">2006 privind </w:t>
      </w:r>
      <w:r w:rsidR="00355001" w:rsidRPr="002B1C3D">
        <w:rPr>
          <w:sz w:val="28"/>
          <w:szCs w:val="28"/>
        </w:rPr>
        <w:t>finanțele</w:t>
      </w:r>
      <w:r w:rsidR="007052AD" w:rsidRPr="002B1C3D">
        <w:rPr>
          <w:sz w:val="28"/>
          <w:szCs w:val="28"/>
        </w:rPr>
        <w:t xml:space="preserve"> publice l</w:t>
      </w:r>
      <w:r w:rsidRPr="002B1C3D">
        <w:rPr>
          <w:sz w:val="28"/>
          <w:szCs w:val="28"/>
        </w:rPr>
        <w:t xml:space="preserve">ocale, cu </w:t>
      </w:r>
      <w:r w:rsidR="007052AD" w:rsidRPr="002B1C3D">
        <w:rPr>
          <w:sz w:val="28"/>
          <w:szCs w:val="28"/>
        </w:rPr>
        <w:t xml:space="preserve">modificările </w:t>
      </w:r>
      <w:r w:rsidR="00355001" w:rsidRPr="002B1C3D">
        <w:rPr>
          <w:sz w:val="28"/>
          <w:szCs w:val="28"/>
        </w:rPr>
        <w:t>și</w:t>
      </w:r>
      <w:r w:rsidR="007052AD" w:rsidRPr="002B1C3D">
        <w:rPr>
          <w:sz w:val="28"/>
          <w:szCs w:val="28"/>
        </w:rPr>
        <w:t xml:space="preserve"> completările ulterioare</w:t>
      </w:r>
      <w:r w:rsidR="00D41A2C" w:rsidRPr="002B1C3D">
        <w:rPr>
          <w:sz w:val="28"/>
          <w:szCs w:val="28"/>
        </w:rPr>
        <w:t>,</w:t>
      </w:r>
    </w:p>
    <w:p w14:paraId="7F0744A8" w14:textId="3396A04F" w:rsidR="004754F3" w:rsidRPr="002B1C3D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2B1C3D">
        <w:rPr>
          <w:sz w:val="28"/>
          <w:szCs w:val="28"/>
        </w:rPr>
        <w:t xml:space="preserve">HG </w:t>
      </w:r>
      <w:r w:rsidR="00D41A2C" w:rsidRPr="002B1C3D">
        <w:rPr>
          <w:sz w:val="28"/>
          <w:szCs w:val="28"/>
        </w:rPr>
        <w:t xml:space="preserve">nr. </w:t>
      </w:r>
      <w:r w:rsidRPr="002B1C3D">
        <w:rPr>
          <w:sz w:val="28"/>
          <w:szCs w:val="28"/>
        </w:rPr>
        <w:t xml:space="preserve">907/2016 </w:t>
      </w:r>
      <w:r w:rsidR="00634054" w:rsidRPr="002B1C3D">
        <w:rPr>
          <w:sz w:val="28"/>
          <w:szCs w:val="28"/>
        </w:rPr>
        <w:t>privin</w:t>
      </w:r>
      <w:r w:rsidR="00CD3D43" w:rsidRPr="002B1C3D">
        <w:rPr>
          <w:sz w:val="28"/>
          <w:szCs w:val="28"/>
        </w:rPr>
        <w:t xml:space="preserve">d etapele de </w:t>
      </w:r>
      <w:r w:rsidR="00D41A2C" w:rsidRPr="002B1C3D">
        <w:rPr>
          <w:sz w:val="28"/>
          <w:szCs w:val="28"/>
        </w:rPr>
        <w:t>e</w:t>
      </w:r>
      <w:r w:rsidR="001945BF" w:rsidRPr="002B1C3D">
        <w:rPr>
          <w:sz w:val="28"/>
          <w:szCs w:val="28"/>
        </w:rPr>
        <w:t xml:space="preserve">laborare </w:t>
      </w:r>
      <w:r w:rsidR="00D41A2C" w:rsidRPr="002B1C3D">
        <w:rPr>
          <w:sz w:val="28"/>
          <w:szCs w:val="28"/>
        </w:rPr>
        <w:t xml:space="preserve">și </w:t>
      </w:r>
      <w:r w:rsidR="00355001" w:rsidRPr="002B1C3D">
        <w:rPr>
          <w:sz w:val="28"/>
          <w:szCs w:val="28"/>
        </w:rPr>
        <w:t>conținutul</w:t>
      </w:r>
      <w:r w:rsidR="00634054" w:rsidRPr="002B1C3D">
        <w:rPr>
          <w:sz w:val="28"/>
          <w:szCs w:val="28"/>
        </w:rPr>
        <w:t xml:space="preserve">-cadru al </w:t>
      </w:r>
      <w:r w:rsidR="00355001" w:rsidRPr="002B1C3D">
        <w:rPr>
          <w:sz w:val="28"/>
          <w:szCs w:val="28"/>
        </w:rPr>
        <w:t>documentațiilor</w:t>
      </w:r>
      <w:r w:rsidR="00CD3D43" w:rsidRPr="002B1C3D">
        <w:rPr>
          <w:sz w:val="28"/>
          <w:szCs w:val="28"/>
        </w:rPr>
        <w:t xml:space="preserve"> </w:t>
      </w:r>
      <w:proofErr w:type="spellStart"/>
      <w:r w:rsidR="00634054" w:rsidRPr="002B1C3D">
        <w:rPr>
          <w:sz w:val="28"/>
          <w:szCs w:val="28"/>
        </w:rPr>
        <w:t>tehnico</w:t>
      </w:r>
      <w:proofErr w:type="spellEnd"/>
      <w:r w:rsidR="00634054" w:rsidRPr="002B1C3D">
        <w:rPr>
          <w:sz w:val="28"/>
          <w:szCs w:val="28"/>
        </w:rPr>
        <w:t xml:space="preserve">-economice </w:t>
      </w:r>
      <w:r w:rsidR="00CD3D43" w:rsidRPr="002B1C3D">
        <w:rPr>
          <w:sz w:val="28"/>
          <w:szCs w:val="28"/>
        </w:rPr>
        <w:t xml:space="preserve">aferente </w:t>
      </w:r>
      <w:r w:rsidR="00634054" w:rsidRPr="002B1C3D">
        <w:rPr>
          <w:sz w:val="28"/>
          <w:szCs w:val="28"/>
        </w:rPr>
        <w:t xml:space="preserve">obiectivelor/proiectelor de </w:t>
      </w:r>
      <w:proofErr w:type="spellStart"/>
      <w:r w:rsidR="00634054" w:rsidRPr="002B1C3D">
        <w:rPr>
          <w:sz w:val="28"/>
          <w:szCs w:val="28"/>
        </w:rPr>
        <w:t>investiţii</w:t>
      </w:r>
      <w:proofErr w:type="spellEnd"/>
      <w:r w:rsidR="00634054" w:rsidRPr="002B1C3D">
        <w:rPr>
          <w:sz w:val="28"/>
          <w:szCs w:val="28"/>
        </w:rPr>
        <w:t xml:space="preserve"> </w:t>
      </w:r>
      <w:r w:rsidR="00355001" w:rsidRPr="002B1C3D">
        <w:rPr>
          <w:sz w:val="28"/>
          <w:szCs w:val="28"/>
        </w:rPr>
        <w:t>finanțate</w:t>
      </w:r>
      <w:r w:rsidR="00634054" w:rsidRPr="002B1C3D">
        <w:rPr>
          <w:sz w:val="28"/>
          <w:szCs w:val="28"/>
        </w:rPr>
        <w:t xml:space="preserve"> din fonduri publice</w:t>
      </w:r>
      <w:r w:rsidR="00D41A2C" w:rsidRPr="002B1C3D">
        <w:rPr>
          <w:sz w:val="28"/>
          <w:szCs w:val="28"/>
        </w:rPr>
        <w:t>,</w:t>
      </w:r>
    </w:p>
    <w:p w14:paraId="54E1E308" w14:textId="778DF540" w:rsidR="00575348" w:rsidRDefault="00361B39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2B1C3D">
        <w:rPr>
          <w:sz w:val="28"/>
          <w:szCs w:val="28"/>
        </w:rPr>
        <w:t xml:space="preserve">Ținând seama de prevederile </w:t>
      </w:r>
      <w:r w:rsidR="00144140" w:rsidRPr="002B1C3D">
        <w:rPr>
          <w:sz w:val="28"/>
          <w:szCs w:val="28"/>
        </w:rPr>
        <w:t>Legii nr.</w:t>
      </w:r>
      <w:r w:rsidR="00974354" w:rsidRPr="002B1C3D">
        <w:rPr>
          <w:sz w:val="28"/>
          <w:szCs w:val="28"/>
        </w:rPr>
        <w:t xml:space="preserve"> </w:t>
      </w:r>
      <w:r w:rsidR="006226B0" w:rsidRPr="002B1C3D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2B1C3D">
        <w:rPr>
          <w:sz w:val="28"/>
          <w:szCs w:val="28"/>
        </w:rPr>
        <w:t>și</w:t>
      </w:r>
      <w:r w:rsidR="006226B0" w:rsidRPr="002B1C3D">
        <w:rPr>
          <w:sz w:val="28"/>
          <w:szCs w:val="28"/>
        </w:rPr>
        <w:t xml:space="preserve"> completările ulterioare,</w:t>
      </w:r>
    </w:p>
    <w:p w14:paraId="42FAF7AB" w14:textId="77777777" w:rsidR="009C3F47" w:rsidRPr="002B1C3D" w:rsidRDefault="009C3F47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</w:p>
    <w:p w14:paraId="78CF8970" w14:textId="19752396" w:rsidR="00705373" w:rsidRPr="002B1C3D" w:rsidRDefault="00090120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2B1C3D">
        <w:rPr>
          <w:sz w:val="28"/>
          <w:szCs w:val="28"/>
        </w:rPr>
        <w:lastRenderedPageBreak/>
        <w:t xml:space="preserve">În baza prevederilor </w:t>
      </w:r>
      <w:r w:rsidR="00705373" w:rsidRPr="002B1C3D">
        <w:rPr>
          <w:sz w:val="28"/>
          <w:szCs w:val="28"/>
        </w:rPr>
        <w:t>art. 129 alin. (</w:t>
      </w:r>
      <w:r w:rsidR="006D7F0B" w:rsidRPr="002B1C3D">
        <w:rPr>
          <w:sz w:val="28"/>
          <w:szCs w:val="28"/>
        </w:rPr>
        <w:t>2</w:t>
      </w:r>
      <w:r w:rsidR="00A437CB" w:rsidRPr="002B1C3D">
        <w:rPr>
          <w:sz w:val="28"/>
          <w:szCs w:val="28"/>
        </w:rPr>
        <w:t>) lit.</w:t>
      </w:r>
      <w:r w:rsidR="00D41A2C" w:rsidRPr="002B1C3D">
        <w:rPr>
          <w:sz w:val="28"/>
          <w:szCs w:val="28"/>
        </w:rPr>
        <w:t xml:space="preserve"> </w:t>
      </w:r>
      <w:r w:rsidR="007052AD" w:rsidRPr="002B1C3D">
        <w:rPr>
          <w:sz w:val="28"/>
          <w:szCs w:val="28"/>
        </w:rPr>
        <w:t>b</w:t>
      </w:r>
      <w:r w:rsidR="00D41A2C" w:rsidRPr="002B1C3D">
        <w:rPr>
          <w:sz w:val="28"/>
          <w:szCs w:val="28"/>
        </w:rPr>
        <w:t>)</w:t>
      </w:r>
      <w:r w:rsidR="007052AD" w:rsidRPr="002B1C3D">
        <w:rPr>
          <w:sz w:val="28"/>
          <w:szCs w:val="28"/>
        </w:rPr>
        <w:t xml:space="preserve"> </w:t>
      </w:r>
      <w:r w:rsidR="00B25436">
        <w:rPr>
          <w:sz w:val="28"/>
          <w:szCs w:val="28"/>
        </w:rPr>
        <w:t xml:space="preserve">și </w:t>
      </w:r>
      <w:r w:rsidR="007052AD" w:rsidRPr="002B1C3D">
        <w:rPr>
          <w:sz w:val="28"/>
          <w:szCs w:val="28"/>
        </w:rPr>
        <w:t>alin.</w:t>
      </w:r>
      <w:r w:rsidR="00D41A2C" w:rsidRPr="002B1C3D">
        <w:rPr>
          <w:sz w:val="28"/>
          <w:szCs w:val="28"/>
        </w:rPr>
        <w:t xml:space="preserve"> </w:t>
      </w:r>
      <w:r w:rsidR="007052AD" w:rsidRPr="002B1C3D">
        <w:rPr>
          <w:sz w:val="28"/>
          <w:szCs w:val="28"/>
        </w:rPr>
        <w:t>(4) lit.</w:t>
      </w:r>
      <w:r w:rsidR="00D41A2C" w:rsidRPr="002B1C3D">
        <w:rPr>
          <w:sz w:val="28"/>
          <w:szCs w:val="28"/>
        </w:rPr>
        <w:t xml:space="preserve"> </w:t>
      </w:r>
      <w:r w:rsidR="007052AD" w:rsidRPr="002B1C3D">
        <w:rPr>
          <w:sz w:val="28"/>
          <w:szCs w:val="28"/>
        </w:rPr>
        <w:t>d</w:t>
      </w:r>
      <w:r w:rsidR="00D41A2C" w:rsidRPr="002B1C3D">
        <w:rPr>
          <w:sz w:val="28"/>
          <w:szCs w:val="28"/>
        </w:rPr>
        <w:t>)</w:t>
      </w:r>
      <w:r w:rsidR="00A437CB" w:rsidRPr="002B1C3D">
        <w:rPr>
          <w:sz w:val="28"/>
          <w:szCs w:val="28"/>
        </w:rPr>
        <w:t xml:space="preserve"> din O.U.G. nr. </w:t>
      </w:r>
      <w:r w:rsidR="00BB4469" w:rsidRPr="002B1C3D">
        <w:rPr>
          <w:sz w:val="28"/>
          <w:szCs w:val="28"/>
        </w:rPr>
        <w:t>5</w:t>
      </w:r>
      <w:r w:rsidR="00A437CB" w:rsidRPr="002B1C3D">
        <w:rPr>
          <w:sz w:val="28"/>
          <w:szCs w:val="28"/>
        </w:rPr>
        <w:t>7/2019 privind Codul administrativ</w:t>
      </w:r>
      <w:r w:rsidR="00D41A2C" w:rsidRPr="002B1C3D">
        <w:rPr>
          <w:sz w:val="28"/>
          <w:szCs w:val="28"/>
        </w:rPr>
        <w:t xml:space="preserve">, cu modificările și completările ulterioare, </w:t>
      </w:r>
    </w:p>
    <w:p w14:paraId="4CD87E3B" w14:textId="34AA8B67" w:rsidR="00705373" w:rsidRPr="002B1C3D" w:rsidRDefault="00090120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2B1C3D">
        <w:rPr>
          <w:sz w:val="28"/>
          <w:szCs w:val="28"/>
        </w:rPr>
        <w:t xml:space="preserve">În temeiul prevederilor </w:t>
      </w:r>
      <w:r w:rsidR="00705373" w:rsidRPr="002B1C3D">
        <w:rPr>
          <w:sz w:val="28"/>
          <w:szCs w:val="28"/>
        </w:rPr>
        <w:t>art. 139 alin</w:t>
      </w:r>
      <w:r w:rsidR="00D41A2C" w:rsidRPr="002B1C3D">
        <w:rPr>
          <w:sz w:val="28"/>
          <w:szCs w:val="28"/>
        </w:rPr>
        <w:t>.</w:t>
      </w:r>
      <w:r w:rsidR="00705373" w:rsidRPr="002B1C3D">
        <w:rPr>
          <w:sz w:val="28"/>
          <w:szCs w:val="28"/>
        </w:rPr>
        <w:t xml:space="preserve"> (3) lit. </w:t>
      </w:r>
      <w:r w:rsidR="00A325FF" w:rsidRPr="002B1C3D">
        <w:rPr>
          <w:sz w:val="28"/>
          <w:szCs w:val="28"/>
        </w:rPr>
        <w:t>g</w:t>
      </w:r>
      <w:r w:rsidR="00705373" w:rsidRPr="002B1C3D">
        <w:rPr>
          <w:sz w:val="28"/>
          <w:szCs w:val="28"/>
        </w:rPr>
        <w:t>)</w:t>
      </w:r>
      <w:r w:rsidR="00190CAC" w:rsidRPr="002B1C3D">
        <w:rPr>
          <w:sz w:val="28"/>
          <w:szCs w:val="28"/>
        </w:rPr>
        <w:t xml:space="preserve"> și </w:t>
      </w:r>
      <w:r w:rsidR="00B25436">
        <w:rPr>
          <w:sz w:val="28"/>
          <w:szCs w:val="28"/>
        </w:rPr>
        <w:t xml:space="preserve">al </w:t>
      </w:r>
      <w:r w:rsidR="00190CAC" w:rsidRPr="002B1C3D">
        <w:rPr>
          <w:sz w:val="28"/>
          <w:szCs w:val="28"/>
        </w:rPr>
        <w:t>prevederil</w:t>
      </w:r>
      <w:r w:rsidR="00B25436">
        <w:rPr>
          <w:sz w:val="28"/>
          <w:szCs w:val="28"/>
        </w:rPr>
        <w:t>or</w:t>
      </w:r>
      <w:r w:rsidR="00190CAC" w:rsidRPr="002B1C3D">
        <w:rPr>
          <w:sz w:val="28"/>
          <w:szCs w:val="28"/>
        </w:rPr>
        <w:t xml:space="preserve"> art.</w:t>
      </w:r>
      <w:r w:rsidR="00D41A2C" w:rsidRPr="002B1C3D">
        <w:rPr>
          <w:sz w:val="28"/>
          <w:szCs w:val="28"/>
        </w:rPr>
        <w:t xml:space="preserve"> </w:t>
      </w:r>
      <w:r w:rsidR="00190CAC" w:rsidRPr="002B1C3D">
        <w:rPr>
          <w:sz w:val="28"/>
          <w:szCs w:val="28"/>
        </w:rPr>
        <w:t>196 alin.</w:t>
      </w:r>
      <w:r w:rsidR="00D41A2C" w:rsidRPr="002B1C3D">
        <w:rPr>
          <w:sz w:val="28"/>
          <w:szCs w:val="28"/>
        </w:rPr>
        <w:t xml:space="preserve"> </w:t>
      </w:r>
      <w:r w:rsidR="00190CAC" w:rsidRPr="002B1C3D">
        <w:rPr>
          <w:sz w:val="28"/>
          <w:szCs w:val="28"/>
        </w:rPr>
        <w:t>(1)</w:t>
      </w:r>
      <w:r w:rsidR="00D41A2C" w:rsidRPr="002B1C3D">
        <w:rPr>
          <w:sz w:val="28"/>
          <w:szCs w:val="28"/>
        </w:rPr>
        <w:t xml:space="preserve"> </w:t>
      </w:r>
      <w:r w:rsidR="00190CAC" w:rsidRPr="002B1C3D">
        <w:rPr>
          <w:sz w:val="28"/>
          <w:szCs w:val="28"/>
        </w:rPr>
        <w:t>lit</w:t>
      </w:r>
      <w:r w:rsidR="00D41A2C" w:rsidRPr="002B1C3D">
        <w:rPr>
          <w:sz w:val="28"/>
          <w:szCs w:val="28"/>
        </w:rPr>
        <w:t>.</w:t>
      </w:r>
      <w:r w:rsidR="00190CAC" w:rsidRPr="002B1C3D">
        <w:rPr>
          <w:sz w:val="28"/>
          <w:szCs w:val="28"/>
        </w:rPr>
        <w:t xml:space="preserve"> a)</w:t>
      </w:r>
      <w:r w:rsidR="00705373" w:rsidRPr="002B1C3D">
        <w:rPr>
          <w:sz w:val="28"/>
          <w:szCs w:val="28"/>
        </w:rPr>
        <w:t xml:space="preserve"> din O.U.G. nr. 57/2019 privind Codul administrativ, </w:t>
      </w:r>
      <w:r w:rsidR="00D41A2C" w:rsidRPr="002B1C3D">
        <w:rPr>
          <w:sz w:val="28"/>
          <w:szCs w:val="28"/>
        </w:rPr>
        <w:t xml:space="preserve">cu modificările și completările ulterioare, </w:t>
      </w:r>
    </w:p>
    <w:p w14:paraId="286F70AE" w14:textId="5A08C8DD" w:rsidR="00236AE9" w:rsidRPr="002B1C3D" w:rsidRDefault="00C7048F" w:rsidP="002B1C3D">
      <w:pPr>
        <w:spacing w:after="0" w:line="240" w:lineRule="auto"/>
        <w:ind w:firstLine="720"/>
        <w:jc w:val="both"/>
        <w:rPr>
          <w:sz w:val="28"/>
          <w:szCs w:val="28"/>
        </w:rPr>
      </w:pPr>
      <w:r w:rsidRPr="002B1C3D">
        <w:rPr>
          <w:sz w:val="28"/>
          <w:szCs w:val="28"/>
        </w:rPr>
        <w:t>A</w:t>
      </w:r>
      <w:r w:rsidR="00236AE9" w:rsidRPr="002B1C3D">
        <w:rPr>
          <w:sz w:val="28"/>
          <w:szCs w:val="28"/>
        </w:rPr>
        <w:t>doptă</w:t>
      </w:r>
      <w:r w:rsidR="00361B39" w:rsidRPr="002B1C3D">
        <w:rPr>
          <w:sz w:val="28"/>
          <w:szCs w:val="28"/>
        </w:rPr>
        <w:t xml:space="preserve"> prezenta, </w:t>
      </w:r>
      <w:r w:rsidR="00236AE9" w:rsidRPr="002B1C3D">
        <w:rPr>
          <w:sz w:val="28"/>
          <w:szCs w:val="28"/>
        </w:rPr>
        <w:t xml:space="preserve"> </w:t>
      </w:r>
    </w:p>
    <w:p w14:paraId="2CE7E04A" w14:textId="77777777" w:rsidR="00AC4E58" w:rsidRPr="002B1C3D" w:rsidRDefault="00AC4E58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36D7A75" w14:textId="35FD7593" w:rsidR="00575348" w:rsidRPr="002B1C3D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B1C3D">
        <w:rPr>
          <w:b/>
          <w:bCs/>
          <w:sz w:val="28"/>
          <w:szCs w:val="28"/>
        </w:rPr>
        <w:t>H O T Ă R Â R E</w:t>
      </w:r>
      <w:r w:rsidR="002B1C3D" w:rsidRPr="002B1C3D">
        <w:rPr>
          <w:b/>
          <w:bCs/>
          <w:sz w:val="28"/>
          <w:szCs w:val="28"/>
        </w:rPr>
        <w:t>:</w:t>
      </w:r>
    </w:p>
    <w:p w14:paraId="3697B9FB" w14:textId="77777777" w:rsidR="00AC4E58" w:rsidRPr="002B1C3D" w:rsidRDefault="00AC4E58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BABEE23" w14:textId="09067964" w:rsidR="00A8522C" w:rsidRPr="002B1C3D" w:rsidRDefault="00907FC3" w:rsidP="0065191D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2B1C3D">
        <w:rPr>
          <w:b/>
          <w:bCs/>
          <w:sz w:val="28"/>
          <w:szCs w:val="28"/>
        </w:rPr>
        <w:t>Art.</w:t>
      </w:r>
      <w:r w:rsidR="002B1C3D" w:rsidRPr="002B1C3D">
        <w:rPr>
          <w:b/>
          <w:bCs/>
          <w:sz w:val="28"/>
          <w:szCs w:val="28"/>
        </w:rPr>
        <w:t xml:space="preserve"> </w:t>
      </w:r>
      <w:r w:rsidRPr="002B1C3D">
        <w:rPr>
          <w:b/>
          <w:bCs/>
          <w:sz w:val="28"/>
          <w:szCs w:val="28"/>
        </w:rPr>
        <w:t>1</w:t>
      </w:r>
      <w:r w:rsidR="002B1C3D" w:rsidRPr="002B1C3D">
        <w:rPr>
          <w:b/>
          <w:bCs/>
          <w:sz w:val="28"/>
          <w:szCs w:val="28"/>
        </w:rPr>
        <w:t>.</w:t>
      </w:r>
      <w:r w:rsidRPr="002B1C3D">
        <w:rPr>
          <w:sz w:val="28"/>
          <w:szCs w:val="28"/>
        </w:rPr>
        <w:t xml:space="preserve"> </w:t>
      </w:r>
      <w:bookmarkStart w:id="0" w:name="_Hlk113623495"/>
      <w:bookmarkStart w:id="1" w:name="_Hlk22800922"/>
      <w:r w:rsidR="00272BDD" w:rsidRPr="002B1C3D">
        <w:rPr>
          <w:sz w:val="28"/>
          <w:szCs w:val="28"/>
        </w:rPr>
        <w:t xml:space="preserve">Se aprobă </w:t>
      </w:r>
      <w:bookmarkEnd w:id="0"/>
      <w:r w:rsidR="00A8522C" w:rsidRPr="002B1C3D">
        <w:rPr>
          <w:sz w:val="28"/>
          <w:szCs w:val="28"/>
        </w:rPr>
        <w:t xml:space="preserve">Cererea de Finanțare pentru obiectivul de investiții </w:t>
      </w:r>
      <w:r w:rsidR="00A8522C" w:rsidRPr="002B1C3D">
        <w:rPr>
          <w:b/>
          <w:sz w:val="28"/>
          <w:szCs w:val="28"/>
        </w:rPr>
        <w:t>Extindere rețea de apă potabilă, rețea de canalizare menajeră cu stați</w:t>
      </w:r>
      <w:r w:rsidR="004B4329" w:rsidRPr="002B1C3D">
        <w:rPr>
          <w:b/>
          <w:sz w:val="28"/>
          <w:szCs w:val="28"/>
        </w:rPr>
        <w:t>e</w:t>
      </w:r>
      <w:r w:rsidR="00A8522C" w:rsidRPr="002B1C3D">
        <w:rPr>
          <w:b/>
          <w:sz w:val="28"/>
          <w:szCs w:val="28"/>
        </w:rPr>
        <w:t xml:space="preserve"> de pompare, </w:t>
      </w:r>
      <w:r w:rsidR="00F83D29" w:rsidRPr="002B1C3D">
        <w:rPr>
          <w:b/>
          <w:sz w:val="28"/>
          <w:szCs w:val="28"/>
        </w:rPr>
        <w:t>Sătmărel – Zona 1</w:t>
      </w:r>
      <w:r w:rsidR="00A8522C" w:rsidRPr="002B1C3D">
        <w:rPr>
          <w:b/>
          <w:sz w:val="28"/>
          <w:szCs w:val="28"/>
        </w:rPr>
        <w:t>,</w:t>
      </w:r>
      <w:r w:rsidR="00F83D29" w:rsidRPr="002B1C3D">
        <w:rPr>
          <w:b/>
          <w:sz w:val="28"/>
          <w:szCs w:val="28"/>
        </w:rPr>
        <w:t xml:space="preserve"> </w:t>
      </w:r>
      <w:r w:rsidR="00A8522C" w:rsidRPr="002B1C3D">
        <w:rPr>
          <w:b/>
          <w:sz w:val="28"/>
          <w:szCs w:val="28"/>
        </w:rPr>
        <w:t>Municipiul Satu Mare, Județul Satu Mare</w:t>
      </w:r>
      <w:r w:rsidR="001A02A1">
        <w:rPr>
          <w:b/>
          <w:sz w:val="28"/>
          <w:szCs w:val="28"/>
        </w:rPr>
        <w:t>,</w:t>
      </w:r>
      <w:r w:rsidR="00A8522C" w:rsidRPr="002B1C3D">
        <w:rPr>
          <w:b/>
          <w:sz w:val="28"/>
          <w:szCs w:val="28"/>
        </w:rPr>
        <w:t xml:space="preserve"> </w:t>
      </w:r>
      <w:r w:rsidR="00A8522C" w:rsidRPr="002B1C3D">
        <w:rPr>
          <w:bCs/>
          <w:sz w:val="28"/>
          <w:szCs w:val="28"/>
        </w:rPr>
        <w:t>în vederea depunerii în cad</w:t>
      </w:r>
      <w:r w:rsidR="00036B96" w:rsidRPr="002B1C3D">
        <w:rPr>
          <w:bCs/>
          <w:sz w:val="28"/>
          <w:szCs w:val="28"/>
        </w:rPr>
        <w:t>r</w:t>
      </w:r>
      <w:r w:rsidR="00A8522C" w:rsidRPr="002B1C3D">
        <w:rPr>
          <w:bCs/>
          <w:sz w:val="28"/>
          <w:szCs w:val="28"/>
        </w:rPr>
        <w:t>ul</w:t>
      </w:r>
      <w:r w:rsidR="00A8522C" w:rsidRPr="002B1C3D">
        <w:rPr>
          <w:b/>
          <w:sz w:val="28"/>
          <w:szCs w:val="28"/>
        </w:rPr>
        <w:t xml:space="preserve"> Programului Național de Investiții “Anghel Saligny”</w:t>
      </w:r>
      <w:r w:rsidR="001A02A1">
        <w:rPr>
          <w:b/>
          <w:sz w:val="28"/>
          <w:szCs w:val="28"/>
        </w:rPr>
        <w:t>,</w:t>
      </w:r>
      <w:r w:rsidR="00A8522C" w:rsidRPr="002B1C3D">
        <w:rPr>
          <w:b/>
          <w:sz w:val="28"/>
          <w:szCs w:val="28"/>
        </w:rPr>
        <w:t xml:space="preserve"> </w:t>
      </w:r>
      <w:r w:rsidR="00A8522C" w:rsidRPr="002B1C3D">
        <w:rPr>
          <w:bCs/>
          <w:sz w:val="28"/>
          <w:szCs w:val="28"/>
        </w:rPr>
        <w:t xml:space="preserve">conform ANEXEI nr. 1, parte integrantă a prezentei </w:t>
      </w:r>
      <w:r w:rsidR="00C969CA" w:rsidRPr="002B1C3D">
        <w:rPr>
          <w:bCs/>
          <w:sz w:val="28"/>
          <w:szCs w:val="28"/>
        </w:rPr>
        <w:t>hotărâri.</w:t>
      </w:r>
    </w:p>
    <w:bookmarkEnd w:id="1"/>
    <w:p w14:paraId="1FDA807E" w14:textId="586BA40E" w:rsidR="004C498B" w:rsidRPr="002B1C3D" w:rsidRDefault="000A63E6" w:rsidP="00974354">
      <w:pPr>
        <w:spacing w:after="0"/>
        <w:ind w:firstLine="720"/>
        <w:jc w:val="both"/>
        <w:rPr>
          <w:sz w:val="28"/>
          <w:szCs w:val="28"/>
        </w:rPr>
      </w:pPr>
      <w:r w:rsidRPr="002B1C3D">
        <w:rPr>
          <w:b/>
          <w:sz w:val="28"/>
          <w:szCs w:val="28"/>
        </w:rPr>
        <w:t>Art.</w:t>
      </w:r>
      <w:r w:rsidR="002B1C3D" w:rsidRPr="002B1C3D">
        <w:rPr>
          <w:b/>
          <w:sz w:val="28"/>
          <w:szCs w:val="28"/>
        </w:rPr>
        <w:t xml:space="preserve"> </w:t>
      </w:r>
      <w:r w:rsidR="00EF66C4" w:rsidRPr="002B1C3D">
        <w:rPr>
          <w:b/>
          <w:sz w:val="28"/>
          <w:szCs w:val="28"/>
        </w:rPr>
        <w:t>2</w:t>
      </w:r>
      <w:r w:rsidR="002B1C3D" w:rsidRPr="002B1C3D">
        <w:rPr>
          <w:b/>
          <w:sz w:val="28"/>
          <w:szCs w:val="28"/>
        </w:rPr>
        <w:t>.</w:t>
      </w:r>
      <w:r w:rsidR="002000A9" w:rsidRPr="002B1C3D">
        <w:rPr>
          <w:sz w:val="28"/>
          <w:szCs w:val="28"/>
        </w:rPr>
        <w:t xml:space="preserve"> </w:t>
      </w:r>
      <w:r w:rsidR="00C969CA" w:rsidRPr="002B1C3D">
        <w:rPr>
          <w:sz w:val="28"/>
          <w:szCs w:val="28"/>
        </w:rPr>
        <w:t>Se aprobă Devizul General Estimativ</w:t>
      </w:r>
      <w:r w:rsidR="001A02A1">
        <w:rPr>
          <w:sz w:val="28"/>
          <w:szCs w:val="28"/>
        </w:rPr>
        <w:t>,</w:t>
      </w:r>
      <w:r w:rsidR="00C969CA" w:rsidRPr="002B1C3D">
        <w:rPr>
          <w:sz w:val="28"/>
          <w:szCs w:val="28"/>
        </w:rPr>
        <w:t xml:space="preserve"> conform</w:t>
      </w:r>
      <w:r w:rsidR="00460FC1" w:rsidRPr="002B1C3D">
        <w:rPr>
          <w:sz w:val="28"/>
          <w:szCs w:val="28"/>
        </w:rPr>
        <w:t xml:space="preserve"> ANEXEI nr. 2,</w:t>
      </w:r>
      <w:r w:rsidR="00C969CA" w:rsidRPr="002B1C3D">
        <w:rPr>
          <w:sz w:val="28"/>
          <w:szCs w:val="28"/>
        </w:rPr>
        <w:t xml:space="preserve"> parte </w:t>
      </w:r>
      <w:r w:rsidR="00C969CA" w:rsidRPr="002B1C3D">
        <w:rPr>
          <w:bCs/>
          <w:sz w:val="28"/>
          <w:szCs w:val="28"/>
        </w:rPr>
        <w:t>integrantă a prezentei hotărâri.</w:t>
      </w:r>
    </w:p>
    <w:p w14:paraId="38AADD92" w14:textId="5DFBAA43" w:rsidR="001221C3" w:rsidRPr="002B1C3D" w:rsidRDefault="00355FFC" w:rsidP="00974354">
      <w:pPr>
        <w:spacing w:after="0"/>
        <w:ind w:firstLine="720"/>
        <w:jc w:val="both"/>
        <w:rPr>
          <w:sz w:val="28"/>
          <w:szCs w:val="28"/>
        </w:rPr>
      </w:pPr>
      <w:bookmarkStart w:id="2" w:name="_Hlk113623811"/>
      <w:r w:rsidRPr="002B1C3D">
        <w:rPr>
          <w:b/>
          <w:sz w:val="28"/>
          <w:szCs w:val="28"/>
        </w:rPr>
        <w:t>Art.</w:t>
      </w:r>
      <w:r w:rsidR="00361B39" w:rsidRPr="002B1C3D">
        <w:rPr>
          <w:b/>
          <w:sz w:val="28"/>
          <w:szCs w:val="28"/>
        </w:rPr>
        <w:t xml:space="preserve"> </w:t>
      </w:r>
      <w:r w:rsidR="003139F1" w:rsidRPr="002B1C3D">
        <w:rPr>
          <w:b/>
          <w:sz w:val="28"/>
          <w:szCs w:val="28"/>
        </w:rPr>
        <w:t>3</w:t>
      </w:r>
      <w:r w:rsidR="002B1C3D" w:rsidRPr="002B1C3D">
        <w:rPr>
          <w:b/>
          <w:sz w:val="28"/>
          <w:szCs w:val="28"/>
        </w:rPr>
        <w:t>.</w:t>
      </w:r>
      <w:r w:rsidRPr="002B1C3D">
        <w:rPr>
          <w:sz w:val="28"/>
          <w:szCs w:val="28"/>
        </w:rPr>
        <w:t xml:space="preserve"> </w:t>
      </w:r>
      <w:bookmarkEnd w:id="2"/>
      <w:r w:rsidR="001221C3" w:rsidRPr="002B1C3D">
        <w:rPr>
          <w:sz w:val="28"/>
          <w:szCs w:val="28"/>
        </w:rPr>
        <w:t xml:space="preserve">Cu ducerea la îndeplinire a prezentei hotărâri se încredințează Primarul municipiului Satu Mare </w:t>
      </w:r>
      <w:r w:rsidR="004E3709" w:rsidRPr="002B1C3D">
        <w:rPr>
          <w:sz w:val="28"/>
          <w:szCs w:val="28"/>
        </w:rPr>
        <w:t>prin</w:t>
      </w:r>
      <w:r w:rsidR="001221C3" w:rsidRPr="002B1C3D">
        <w:rPr>
          <w:sz w:val="28"/>
          <w:szCs w:val="28"/>
        </w:rPr>
        <w:t xml:space="preserve"> Serviciul </w:t>
      </w:r>
      <w:r w:rsidR="00C969CA" w:rsidRPr="002B1C3D">
        <w:rPr>
          <w:sz w:val="28"/>
          <w:szCs w:val="28"/>
        </w:rPr>
        <w:t>I</w:t>
      </w:r>
      <w:r w:rsidR="001221C3" w:rsidRPr="002B1C3D">
        <w:rPr>
          <w:sz w:val="28"/>
          <w:szCs w:val="28"/>
        </w:rPr>
        <w:t xml:space="preserve">nvestiții, </w:t>
      </w:r>
      <w:r w:rsidR="00C969CA" w:rsidRPr="002B1C3D">
        <w:rPr>
          <w:sz w:val="28"/>
          <w:szCs w:val="28"/>
        </w:rPr>
        <w:t>G</w:t>
      </w:r>
      <w:r w:rsidR="001221C3" w:rsidRPr="002B1C3D">
        <w:rPr>
          <w:sz w:val="28"/>
          <w:szCs w:val="28"/>
        </w:rPr>
        <w:t>ospodărire-</w:t>
      </w:r>
      <w:r w:rsidR="00C969CA" w:rsidRPr="002B1C3D">
        <w:rPr>
          <w:sz w:val="28"/>
          <w:szCs w:val="28"/>
        </w:rPr>
        <w:t>Î</w:t>
      </w:r>
      <w:r w:rsidR="001221C3" w:rsidRPr="002B1C3D">
        <w:rPr>
          <w:sz w:val="28"/>
          <w:szCs w:val="28"/>
        </w:rPr>
        <w:t>ntreținere.</w:t>
      </w:r>
    </w:p>
    <w:p w14:paraId="218E04E2" w14:textId="1ABFC607" w:rsidR="001221C3" w:rsidRPr="002B1C3D" w:rsidRDefault="001221C3" w:rsidP="00974354">
      <w:pPr>
        <w:spacing w:after="0"/>
        <w:ind w:firstLine="720"/>
        <w:jc w:val="both"/>
        <w:rPr>
          <w:sz w:val="28"/>
          <w:szCs w:val="28"/>
        </w:rPr>
      </w:pPr>
      <w:r w:rsidRPr="002B1C3D">
        <w:rPr>
          <w:b/>
          <w:sz w:val="28"/>
          <w:szCs w:val="28"/>
        </w:rPr>
        <w:t>Art.</w:t>
      </w:r>
      <w:r w:rsidR="00361B39" w:rsidRPr="002B1C3D">
        <w:rPr>
          <w:b/>
          <w:sz w:val="28"/>
          <w:szCs w:val="28"/>
        </w:rPr>
        <w:t xml:space="preserve"> </w:t>
      </w:r>
      <w:r w:rsidR="00C969CA" w:rsidRPr="002B1C3D">
        <w:rPr>
          <w:b/>
          <w:sz w:val="28"/>
          <w:szCs w:val="28"/>
        </w:rPr>
        <w:t>4</w:t>
      </w:r>
      <w:r w:rsidR="002B1C3D" w:rsidRPr="002B1C3D">
        <w:rPr>
          <w:b/>
          <w:sz w:val="28"/>
          <w:szCs w:val="28"/>
        </w:rPr>
        <w:t>.</w:t>
      </w:r>
      <w:r w:rsidRPr="002B1C3D">
        <w:rPr>
          <w:b/>
          <w:sz w:val="28"/>
          <w:szCs w:val="28"/>
        </w:rPr>
        <w:t xml:space="preserve"> </w:t>
      </w:r>
      <w:r w:rsidRPr="002B1C3D">
        <w:rPr>
          <w:sz w:val="28"/>
          <w:szCs w:val="28"/>
        </w:rPr>
        <w:t xml:space="preserve">Prezenta hotărâre se comunică prin intermediul Secretarului </w:t>
      </w:r>
      <w:r w:rsidR="00974354" w:rsidRPr="002B1C3D">
        <w:rPr>
          <w:sz w:val="28"/>
          <w:szCs w:val="28"/>
        </w:rPr>
        <w:t>G</w:t>
      </w:r>
      <w:r w:rsidRPr="002B1C3D">
        <w:rPr>
          <w:sz w:val="28"/>
          <w:szCs w:val="28"/>
        </w:rPr>
        <w:t xml:space="preserve">eneral al </w:t>
      </w:r>
      <w:r w:rsidR="004E3709" w:rsidRPr="002B1C3D">
        <w:rPr>
          <w:sz w:val="28"/>
          <w:szCs w:val="28"/>
        </w:rPr>
        <w:t>M</w:t>
      </w:r>
      <w:r w:rsidRPr="002B1C3D">
        <w:rPr>
          <w:sz w:val="28"/>
          <w:szCs w:val="28"/>
        </w:rPr>
        <w:t xml:space="preserve">unicipiului Satu Mare, în termenul prevăzut de lege, Primarului </w:t>
      </w:r>
      <w:r w:rsidR="004E3709" w:rsidRPr="002B1C3D">
        <w:rPr>
          <w:sz w:val="28"/>
          <w:szCs w:val="28"/>
        </w:rPr>
        <w:t>M</w:t>
      </w:r>
      <w:r w:rsidRPr="002B1C3D">
        <w:rPr>
          <w:sz w:val="28"/>
          <w:szCs w:val="28"/>
        </w:rPr>
        <w:t>unicipiului Satu Mare, Instituției Prefectului</w:t>
      </w:r>
      <w:r w:rsidR="00361B39" w:rsidRPr="002B1C3D">
        <w:rPr>
          <w:sz w:val="28"/>
          <w:szCs w:val="28"/>
        </w:rPr>
        <w:t>-</w:t>
      </w:r>
      <w:r w:rsidRPr="002B1C3D">
        <w:rPr>
          <w:sz w:val="28"/>
          <w:szCs w:val="28"/>
        </w:rPr>
        <w:t>Județul Satu Mare, Direcției Economice, Serviciului Patrimoniu, Concesionări, Închirieri și Ministerului Dezvoltării, Lucrărilor Publice și Administrației prin intermediul Serviciului Investiții, Gospodărire-Întreținere.</w:t>
      </w:r>
    </w:p>
    <w:p w14:paraId="0C84AE5E" w14:textId="6B918D9F" w:rsidR="00B92AAC" w:rsidRPr="002B1C3D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21F46531" w14:textId="77777777" w:rsidR="002B1C3D" w:rsidRPr="00B45F8C" w:rsidRDefault="002B1C3D" w:rsidP="002B1C3D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o-RO"/>
        </w:rPr>
      </w:pPr>
      <w:r w:rsidRPr="00B45F8C">
        <w:rPr>
          <w:rFonts w:eastAsia="Times New Roman"/>
          <w:sz w:val="28"/>
          <w:szCs w:val="28"/>
        </w:rPr>
        <w:t xml:space="preserve">  </w:t>
      </w:r>
      <w:r w:rsidRPr="00B45F8C">
        <w:rPr>
          <w:rFonts w:eastAsia="Times New Roman"/>
          <w:b/>
          <w:bCs/>
          <w:sz w:val="28"/>
          <w:szCs w:val="28"/>
          <w:lang w:eastAsia="ro-RO"/>
        </w:rPr>
        <w:t>Președinte de ședință,                                      Contrasemnează</w:t>
      </w:r>
    </w:p>
    <w:p w14:paraId="37DABB14" w14:textId="77777777" w:rsidR="002B1C3D" w:rsidRPr="00B45F8C" w:rsidRDefault="002B1C3D" w:rsidP="002B1C3D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B45F8C">
        <w:rPr>
          <w:rFonts w:eastAsia="Times New Roman"/>
          <w:b/>
          <w:bCs/>
          <w:sz w:val="28"/>
          <w:szCs w:val="28"/>
          <w:lang w:eastAsia="ro-RO"/>
        </w:rPr>
        <w:t xml:space="preserve">    Stan Gheorghe </w:t>
      </w:r>
      <w:r w:rsidRPr="00B45F8C">
        <w:rPr>
          <w:rFonts w:eastAsia="Times New Roman"/>
          <w:sz w:val="28"/>
          <w:szCs w:val="28"/>
          <w:lang w:eastAsia="ro-RO"/>
        </w:rPr>
        <w:t xml:space="preserve"> </w:t>
      </w:r>
      <w:r w:rsidRPr="00B45F8C">
        <w:rPr>
          <w:rFonts w:eastAsia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B45F8C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Secretar general,</w:t>
      </w:r>
    </w:p>
    <w:p w14:paraId="5D47C388" w14:textId="77777777" w:rsidR="002B1C3D" w:rsidRPr="00B45F8C" w:rsidRDefault="002B1C3D" w:rsidP="002B1C3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B45F8C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Mihaela Maria Racolța</w:t>
      </w:r>
    </w:p>
    <w:p w14:paraId="1E4A5DBF" w14:textId="77777777" w:rsidR="002B1C3D" w:rsidRPr="00B45F8C" w:rsidRDefault="002B1C3D" w:rsidP="002B1C3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5FB1FC3" w14:textId="77777777" w:rsidR="002B1C3D" w:rsidRPr="00B45F8C" w:rsidRDefault="002B1C3D" w:rsidP="002B1C3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DFE383C" w14:textId="77777777" w:rsidR="002B1C3D" w:rsidRPr="00B45F8C" w:rsidRDefault="002B1C3D" w:rsidP="002B1C3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CC018B6" w14:textId="77777777" w:rsidR="002B1C3D" w:rsidRPr="00B45F8C" w:rsidRDefault="002B1C3D" w:rsidP="002B1C3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4080B976" w14:textId="77777777" w:rsidR="002B1C3D" w:rsidRPr="00B45F8C" w:rsidRDefault="002B1C3D" w:rsidP="002B1C3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B45F8C">
        <w:rPr>
          <w:rFonts w:eastAsia="Times New Roman"/>
          <w:sz w:val="18"/>
          <w:szCs w:val="18"/>
          <w:lang w:eastAsia="ro-RO"/>
        </w:rPr>
        <w:t xml:space="preserve">Prezenta hotărâre a fost adoptată în ședința ordinară cu respectarea prevederilor art. 139 alin. (3) lit. </w:t>
      </w:r>
      <w:r>
        <w:rPr>
          <w:rFonts w:eastAsia="Times New Roman"/>
          <w:sz w:val="18"/>
          <w:szCs w:val="18"/>
          <w:lang w:eastAsia="ro-RO"/>
        </w:rPr>
        <w:t>g</w:t>
      </w:r>
      <w:r w:rsidRPr="00B45F8C">
        <w:rPr>
          <w:rFonts w:eastAsia="Times New Roman"/>
          <w:sz w:val="18"/>
          <w:szCs w:val="18"/>
          <w:lang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B1C3D" w:rsidRPr="00B45F8C" w14:paraId="7E0458DB" w14:textId="77777777" w:rsidTr="00727B5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B850" w14:textId="77777777" w:rsidR="002B1C3D" w:rsidRPr="00B45F8C" w:rsidRDefault="002B1C3D" w:rsidP="00727B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B45F8C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A3BD" w14:textId="77777777" w:rsidR="002B1C3D" w:rsidRPr="00B45F8C" w:rsidRDefault="002B1C3D" w:rsidP="00727B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2B1C3D" w:rsidRPr="00B45F8C" w14:paraId="682AB04E" w14:textId="77777777" w:rsidTr="00727B5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C98A" w14:textId="77777777" w:rsidR="002B1C3D" w:rsidRPr="00B45F8C" w:rsidRDefault="002B1C3D" w:rsidP="00727B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B45F8C">
              <w:rPr>
                <w:rFonts w:eastAsia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6FE7" w14:textId="77777777" w:rsidR="002B1C3D" w:rsidRPr="00B45F8C" w:rsidRDefault="002B1C3D" w:rsidP="00727B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2B1C3D" w:rsidRPr="00B45F8C" w14:paraId="771629CF" w14:textId="77777777" w:rsidTr="00727B5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93CD" w14:textId="77777777" w:rsidR="002B1C3D" w:rsidRPr="00B45F8C" w:rsidRDefault="002B1C3D" w:rsidP="00727B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B45F8C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F5CA" w14:textId="77777777" w:rsidR="002B1C3D" w:rsidRPr="00B45F8C" w:rsidRDefault="002B1C3D" w:rsidP="00727B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2B1C3D" w:rsidRPr="00B45F8C" w14:paraId="53F13E68" w14:textId="77777777" w:rsidTr="00727B5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EBD4" w14:textId="77777777" w:rsidR="002B1C3D" w:rsidRPr="00B45F8C" w:rsidRDefault="002B1C3D" w:rsidP="00727B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E0C8" w14:textId="77777777" w:rsidR="002B1C3D" w:rsidRPr="00B45F8C" w:rsidRDefault="002B1C3D" w:rsidP="00727B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2B1C3D" w:rsidRPr="00B45F8C" w14:paraId="64F6141A" w14:textId="77777777" w:rsidTr="00727B5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0F65" w14:textId="77777777" w:rsidR="002B1C3D" w:rsidRPr="00B45F8C" w:rsidRDefault="002B1C3D" w:rsidP="00727B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79F1" w14:textId="77777777" w:rsidR="002B1C3D" w:rsidRPr="00B45F8C" w:rsidRDefault="002B1C3D" w:rsidP="00727B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2B1C3D" w:rsidRPr="00B45F8C" w14:paraId="38596EE9" w14:textId="77777777" w:rsidTr="00727B5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0588" w14:textId="77777777" w:rsidR="002B1C3D" w:rsidRPr="00B45F8C" w:rsidRDefault="002B1C3D" w:rsidP="00727B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B45F8C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1550" w14:textId="77777777" w:rsidR="002B1C3D" w:rsidRPr="00B45F8C" w:rsidRDefault="002B1C3D" w:rsidP="00727B5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5A00BA1C" w14:textId="77777777" w:rsidR="002B1C3D" w:rsidRPr="00B45F8C" w:rsidRDefault="002B1C3D" w:rsidP="002B1C3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B45F8C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68F0995D" w14:textId="77777777" w:rsidR="002B1C3D" w:rsidRPr="00B45F8C" w:rsidRDefault="002B1C3D" w:rsidP="002B1C3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13872C7" w14:textId="77777777" w:rsidR="002B1C3D" w:rsidRPr="00B45F8C" w:rsidRDefault="002B1C3D" w:rsidP="002B1C3D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1D982F03" w14:textId="77777777" w:rsidR="002B1C3D" w:rsidRPr="00B45F8C" w:rsidRDefault="002B1C3D" w:rsidP="002B1C3D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72503D29" w14:textId="77777777" w:rsidR="002B1C3D" w:rsidRPr="00B45F8C" w:rsidRDefault="002B1C3D" w:rsidP="002B1C3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0B473B25" w14:textId="77777777" w:rsidR="002B1C3D" w:rsidRPr="00B45F8C" w:rsidRDefault="002B1C3D" w:rsidP="002B1C3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46B4A7A0" w14:textId="77777777" w:rsidR="002B1C3D" w:rsidRPr="00B45F8C" w:rsidRDefault="002B1C3D" w:rsidP="002B1C3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1B8F6CE9" w14:textId="77777777" w:rsidR="002B1C3D" w:rsidRPr="00B45F8C" w:rsidRDefault="002B1C3D" w:rsidP="002B1C3D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6851DA91" w14:textId="77777777" w:rsidR="002B1C3D" w:rsidRPr="00B45F8C" w:rsidRDefault="002B1C3D" w:rsidP="002B1C3D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273AE829" w14:textId="77777777" w:rsidR="002B1C3D" w:rsidRPr="00B45F8C" w:rsidRDefault="002B1C3D" w:rsidP="002B1C3D">
      <w:pPr>
        <w:spacing w:after="120" w:line="240" w:lineRule="auto"/>
        <w:jc w:val="both"/>
        <w:rPr>
          <w:rFonts w:eastAsia="Times New Roman"/>
          <w:sz w:val="28"/>
          <w:szCs w:val="28"/>
        </w:rPr>
      </w:pPr>
      <w:r w:rsidRPr="00B45F8C">
        <w:rPr>
          <w:rFonts w:eastAsia="Times New Roman"/>
          <w:color w:val="000000"/>
          <w:sz w:val="18"/>
          <w:szCs w:val="18"/>
          <w:lang w:eastAsia="ro-RO"/>
        </w:rPr>
        <w:t>Redactat în 3 exemplare originale</w:t>
      </w:r>
    </w:p>
    <w:p w14:paraId="19E92D8F" w14:textId="77777777" w:rsidR="002B1C3D" w:rsidRPr="00B45F8C" w:rsidRDefault="002B1C3D" w:rsidP="002B1C3D">
      <w:pPr>
        <w:spacing w:after="0" w:line="240" w:lineRule="auto"/>
        <w:ind w:firstLine="720"/>
        <w:jc w:val="both"/>
        <w:rPr>
          <w:rFonts w:eastAsia="Times New Roman"/>
          <w:b/>
          <w:bCs/>
          <w:sz w:val="20"/>
          <w:szCs w:val="20"/>
        </w:rPr>
      </w:pPr>
    </w:p>
    <w:p w14:paraId="2185976D" w14:textId="77777777" w:rsidR="002B1C3D" w:rsidRPr="00510ED3" w:rsidRDefault="002B1C3D" w:rsidP="002B1C3D">
      <w:pPr>
        <w:spacing w:after="0"/>
        <w:jc w:val="center"/>
        <w:rPr>
          <w:sz w:val="16"/>
          <w:szCs w:val="16"/>
        </w:rPr>
      </w:pPr>
    </w:p>
    <w:p w14:paraId="257013D2" w14:textId="77777777" w:rsidR="004E3709" w:rsidRPr="002B1C3D" w:rsidRDefault="004E3709" w:rsidP="002B1C3D">
      <w:pPr>
        <w:spacing w:after="0" w:line="240" w:lineRule="auto"/>
        <w:jc w:val="both"/>
        <w:rPr>
          <w:sz w:val="28"/>
          <w:szCs w:val="28"/>
        </w:rPr>
      </w:pPr>
    </w:p>
    <w:sectPr w:rsidR="004E3709" w:rsidRPr="002B1C3D" w:rsidSect="00F83D29">
      <w:footerReference w:type="default" r:id="rId9"/>
      <w:pgSz w:w="12240" w:h="15840"/>
      <w:pgMar w:top="851" w:right="851" w:bottom="709" w:left="136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6F0AD" w14:textId="77777777" w:rsidR="008C6898" w:rsidRDefault="008C6898" w:rsidP="00FE6A48">
      <w:pPr>
        <w:spacing w:after="0" w:line="240" w:lineRule="auto"/>
      </w:pPr>
      <w:r>
        <w:separator/>
      </w:r>
    </w:p>
  </w:endnote>
  <w:endnote w:type="continuationSeparator" w:id="0">
    <w:p w14:paraId="608C2091" w14:textId="77777777" w:rsidR="008C6898" w:rsidRDefault="008C689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230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5B68E" w14:textId="13A0845D" w:rsidR="00361B39" w:rsidRDefault="00361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31F4" w14:textId="77777777" w:rsidR="008C6898" w:rsidRDefault="008C6898" w:rsidP="00FE6A48">
      <w:pPr>
        <w:spacing w:after="0" w:line="240" w:lineRule="auto"/>
      </w:pPr>
      <w:r>
        <w:separator/>
      </w:r>
    </w:p>
  </w:footnote>
  <w:footnote w:type="continuationSeparator" w:id="0">
    <w:p w14:paraId="0CCAE35C" w14:textId="77777777" w:rsidR="008C6898" w:rsidRDefault="008C689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64011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D03"/>
    <w:rsid w:val="000063B8"/>
    <w:rsid w:val="0001693F"/>
    <w:rsid w:val="000304CB"/>
    <w:rsid w:val="00036B96"/>
    <w:rsid w:val="00054AB1"/>
    <w:rsid w:val="00061B11"/>
    <w:rsid w:val="0007620F"/>
    <w:rsid w:val="00083F72"/>
    <w:rsid w:val="00090120"/>
    <w:rsid w:val="00090133"/>
    <w:rsid w:val="00093BF6"/>
    <w:rsid w:val="0009613B"/>
    <w:rsid w:val="000972AB"/>
    <w:rsid w:val="000A009D"/>
    <w:rsid w:val="000A45E2"/>
    <w:rsid w:val="000A522F"/>
    <w:rsid w:val="000A5684"/>
    <w:rsid w:val="000A61D4"/>
    <w:rsid w:val="000A63E6"/>
    <w:rsid w:val="000D3932"/>
    <w:rsid w:val="000D42DD"/>
    <w:rsid w:val="000D4FDF"/>
    <w:rsid w:val="000E6B90"/>
    <w:rsid w:val="000F3F49"/>
    <w:rsid w:val="0010317B"/>
    <w:rsid w:val="00112E22"/>
    <w:rsid w:val="001221C3"/>
    <w:rsid w:val="00126F44"/>
    <w:rsid w:val="00133C88"/>
    <w:rsid w:val="00133F98"/>
    <w:rsid w:val="00142A64"/>
    <w:rsid w:val="00144140"/>
    <w:rsid w:val="00156812"/>
    <w:rsid w:val="001636FA"/>
    <w:rsid w:val="00166288"/>
    <w:rsid w:val="00174B76"/>
    <w:rsid w:val="00175C46"/>
    <w:rsid w:val="00182821"/>
    <w:rsid w:val="00182B30"/>
    <w:rsid w:val="00186004"/>
    <w:rsid w:val="00190CAC"/>
    <w:rsid w:val="001945BF"/>
    <w:rsid w:val="001A02A1"/>
    <w:rsid w:val="001A4C18"/>
    <w:rsid w:val="001C4082"/>
    <w:rsid w:val="001C41FC"/>
    <w:rsid w:val="001C772B"/>
    <w:rsid w:val="001D08A3"/>
    <w:rsid w:val="001D4DE8"/>
    <w:rsid w:val="001E4484"/>
    <w:rsid w:val="001E5DFB"/>
    <w:rsid w:val="001F3621"/>
    <w:rsid w:val="002000A9"/>
    <w:rsid w:val="00204C1B"/>
    <w:rsid w:val="00205660"/>
    <w:rsid w:val="002138E5"/>
    <w:rsid w:val="00215E81"/>
    <w:rsid w:val="00221E17"/>
    <w:rsid w:val="00232826"/>
    <w:rsid w:val="00236AE9"/>
    <w:rsid w:val="00237BCD"/>
    <w:rsid w:val="002419F7"/>
    <w:rsid w:val="002428E4"/>
    <w:rsid w:val="00244748"/>
    <w:rsid w:val="002468A6"/>
    <w:rsid w:val="0026585F"/>
    <w:rsid w:val="00267873"/>
    <w:rsid w:val="00272BDD"/>
    <w:rsid w:val="002741EA"/>
    <w:rsid w:val="00276EFB"/>
    <w:rsid w:val="00282D4B"/>
    <w:rsid w:val="00287BAA"/>
    <w:rsid w:val="002977E1"/>
    <w:rsid w:val="002A7B51"/>
    <w:rsid w:val="002B1302"/>
    <w:rsid w:val="002B1C3D"/>
    <w:rsid w:val="002B328E"/>
    <w:rsid w:val="002C28C1"/>
    <w:rsid w:val="002D5258"/>
    <w:rsid w:val="002E17E4"/>
    <w:rsid w:val="002F013E"/>
    <w:rsid w:val="00302325"/>
    <w:rsid w:val="003139F1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55FFC"/>
    <w:rsid w:val="00361B39"/>
    <w:rsid w:val="00370270"/>
    <w:rsid w:val="00371DC2"/>
    <w:rsid w:val="0037449C"/>
    <w:rsid w:val="00380B74"/>
    <w:rsid w:val="003857A8"/>
    <w:rsid w:val="003919A0"/>
    <w:rsid w:val="003935E7"/>
    <w:rsid w:val="00395178"/>
    <w:rsid w:val="003C0787"/>
    <w:rsid w:val="003D17B8"/>
    <w:rsid w:val="003E57AF"/>
    <w:rsid w:val="00427150"/>
    <w:rsid w:val="00430931"/>
    <w:rsid w:val="00437288"/>
    <w:rsid w:val="004544D4"/>
    <w:rsid w:val="00460FC1"/>
    <w:rsid w:val="00462A56"/>
    <w:rsid w:val="004634F1"/>
    <w:rsid w:val="0047233B"/>
    <w:rsid w:val="00475352"/>
    <w:rsid w:val="004754F3"/>
    <w:rsid w:val="004813C2"/>
    <w:rsid w:val="00491D45"/>
    <w:rsid w:val="0049583C"/>
    <w:rsid w:val="004B4329"/>
    <w:rsid w:val="004C498B"/>
    <w:rsid w:val="004C52F0"/>
    <w:rsid w:val="004C7C47"/>
    <w:rsid w:val="004D3379"/>
    <w:rsid w:val="004D764E"/>
    <w:rsid w:val="004E0339"/>
    <w:rsid w:val="004E0546"/>
    <w:rsid w:val="004E3709"/>
    <w:rsid w:val="004E50D8"/>
    <w:rsid w:val="0050473B"/>
    <w:rsid w:val="00504B35"/>
    <w:rsid w:val="00505FF9"/>
    <w:rsid w:val="00510BF3"/>
    <w:rsid w:val="00512450"/>
    <w:rsid w:val="00514C37"/>
    <w:rsid w:val="00514DD1"/>
    <w:rsid w:val="00520101"/>
    <w:rsid w:val="005261E9"/>
    <w:rsid w:val="00527CE5"/>
    <w:rsid w:val="00527F81"/>
    <w:rsid w:val="00532CC5"/>
    <w:rsid w:val="00533D48"/>
    <w:rsid w:val="00536B23"/>
    <w:rsid w:val="00536DFB"/>
    <w:rsid w:val="00541AB2"/>
    <w:rsid w:val="005554F3"/>
    <w:rsid w:val="00560D9E"/>
    <w:rsid w:val="0056779E"/>
    <w:rsid w:val="00575348"/>
    <w:rsid w:val="005935B5"/>
    <w:rsid w:val="00593BE8"/>
    <w:rsid w:val="005962D6"/>
    <w:rsid w:val="005A7805"/>
    <w:rsid w:val="005B4379"/>
    <w:rsid w:val="005B46D7"/>
    <w:rsid w:val="005C3954"/>
    <w:rsid w:val="005D09A0"/>
    <w:rsid w:val="005D17AD"/>
    <w:rsid w:val="005E2FE5"/>
    <w:rsid w:val="005E7A71"/>
    <w:rsid w:val="005F1EC2"/>
    <w:rsid w:val="005F5A61"/>
    <w:rsid w:val="00607831"/>
    <w:rsid w:val="00611974"/>
    <w:rsid w:val="00613FA1"/>
    <w:rsid w:val="00620F81"/>
    <w:rsid w:val="006226B0"/>
    <w:rsid w:val="00634054"/>
    <w:rsid w:val="00640809"/>
    <w:rsid w:val="00640F88"/>
    <w:rsid w:val="006451CA"/>
    <w:rsid w:val="0065008E"/>
    <w:rsid w:val="0065191D"/>
    <w:rsid w:val="006540AB"/>
    <w:rsid w:val="00655C28"/>
    <w:rsid w:val="006640CB"/>
    <w:rsid w:val="00664D40"/>
    <w:rsid w:val="00665775"/>
    <w:rsid w:val="00672EEF"/>
    <w:rsid w:val="006765EA"/>
    <w:rsid w:val="00684644"/>
    <w:rsid w:val="00687354"/>
    <w:rsid w:val="00690A3E"/>
    <w:rsid w:val="006A3EC8"/>
    <w:rsid w:val="006B2FFD"/>
    <w:rsid w:val="006B4F4D"/>
    <w:rsid w:val="006B6D40"/>
    <w:rsid w:val="006C1772"/>
    <w:rsid w:val="006C434F"/>
    <w:rsid w:val="006C451C"/>
    <w:rsid w:val="006C78B7"/>
    <w:rsid w:val="006D5D88"/>
    <w:rsid w:val="006D5F99"/>
    <w:rsid w:val="006D6CA2"/>
    <w:rsid w:val="006D7F0B"/>
    <w:rsid w:val="006E21F8"/>
    <w:rsid w:val="006E795A"/>
    <w:rsid w:val="006F7CCF"/>
    <w:rsid w:val="007052AD"/>
    <w:rsid w:val="00705373"/>
    <w:rsid w:val="007273E3"/>
    <w:rsid w:val="00743ADD"/>
    <w:rsid w:val="0074454C"/>
    <w:rsid w:val="00750E20"/>
    <w:rsid w:val="00756DF4"/>
    <w:rsid w:val="00760DEE"/>
    <w:rsid w:val="007640B5"/>
    <w:rsid w:val="00775494"/>
    <w:rsid w:val="0077739F"/>
    <w:rsid w:val="007B642A"/>
    <w:rsid w:val="007C1A2D"/>
    <w:rsid w:val="007C7D6E"/>
    <w:rsid w:val="007D2061"/>
    <w:rsid w:val="007D2FE1"/>
    <w:rsid w:val="007D74A0"/>
    <w:rsid w:val="007E0816"/>
    <w:rsid w:val="007E7BD0"/>
    <w:rsid w:val="007F1455"/>
    <w:rsid w:val="007F14E2"/>
    <w:rsid w:val="007F6A0F"/>
    <w:rsid w:val="00802465"/>
    <w:rsid w:val="00813246"/>
    <w:rsid w:val="00850148"/>
    <w:rsid w:val="00857778"/>
    <w:rsid w:val="00863258"/>
    <w:rsid w:val="0086730C"/>
    <w:rsid w:val="00872111"/>
    <w:rsid w:val="008754EC"/>
    <w:rsid w:val="0088204A"/>
    <w:rsid w:val="00882129"/>
    <w:rsid w:val="00885D6E"/>
    <w:rsid w:val="008866A7"/>
    <w:rsid w:val="008942CA"/>
    <w:rsid w:val="008A2F17"/>
    <w:rsid w:val="008B745B"/>
    <w:rsid w:val="008C6898"/>
    <w:rsid w:val="008D2BF6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74354"/>
    <w:rsid w:val="0098038F"/>
    <w:rsid w:val="00993256"/>
    <w:rsid w:val="0099530F"/>
    <w:rsid w:val="009A3EF7"/>
    <w:rsid w:val="009A6BB3"/>
    <w:rsid w:val="009C3F47"/>
    <w:rsid w:val="009E39A4"/>
    <w:rsid w:val="009E52ED"/>
    <w:rsid w:val="009E6BAE"/>
    <w:rsid w:val="009E74F2"/>
    <w:rsid w:val="009F1DE6"/>
    <w:rsid w:val="009F7D3C"/>
    <w:rsid w:val="00A050C0"/>
    <w:rsid w:val="00A21B9C"/>
    <w:rsid w:val="00A272A3"/>
    <w:rsid w:val="00A30F37"/>
    <w:rsid w:val="00A325FF"/>
    <w:rsid w:val="00A33934"/>
    <w:rsid w:val="00A368DE"/>
    <w:rsid w:val="00A437CB"/>
    <w:rsid w:val="00A4786A"/>
    <w:rsid w:val="00A5633D"/>
    <w:rsid w:val="00A653B6"/>
    <w:rsid w:val="00A71823"/>
    <w:rsid w:val="00A72498"/>
    <w:rsid w:val="00A812A0"/>
    <w:rsid w:val="00A8522C"/>
    <w:rsid w:val="00A90770"/>
    <w:rsid w:val="00AA1BDF"/>
    <w:rsid w:val="00AA3D87"/>
    <w:rsid w:val="00AA4955"/>
    <w:rsid w:val="00AC4E58"/>
    <w:rsid w:val="00AC50AC"/>
    <w:rsid w:val="00AD0D01"/>
    <w:rsid w:val="00AD1A32"/>
    <w:rsid w:val="00AE3E5C"/>
    <w:rsid w:val="00AE7EFB"/>
    <w:rsid w:val="00B1302E"/>
    <w:rsid w:val="00B155B6"/>
    <w:rsid w:val="00B1756E"/>
    <w:rsid w:val="00B20C35"/>
    <w:rsid w:val="00B20F20"/>
    <w:rsid w:val="00B21C85"/>
    <w:rsid w:val="00B25436"/>
    <w:rsid w:val="00B36C23"/>
    <w:rsid w:val="00B40D9E"/>
    <w:rsid w:val="00B74818"/>
    <w:rsid w:val="00B75850"/>
    <w:rsid w:val="00B8253D"/>
    <w:rsid w:val="00B92AAC"/>
    <w:rsid w:val="00B959CA"/>
    <w:rsid w:val="00B96372"/>
    <w:rsid w:val="00BB0DC9"/>
    <w:rsid w:val="00BB4469"/>
    <w:rsid w:val="00BD17D8"/>
    <w:rsid w:val="00BD3D5C"/>
    <w:rsid w:val="00BE3294"/>
    <w:rsid w:val="00BE4DA5"/>
    <w:rsid w:val="00BF266C"/>
    <w:rsid w:val="00C00AFE"/>
    <w:rsid w:val="00C03A7E"/>
    <w:rsid w:val="00C1573F"/>
    <w:rsid w:val="00C2027E"/>
    <w:rsid w:val="00C2112C"/>
    <w:rsid w:val="00C332D1"/>
    <w:rsid w:val="00C34E20"/>
    <w:rsid w:val="00C5121F"/>
    <w:rsid w:val="00C529E8"/>
    <w:rsid w:val="00C5449C"/>
    <w:rsid w:val="00C621BC"/>
    <w:rsid w:val="00C6365A"/>
    <w:rsid w:val="00C66BDB"/>
    <w:rsid w:val="00C7048F"/>
    <w:rsid w:val="00C71975"/>
    <w:rsid w:val="00C76649"/>
    <w:rsid w:val="00C94B77"/>
    <w:rsid w:val="00C969CA"/>
    <w:rsid w:val="00C97BDE"/>
    <w:rsid w:val="00CA0C16"/>
    <w:rsid w:val="00CA0DCB"/>
    <w:rsid w:val="00CB621A"/>
    <w:rsid w:val="00CC14E9"/>
    <w:rsid w:val="00CD2AC3"/>
    <w:rsid w:val="00CD3D43"/>
    <w:rsid w:val="00CD6EC1"/>
    <w:rsid w:val="00CE1428"/>
    <w:rsid w:val="00D0342A"/>
    <w:rsid w:val="00D111B4"/>
    <w:rsid w:val="00D14B82"/>
    <w:rsid w:val="00D16B70"/>
    <w:rsid w:val="00D22267"/>
    <w:rsid w:val="00D273FC"/>
    <w:rsid w:val="00D27AA7"/>
    <w:rsid w:val="00D3093D"/>
    <w:rsid w:val="00D41A2C"/>
    <w:rsid w:val="00D51274"/>
    <w:rsid w:val="00D51D68"/>
    <w:rsid w:val="00D54407"/>
    <w:rsid w:val="00D555AE"/>
    <w:rsid w:val="00D63CEC"/>
    <w:rsid w:val="00D742B2"/>
    <w:rsid w:val="00D84FD0"/>
    <w:rsid w:val="00D94FB0"/>
    <w:rsid w:val="00D9785A"/>
    <w:rsid w:val="00DB0FFE"/>
    <w:rsid w:val="00DB2586"/>
    <w:rsid w:val="00DB2993"/>
    <w:rsid w:val="00DB5030"/>
    <w:rsid w:val="00DC0862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305D1"/>
    <w:rsid w:val="00E3797F"/>
    <w:rsid w:val="00E408B5"/>
    <w:rsid w:val="00E63DCF"/>
    <w:rsid w:val="00E6521D"/>
    <w:rsid w:val="00E66A66"/>
    <w:rsid w:val="00E67368"/>
    <w:rsid w:val="00E67C1E"/>
    <w:rsid w:val="00E70D2E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1E69"/>
    <w:rsid w:val="00EF66C4"/>
    <w:rsid w:val="00F01464"/>
    <w:rsid w:val="00F15E9C"/>
    <w:rsid w:val="00F238AD"/>
    <w:rsid w:val="00F24153"/>
    <w:rsid w:val="00F34CA1"/>
    <w:rsid w:val="00F35B45"/>
    <w:rsid w:val="00F47223"/>
    <w:rsid w:val="00F500C3"/>
    <w:rsid w:val="00F50B9B"/>
    <w:rsid w:val="00F60446"/>
    <w:rsid w:val="00F75486"/>
    <w:rsid w:val="00F83D29"/>
    <w:rsid w:val="00F83F07"/>
    <w:rsid w:val="00F8546C"/>
    <w:rsid w:val="00F85554"/>
    <w:rsid w:val="00F94227"/>
    <w:rsid w:val="00F96ECC"/>
    <w:rsid w:val="00FA251F"/>
    <w:rsid w:val="00FA487F"/>
    <w:rsid w:val="00FB3299"/>
    <w:rsid w:val="00FD0FA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24</cp:revision>
  <cp:lastPrinted>2023-10-02T12:42:00Z</cp:lastPrinted>
  <dcterms:created xsi:type="dcterms:W3CDTF">2023-09-19T11:55:00Z</dcterms:created>
  <dcterms:modified xsi:type="dcterms:W3CDTF">2023-10-02T12:42:00Z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