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537CD7C2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9334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776E1480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218B47C9" w14:textId="2A1AD58C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3B1F11">
        <w:rPr>
          <w:b/>
          <w:sz w:val="28"/>
          <w:szCs w:val="28"/>
          <w:lang w:val="ro-RO"/>
        </w:rPr>
        <w:t>145/15.05.2024</w:t>
      </w:r>
    </w:p>
    <w:p w14:paraId="032C42C6" w14:textId="10781FE4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„Reabilitarea parcului Vasile Lucaciu”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20FFC564" w:rsidR="00575348" w:rsidRPr="001C18FF" w:rsidRDefault="006226B0" w:rsidP="006B74C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>,</w:t>
      </w:r>
    </w:p>
    <w:p w14:paraId="23B91537" w14:textId="0F444D3F" w:rsidR="00005551" w:rsidRDefault="00005551" w:rsidP="006B74C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3B1F11" w:rsidRPr="003B1F11">
        <w:rPr>
          <w:sz w:val="28"/>
          <w:szCs w:val="28"/>
          <w:lang w:val="ro-RO"/>
        </w:rPr>
        <w:t>29008/10.05.2024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B41D35" w:rsidRPr="000372C4">
        <w:rPr>
          <w:sz w:val="28"/>
          <w:szCs w:val="28"/>
          <w:lang w:val="ro-RO"/>
        </w:rPr>
        <w:t>2</w:t>
      </w:r>
      <w:r w:rsidR="000372C4" w:rsidRPr="000372C4">
        <w:rPr>
          <w:sz w:val="28"/>
          <w:szCs w:val="28"/>
          <w:lang w:val="ro-RO"/>
        </w:rPr>
        <w:t>9009</w:t>
      </w:r>
      <w:r w:rsidR="00F76A7A" w:rsidRPr="000372C4">
        <w:rPr>
          <w:sz w:val="28"/>
          <w:szCs w:val="28"/>
          <w:lang w:val="ro-RO"/>
        </w:rPr>
        <w:t>/</w:t>
      </w:r>
      <w:r w:rsidR="000372C4" w:rsidRPr="000372C4">
        <w:rPr>
          <w:sz w:val="28"/>
          <w:szCs w:val="28"/>
          <w:lang w:val="ro-RO"/>
        </w:rPr>
        <w:t>10</w:t>
      </w:r>
      <w:r w:rsidR="00F76A7A" w:rsidRPr="000372C4">
        <w:rPr>
          <w:sz w:val="28"/>
          <w:szCs w:val="28"/>
          <w:lang w:val="ro-RO"/>
        </w:rPr>
        <w:t>.</w:t>
      </w:r>
      <w:r w:rsidR="00B41D35" w:rsidRPr="000372C4">
        <w:rPr>
          <w:sz w:val="28"/>
          <w:szCs w:val="28"/>
          <w:lang w:val="ro-RO"/>
        </w:rPr>
        <w:t>0</w:t>
      </w:r>
      <w:r w:rsidR="000372C4" w:rsidRPr="000372C4">
        <w:rPr>
          <w:sz w:val="28"/>
          <w:szCs w:val="28"/>
          <w:lang w:val="ro-RO"/>
        </w:rPr>
        <w:t>5</w:t>
      </w:r>
      <w:r w:rsidR="00F76A7A" w:rsidRPr="000372C4">
        <w:rPr>
          <w:sz w:val="28"/>
          <w:szCs w:val="28"/>
          <w:lang w:val="ro-RO"/>
        </w:rPr>
        <w:t>.202</w:t>
      </w:r>
      <w:r w:rsidR="00B41D35" w:rsidRPr="000372C4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</w:t>
      </w:r>
      <w:r w:rsidR="003B1F11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B41D35" w:rsidRPr="000372C4">
        <w:rPr>
          <w:sz w:val="28"/>
          <w:szCs w:val="28"/>
          <w:lang w:val="ro-RO"/>
        </w:rPr>
        <w:t>2</w:t>
      </w:r>
      <w:r w:rsidR="000372C4" w:rsidRPr="000372C4">
        <w:rPr>
          <w:sz w:val="28"/>
          <w:szCs w:val="28"/>
          <w:lang w:val="ro-RO"/>
        </w:rPr>
        <w:t>9011</w:t>
      </w:r>
      <w:r w:rsidR="00F76A7A" w:rsidRPr="000372C4">
        <w:rPr>
          <w:sz w:val="28"/>
          <w:szCs w:val="28"/>
          <w:lang w:val="ro-RO"/>
        </w:rPr>
        <w:t>/</w:t>
      </w:r>
      <w:r w:rsidR="000372C4" w:rsidRPr="000372C4">
        <w:rPr>
          <w:sz w:val="28"/>
          <w:szCs w:val="28"/>
          <w:lang w:val="ro-RO"/>
        </w:rPr>
        <w:t>10</w:t>
      </w:r>
      <w:r w:rsidR="00F76A7A" w:rsidRPr="000372C4">
        <w:rPr>
          <w:sz w:val="28"/>
          <w:szCs w:val="28"/>
          <w:lang w:val="ro-RO"/>
        </w:rPr>
        <w:t>.</w:t>
      </w:r>
      <w:r w:rsidR="00B41D35" w:rsidRPr="000372C4">
        <w:rPr>
          <w:sz w:val="28"/>
          <w:szCs w:val="28"/>
          <w:lang w:val="ro-RO"/>
        </w:rPr>
        <w:t>0</w:t>
      </w:r>
      <w:r w:rsidR="000372C4" w:rsidRPr="000372C4">
        <w:rPr>
          <w:sz w:val="28"/>
          <w:szCs w:val="28"/>
          <w:lang w:val="ro-RO"/>
        </w:rPr>
        <w:t>5</w:t>
      </w:r>
      <w:r w:rsidR="00F76A7A" w:rsidRPr="000372C4">
        <w:rPr>
          <w:sz w:val="28"/>
          <w:szCs w:val="28"/>
          <w:lang w:val="ro-RO"/>
        </w:rPr>
        <w:t>.202</w:t>
      </w:r>
      <w:r w:rsidR="00B41D35" w:rsidRPr="000372C4">
        <w:rPr>
          <w:sz w:val="28"/>
          <w:szCs w:val="28"/>
          <w:lang w:val="ro-RO"/>
        </w:rPr>
        <w:t>4</w:t>
      </w:r>
      <w:r w:rsidR="00327BA0" w:rsidRPr="000372C4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</w:p>
    <w:p w14:paraId="28826582" w14:textId="59325865" w:rsidR="00817768" w:rsidRPr="001C18FF" w:rsidRDefault="008B63A6" w:rsidP="006B74C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>Programul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</w:t>
      </w:r>
      <w:r w:rsidR="00817768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1C18FF" w:rsidRDefault="001D5D7B" w:rsidP="006B74C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4A541B0A" w:rsidR="001D5D7B" w:rsidRPr="001C18FF" w:rsidRDefault="009422E6" w:rsidP="006B74C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3B1F11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>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Default="001D5D7B" w:rsidP="006B74C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2A697149" w:rsidR="00CE432C" w:rsidRDefault="006226B0" w:rsidP="006B74C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Adoptă prezenta</w:t>
      </w: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685D603F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3B1F11">
        <w:rPr>
          <w:b/>
          <w:bCs/>
          <w:szCs w:val="24"/>
          <w:lang w:val="ro-RO"/>
        </w:rPr>
        <w:t xml:space="preserve">.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Programului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430F39D6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 în cuantum de </w:t>
      </w:r>
      <w:r w:rsidR="007B6C93">
        <w:rPr>
          <w:sz w:val="28"/>
          <w:szCs w:val="28"/>
          <w:lang w:val="ro-RO"/>
        </w:rPr>
        <w:t xml:space="preserve">13.025.662,32 </w:t>
      </w:r>
      <w:r w:rsidR="00664372">
        <w:rPr>
          <w:sz w:val="28"/>
          <w:szCs w:val="28"/>
          <w:lang w:val="ro-RO"/>
        </w:rPr>
        <w:t>lei (inclusiv TVA).</w:t>
      </w:r>
      <w:r w:rsidR="007941B3" w:rsidRPr="007941B3">
        <w:rPr>
          <w:sz w:val="28"/>
          <w:szCs w:val="28"/>
        </w:rPr>
        <w:t xml:space="preserve"> </w:t>
      </w:r>
    </w:p>
    <w:p w14:paraId="2AB32BB4" w14:textId="461F1330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6B74C7">
        <w:rPr>
          <w:b/>
          <w:bCs/>
          <w:sz w:val="28"/>
          <w:szCs w:val="28"/>
          <w:lang w:val="ro-RO"/>
        </w:rPr>
        <w:t>.</w:t>
      </w:r>
      <w:r w:rsidRPr="00D73BC7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 xml:space="preserve">Se aprobă contribuţia proprie de </w:t>
      </w:r>
      <w:r w:rsidR="007B6C93">
        <w:rPr>
          <w:sz w:val="28"/>
          <w:szCs w:val="28"/>
          <w:lang w:val="ro-RO"/>
        </w:rPr>
        <w:t>211.700,35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r w:rsidR="007941B3">
        <w:rPr>
          <w:sz w:val="28"/>
          <w:szCs w:val="28"/>
        </w:rPr>
        <w:t xml:space="preserve">ce revine autorităţii administraţiei publice locale a Municipiului Satu Mare aferente proiectului </w:t>
      </w:r>
      <w:bookmarkStart w:id="3" w:name="_Hlk166054132"/>
      <w:r w:rsidR="00664372">
        <w:rPr>
          <w:sz w:val="28"/>
          <w:szCs w:val="28"/>
          <w:lang w:val="ro-RO"/>
        </w:rPr>
        <w:t>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</w:t>
      </w:r>
      <w:bookmarkEnd w:id="3"/>
      <w:r w:rsidR="00664372">
        <w:rPr>
          <w:sz w:val="28"/>
          <w:szCs w:val="28"/>
          <w:lang w:val="ro-RO"/>
        </w:rPr>
        <w:t xml:space="preserve">.   </w:t>
      </w:r>
    </w:p>
    <w:p w14:paraId="3A3C3AAE" w14:textId="6F20EF57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7B6C93">
        <w:rPr>
          <w:sz w:val="28"/>
          <w:szCs w:val="28"/>
          <w:lang w:val="ro-RO"/>
        </w:rPr>
        <w:t>2.440.644,62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7FA536DD" w14:textId="409F5601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 w:rsidRPr="006B74C7">
        <w:rPr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„Reabilitare</w:t>
      </w:r>
      <w:r w:rsidR="007B6C93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 parcului Vasile Lucaciu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F99D39D" w14:textId="6B769E2F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 6</w:t>
      </w:r>
      <w:r w:rsidRPr="006B74C7">
        <w:rPr>
          <w:b/>
          <w:bCs/>
          <w:sz w:val="28"/>
          <w:szCs w:val="28"/>
          <w:lang w:val="ro-RO"/>
        </w:rPr>
        <w:t>.</w:t>
      </w:r>
      <w:r w:rsidRPr="006B74C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Se aprobă asigurarea tuturor resurselor financiare necesare implementării proiectului în condiţiile rambursării/decontării ulterioare a cheltuielilor.</w:t>
      </w:r>
    </w:p>
    <w:p w14:paraId="2953D5CD" w14:textId="41DF17FD" w:rsidR="005E73BE" w:rsidRDefault="00CF611A" w:rsidP="003B1F11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4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4"/>
      <w:r w:rsidR="007B6C93">
        <w:rPr>
          <w:b/>
          <w:bCs/>
          <w:sz w:val="28"/>
          <w:szCs w:val="28"/>
          <w:lang w:val="ro-RO"/>
        </w:rPr>
        <w:t>7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3B1F11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</w:t>
      </w:r>
      <w:r w:rsidR="003B1F11">
        <w:rPr>
          <w:sz w:val="28"/>
          <w:szCs w:val="28"/>
          <w:lang w:val="ro-RO"/>
        </w:rPr>
        <w:t>ro</w:t>
      </w:r>
      <w:r w:rsidR="00D933BA" w:rsidRPr="001C18FF">
        <w:rPr>
          <w:sz w:val="28"/>
          <w:szCs w:val="28"/>
          <w:lang w:val="ro-RO"/>
        </w:rPr>
        <w:t>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3BB3319D" w:rsidR="004847F4" w:rsidRPr="00C0373D" w:rsidRDefault="006226B0" w:rsidP="003B1F11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7B6C93">
        <w:rPr>
          <w:b/>
          <w:bCs/>
          <w:sz w:val="28"/>
          <w:szCs w:val="28"/>
          <w:lang w:val="ro-RO"/>
        </w:rPr>
        <w:t>8</w:t>
      </w:r>
      <w:r w:rsidRPr="006B74C7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Direcției economice şi Serviciului scriere, implementare şi monitorizare proiecte.</w:t>
      </w:r>
    </w:p>
    <w:p w14:paraId="17BF5D47" w14:textId="236A2105" w:rsidR="00E25CA7" w:rsidRDefault="00E25CA7" w:rsidP="003B1F11">
      <w:pPr>
        <w:spacing w:after="0" w:line="240" w:lineRule="auto"/>
        <w:jc w:val="both"/>
        <w:rPr>
          <w:szCs w:val="24"/>
          <w:lang w:val="ro-RO"/>
        </w:rPr>
      </w:pPr>
    </w:p>
    <w:p w14:paraId="7DA8C3E7" w14:textId="77777777" w:rsidR="0004381E" w:rsidRPr="00E33EA3" w:rsidRDefault="0004381E" w:rsidP="003B1F11">
      <w:pPr>
        <w:spacing w:after="0" w:line="240" w:lineRule="auto"/>
        <w:jc w:val="both"/>
        <w:rPr>
          <w:szCs w:val="24"/>
          <w:lang w:val="ro-RO"/>
        </w:rPr>
      </w:pPr>
    </w:p>
    <w:p w14:paraId="4315BBF5" w14:textId="77777777" w:rsidR="00A86043" w:rsidRPr="002848E2" w:rsidRDefault="00A86043" w:rsidP="00A8604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33D8743B" w14:textId="77777777" w:rsidR="00A86043" w:rsidRPr="002848E2" w:rsidRDefault="00A86043" w:rsidP="00A8604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2848E2">
        <w:rPr>
          <w:rFonts w:eastAsia="Times New Roman"/>
          <w:b/>
          <w:bCs/>
          <w:sz w:val="28"/>
          <w:szCs w:val="28"/>
          <w:lang w:val="es-DO"/>
        </w:rPr>
        <w:t xml:space="preserve">           </w:t>
      </w:r>
      <w:r>
        <w:rPr>
          <w:rFonts w:eastAsia="Times New Roman"/>
          <w:b/>
          <w:bCs/>
          <w:sz w:val="28"/>
          <w:szCs w:val="28"/>
          <w:lang w:val="es-DO"/>
        </w:rPr>
        <w:t>Cernea Victor Ioan</w:t>
      </w:r>
      <w:r w:rsidRPr="002848E2">
        <w:rPr>
          <w:rFonts w:eastAsia="Times New Roman"/>
          <w:b/>
          <w:bCs/>
          <w:sz w:val="28"/>
          <w:szCs w:val="28"/>
          <w:lang w:val="es-DO"/>
        </w:rPr>
        <w:t xml:space="preserve">      </w:t>
      </w: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2848E2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11EFC730" w14:textId="77777777" w:rsidR="00A86043" w:rsidRPr="002848E2" w:rsidRDefault="00A86043" w:rsidP="00A8604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36B9486A" w14:textId="77777777" w:rsidR="00A86043" w:rsidRPr="002848E2" w:rsidRDefault="00A86043" w:rsidP="00A8604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D1BEB63" w14:textId="77777777" w:rsidR="00A86043" w:rsidRPr="002848E2" w:rsidRDefault="00A86043" w:rsidP="00A8604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BA89F0A" w14:textId="77777777" w:rsidR="00A86043" w:rsidRPr="002848E2" w:rsidRDefault="00A86043" w:rsidP="00A8604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EEA489C" w14:textId="77777777" w:rsidR="00A86043" w:rsidRPr="002848E2" w:rsidRDefault="00A86043" w:rsidP="00A8604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CF03375" w14:textId="77777777" w:rsidR="00A86043" w:rsidRPr="002848E2" w:rsidRDefault="00A86043" w:rsidP="00A86043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2848E2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</w:t>
      </w:r>
      <w:r>
        <w:rPr>
          <w:rFonts w:eastAsia="Times New Roman"/>
          <w:sz w:val="18"/>
          <w:szCs w:val="18"/>
          <w:lang w:val="es-DO" w:eastAsia="ro-RO"/>
        </w:rPr>
        <w:t>extra</w:t>
      </w:r>
      <w:r w:rsidRPr="002848E2">
        <w:rPr>
          <w:rFonts w:eastAsia="Times New Roman"/>
          <w:sz w:val="18"/>
          <w:szCs w:val="18"/>
          <w:lang w:val="es-DO" w:eastAsia="ro-RO"/>
        </w:rPr>
        <w:t xml:space="preserve">ordinară </w:t>
      </w:r>
      <w:r>
        <w:rPr>
          <w:rFonts w:eastAsia="Times New Roman"/>
          <w:sz w:val="18"/>
          <w:szCs w:val="18"/>
          <w:lang w:val="es-DO" w:eastAsia="ro-RO"/>
        </w:rPr>
        <w:t xml:space="preserve">convocată de îndată </w:t>
      </w:r>
      <w:r w:rsidRPr="002848E2">
        <w:rPr>
          <w:rFonts w:eastAsia="Times New Roman"/>
          <w:sz w:val="18"/>
          <w:szCs w:val="18"/>
          <w:lang w:val="es-DO" w:eastAsia="ro-RO"/>
        </w:rPr>
        <w:t>cu respectarea prevederilor art. 139 alin. (</w:t>
      </w:r>
      <w:r>
        <w:rPr>
          <w:rFonts w:eastAsia="Times New Roman"/>
          <w:sz w:val="18"/>
          <w:szCs w:val="18"/>
          <w:lang w:val="es-DO" w:eastAsia="ro-RO"/>
        </w:rPr>
        <w:t>3</w:t>
      </w:r>
      <w:r w:rsidRPr="002848E2">
        <w:rPr>
          <w:rFonts w:eastAsia="Times New Roman"/>
          <w:sz w:val="18"/>
          <w:szCs w:val="18"/>
          <w:lang w:val="es-DO" w:eastAsia="ro-RO"/>
        </w:rPr>
        <w:t xml:space="preserve">) </w:t>
      </w:r>
      <w:r>
        <w:rPr>
          <w:rFonts w:eastAsia="Times New Roman"/>
          <w:sz w:val="18"/>
          <w:szCs w:val="18"/>
          <w:lang w:val="es-DO" w:eastAsia="ro-RO"/>
        </w:rPr>
        <w:t xml:space="preserve">lit. d), lit. g) </w:t>
      </w:r>
      <w:r w:rsidRPr="002848E2">
        <w:rPr>
          <w:rFonts w:eastAsia="Times New Roman"/>
          <w:sz w:val="18"/>
          <w:szCs w:val="18"/>
          <w:lang w:val="es-D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86043" w:rsidRPr="002848E2" w14:paraId="6299C0D2" w14:textId="77777777" w:rsidTr="007E41B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DE7B" w14:textId="77777777" w:rsidR="00A86043" w:rsidRPr="002848E2" w:rsidRDefault="00A86043" w:rsidP="007E41B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D965" w14:textId="77777777" w:rsidR="00A86043" w:rsidRPr="002848E2" w:rsidRDefault="00A86043" w:rsidP="007E41B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A86043" w:rsidRPr="002848E2" w14:paraId="227EB60B" w14:textId="77777777" w:rsidTr="007E41B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1CEB" w14:textId="77777777" w:rsidR="00A86043" w:rsidRPr="002848E2" w:rsidRDefault="00A86043" w:rsidP="007E41B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3B0A" w14:textId="0969082A" w:rsidR="00A86043" w:rsidRPr="002848E2" w:rsidRDefault="00C21FD7" w:rsidP="007E41B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19</w:t>
            </w:r>
          </w:p>
        </w:tc>
      </w:tr>
      <w:tr w:rsidR="00A86043" w:rsidRPr="002848E2" w14:paraId="4BAB9C28" w14:textId="77777777" w:rsidTr="007E41B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7B71" w14:textId="77777777" w:rsidR="00A86043" w:rsidRPr="002848E2" w:rsidRDefault="00A86043" w:rsidP="007E41B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87C5" w14:textId="1D6AEB88" w:rsidR="00A86043" w:rsidRPr="002848E2" w:rsidRDefault="00C21FD7" w:rsidP="007E41B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A86043" w:rsidRPr="002848E2" w14:paraId="4B960029" w14:textId="77777777" w:rsidTr="007E41B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93A9" w14:textId="77777777" w:rsidR="00A86043" w:rsidRPr="002848E2" w:rsidRDefault="00A86043" w:rsidP="007E41B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67CD" w14:textId="3EFAFB7C" w:rsidR="00A86043" w:rsidRPr="002848E2" w:rsidRDefault="00C21FD7" w:rsidP="007E41B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A86043" w:rsidRPr="002848E2" w14:paraId="044595DF" w14:textId="77777777" w:rsidTr="007E41B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F2D2" w14:textId="77777777" w:rsidR="00A86043" w:rsidRPr="002848E2" w:rsidRDefault="00A86043" w:rsidP="007E41B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888" w14:textId="3D8EAA40" w:rsidR="00A86043" w:rsidRPr="002848E2" w:rsidRDefault="00C21FD7" w:rsidP="007E41B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A86043" w:rsidRPr="002848E2" w14:paraId="0AEE4AEE" w14:textId="77777777" w:rsidTr="007E41B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4507" w14:textId="77777777" w:rsidR="00A86043" w:rsidRPr="002848E2" w:rsidRDefault="00A86043" w:rsidP="007E41B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683" w14:textId="252629CD" w:rsidR="00A86043" w:rsidRPr="002848E2" w:rsidRDefault="00C21FD7" w:rsidP="007E41B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72BD500B" w14:textId="77777777" w:rsidR="00A86043" w:rsidRPr="002848E2" w:rsidRDefault="00A86043" w:rsidP="00A86043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2848E2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63B4B00D" w14:textId="77777777" w:rsidR="00A86043" w:rsidRPr="002848E2" w:rsidRDefault="00A86043" w:rsidP="00A86043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25D2DEE1" w14:textId="77777777" w:rsidR="00A86043" w:rsidRPr="002848E2" w:rsidRDefault="00A86043" w:rsidP="00A86043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25BD36C1" w14:textId="77777777" w:rsidR="00A86043" w:rsidRPr="002848E2" w:rsidRDefault="00A86043" w:rsidP="00A86043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66EA5BDC" w14:textId="77777777" w:rsidR="00A86043" w:rsidRPr="002848E2" w:rsidRDefault="00A86043" w:rsidP="00A86043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7D2E748" w14:textId="77777777" w:rsidR="00A86043" w:rsidRPr="002848E2" w:rsidRDefault="00A86043" w:rsidP="00A86043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0FF7F44" w14:textId="77777777" w:rsidR="00A86043" w:rsidRPr="002848E2" w:rsidRDefault="00A86043" w:rsidP="00A86043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64C1F977" w14:textId="77777777" w:rsidR="00A86043" w:rsidRPr="002848E2" w:rsidRDefault="00A86043" w:rsidP="00A86043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08C390E" w14:textId="77777777" w:rsidR="00A86043" w:rsidRPr="002848E2" w:rsidRDefault="00A86043" w:rsidP="00A86043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1E757F77" w14:textId="77777777" w:rsidR="00A86043" w:rsidRPr="002848E2" w:rsidRDefault="00A86043" w:rsidP="00A86043">
      <w:pPr>
        <w:spacing w:after="120" w:line="240" w:lineRule="auto"/>
        <w:jc w:val="both"/>
        <w:rPr>
          <w:rFonts w:eastAsia="Times New Roman"/>
          <w:b/>
          <w:sz w:val="20"/>
          <w:szCs w:val="24"/>
          <w:lang w:val="ro-RO"/>
        </w:rPr>
      </w:pPr>
      <w:r w:rsidRPr="002848E2">
        <w:rPr>
          <w:rFonts w:eastAsia="Times New Roman"/>
          <w:color w:val="000000"/>
          <w:sz w:val="18"/>
          <w:szCs w:val="18"/>
          <w:lang w:val="ro-RO"/>
        </w:rPr>
        <w:t>Redactat în 3 exemplare originale</w:t>
      </w: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sectPr w:rsidR="00E25CA7" w:rsidRPr="00CE20B2" w:rsidSect="003B1F11">
      <w:footerReference w:type="default" r:id="rId10"/>
      <w:pgSz w:w="12240" w:h="15840"/>
      <w:pgMar w:top="426" w:right="1041" w:bottom="709" w:left="144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9564F" w14:textId="77777777" w:rsidR="003D5B40" w:rsidRDefault="003D5B40" w:rsidP="00FE6A48">
      <w:pPr>
        <w:spacing w:after="0" w:line="240" w:lineRule="auto"/>
      </w:pPr>
      <w:r>
        <w:separator/>
      </w:r>
    </w:p>
  </w:endnote>
  <w:endnote w:type="continuationSeparator" w:id="0">
    <w:p w14:paraId="4A814E0C" w14:textId="77777777" w:rsidR="003D5B40" w:rsidRDefault="003D5B4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4644B" w14:textId="77777777" w:rsidR="003D5B40" w:rsidRDefault="003D5B40" w:rsidP="00FE6A48">
      <w:pPr>
        <w:spacing w:after="0" w:line="240" w:lineRule="auto"/>
      </w:pPr>
      <w:r>
        <w:separator/>
      </w:r>
    </w:p>
  </w:footnote>
  <w:footnote w:type="continuationSeparator" w:id="0">
    <w:p w14:paraId="1A314762" w14:textId="77777777" w:rsidR="003D5B40" w:rsidRDefault="003D5B4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372C4"/>
    <w:rsid w:val="0004381E"/>
    <w:rsid w:val="0005456F"/>
    <w:rsid w:val="000714ED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36AC4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A4E78"/>
    <w:rsid w:val="002B4822"/>
    <w:rsid w:val="002B5917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B1F11"/>
    <w:rsid w:val="003C217D"/>
    <w:rsid w:val="003D5B40"/>
    <w:rsid w:val="003E4F79"/>
    <w:rsid w:val="003E6708"/>
    <w:rsid w:val="003F69A7"/>
    <w:rsid w:val="00406CDC"/>
    <w:rsid w:val="00426D15"/>
    <w:rsid w:val="00435097"/>
    <w:rsid w:val="00440378"/>
    <w:rsid w:val="00454ACC"/>
    <w:rsid w:val="00460851"/>
    <w:rsid w:val="00476A3F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B74C7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0470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272AD"/>
    <w:rsid w:val="00A31707"/>
    <w:rsid w:val="00A42E64"/>
    <w:rsid w:val="00A57EEF"/>
    <w:rsid w:val="00A61A0B"/>
    <w:rsid w:val="00A62DB3"/>
    <w:rsid w:val="00A67827"/>
    <w:rsid w:val="00A81B36"/>
    <w:rsid w:val="00A834BC"/>
    <w:rsid w:val="00A836DB"/>
    <w:rsid w:val="00A843DE"/>
    <w:rsid w:val="00A86043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B0FB6"/>
    <w:rsid w:val="00BC1746"/>
    <w:rsid w:val="00BC3C9E"/>
    <w:rsid w:val="00BC5DCB"/>
    <w:rsid w:val="00BD4E41"/>
    <w:rsid w:val="00BE329D"/>
    <w:rsid w:val="00BE68DC"/>
    <w:rsid w:val="00C0373D"/>
    <w:rsid w:val="00C03A7E"/>
    <w:rsid w:val="00C21FD7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41</cp:revision>
  <cp:lastPrinted>2023-06-09T07:13:00Z</cp:lastPrinted>
  <dcterms:created xsi:type="dcterms:W3CDTF">2023-06-12T07:14:00Z</dcterms:created>
  <dcterms:modified xsi:type="dcterms:W3CDTF">2024-05-15T09:17:00Z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