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0DDEE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107A2742" w14:textId="7D18F9D5" w:rsidR="00CE4785" w:rsidRPr="00886771" w:rsidRDefault="00BC272C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 xml:space="preserve">MUNICIPIUL SATU MARE </w:t>
      </w:r>
    </w:p>
    <w:p w14:paraId="053704E5" w14:textId="658CF97B" w:rsidR="00CE4785" w:rsidRPr="00886771" w:rsidRDefault="00CE4785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 xml:space="preserve">Anexa nr. </w:t>
      </w:r>
      <w:r w:rsidR="00D9525D" w:rsidRPr="00886771">
        <w:rPr>
          <w:b/>
          <w:bCs/>
          <w:sz w:val="28"/>
          <w:szCs w:val="28"/>
          <w:lang w:val="ro-RO"/>
        </w:rPr>
        <w:t>3</w:t>
      </w:r>
      <w:r w:rsidRPr="00886771">
        <w:rPr>
          <w:b/>
          <w:bCs/>
          <w:sz w:val="28"/>
          <w:szCs w:val="28"/>
          <w:lang w:val="ro-RO"/>
        </w:rPr>
        <w:t xml:space="preserve"> la HCL nr</w:t>
      </w:r>
      <w:r w:rsidR="008E7446">
        <w:rPr>
          <w:b/>
          <w:bCs/>
          <w:sz w:val="28"/>
          <w:szCs w:val="28"/>
          <w:lang w:val="ro-RO"/>
        </w:rPr>
        <w:t>. 209/27.06.2024</w:t>
      </w:r>
    </w:p>
    <w:p w14:paraId="14AD0596" w14:textId="77777777" w:rsidR="0070056E" w:rsidRPr="000E089C" w:rsidRDefault="0070056E" w:rsidP="00DF324B">
      <w:pPr>
        <w:rPr>
          <w:sz w:val="28"/>
          <w:szCs w:val="28"/>
          <w:lang w:val="ro-RO"/>
        </w:rPr>
      </w:pPr>
    </w:p>
    <w:p w14:paraId="7D5578D0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0A5C5A27" w14:textId="1A64FF6B" w:rsidR="0070056E" w:rsidRPr="000E089C" w:rsidRDefault="0070056E" w:rsidP="00DF324B">
      <w:pPr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Descrierea obiectivului de investiție:</w:t>
      </w:r>
      <w:r w:rsidRPr="000E089C">
        <w:rPr>
          <w:b/>
          <w:bCs/>
          <w:sz w:val="28"/>
          <w:szCs w:val="28"/>
          <w:lang w:val="ro-RO"/>
        </w:rPr>
        <w:t xml:space="preserve"> ,,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Managementul traficului transportului public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și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 rutier -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componentele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: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stații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 de autobuz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și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intersecții</w:t>
      </w:r>
      <w:r w:rsidRPr="000E089C">
        <w:rPr>
          <w:b/>
          <w:bCs/>
          <w:sz w:val="28"/>
          <w:szCs w:val="28"/>
          <w:lang w:val="ro-RO"/>
        </w:rPr>
        <w:t xml:space="preserve">” </w:t>
      </w:r>
      <w:r w:rsidRPr="000E089C">
        <w:rPr>
          <w:sz w:val="28"/>
          <w:szCs w:val="28"/>
          <w:lang w:val="ro-RO"/>
        </w:rPr>
        <w:t>– LOT 1</w:t>
      </w:r>
    </w:p>
    <w:p w14:paraId="559B4712" w14:textId="77777777" w:rsidR="0070056E" w:rsidRPr="000E089C" w:rsidRDefault="0070056E" w:rsidP="00DF324B">
      <w:pPr>
        <w:jc w:val="both"/>
        <w:rPr>
          <w:sz w:val="28"/>
          <w:szCs w:val="28"/>
          <w:lang w:val="ro-RO"/>
        </w:rPr>
      </w:pPr>
    </w:p>
    <w:p w14:paraId="1BBD564F" w14:textId="77777777" w:rsidR="0070056E" w:rsidRPr="000E089C" w:rsidRDefault="0070056E" w:rsidP="00DF324B">
      <w:pPr>
        <w:jc w:val="both"/>
        <w:rPr>
          <w:b/>
          <w:bCs/>
          <w:sz w:val="28"/>
          <w:szCs w:val="28"/>
          <w:u w:val="single"/>
          <w:lang w:val="ro-RO" w:eastAsia="ro-RO"/>
        </w:rPr>
      </w:pPr>
      <w:r w:rsidRPr="000E089C">
        <w:rPr>
          <w:b/>
          <w:bCs/>
          <w:spacing w:val="-1"/>
          <w:sz w:val="28"/>
          <w:szCs w:val="28"/>
          <w:lang w:val="ro-RO" w:eastAsia="zh-CN"/>
        </w:rPr>
        <w:t xml:space="preserve">Extinderea sistemului de management al traficului pentru transport public și </w:t>
      </w:r>
      <w:r w:rsidRPr="000E089C">
        <w:rPr>
          <w:b/>
          <w:bCs/>
          <w:sz w:val="28"/>
          <w:szCs w:val="28"/>
          <w:lang w:val="ro-RO"/>
        </w:rPr>
        <w:t>înființarea și modernizarea a de stații de autobuz SMART în municipiul Satu Mare</w:t>
      </w:r>
    </w:p>
    <w:p w14:paraId="49A4C9E6" w14:textId="77777777" w:rsidR="0070056E" w:rsidRPr="000E089C" w:rsidRDefault="0070056E" w:rsidP="00DF324B">
      <w:pPr>
        <w:ind w:firstLine="709"/>
        <w:jc w:val="both"/>
        <w:rPr>
          <w:b/>
          <w:bCs/>
          <w:sz w:val="28"/>
          <w:szCs w:val="28"/>
          <w:u w:val="single"/>
          <w:lang w:val="ro-RO" w:eastAsia="ro-RO"/>
        </w:rPr>
      </w:pPr>
    </w:p>
    <w:p w14:paraId="5D069249" w14:textId="4B9A0321" w:rsidR="00FA687E" w:rsidRPr="000E089C" w:rsidRDefault="00FA687E" w:rsidP="00DF3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Investiția propusă are scopul de a contribui la următoarele obiective</w:t>
      </w:r>
      <w:r w:rsidR="0076305C" w:rsidRPr="000E089C">
        <w:rPr>
          <w:rFonts w:eastAsiaTheme="minorHAnsi"/>
          <w:sz w:val="28"/>
          <w:szCs w:val="28"/>
          <w:lang w:val="ro-RO"/>
        </w:rPr>
        <w:t xml:space="preserve"> </w:t>
      </w:r>
      <w:r w:rsidRPr="000E089C">
        <w:rPr>
          <w:rFonts w:eastAsiaTheme="minorHAnsi"/>
          <w:sz w:val="28"/>
          <w:szCs w:val="28"/>
          <w:lang w:val="ro-RO"/>
        </w:rPr>
        <w:t xml:space="preserve">generale: </w:t>
      </w:r>
    </w:p>
    <w:p w14:paraId="028F55E9" w14:textId="77777777" w:rsidR="00FA687E" w:rsidRPr="000E089C" w:rsidRDefault="00FA687E" w:rsidP="00DF3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</w:p>
    <w:p w14:paraId="2DA87F3E" w14:textId="77777777" w:rsidR="00FA687E" w:rsidRPr="000E089C" w:rsidRDefault="00FA687E" w:rsidP="00DF324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- </w:t>
      </w:r>
      <w:r w:rsidRPr="000E089C">
        <w:rPr>
          <w:rFonts w:eastAsiaTheme="minorHAnsi"/>
          <w:b/>
          <w:bCs/>
          <w:sz w:val="28"/>
          <w:szCs w:val="28"/>
          <w:lang w:val="ro-RO"/>
        </w:rPr>
        <w:t xml:space="preserve">Siguranță și securitate: </w:t>
      </w:r>
    </w:p>
    <w:p w14:paraId="6026E1B2" w14:textId="6BF19330" w:rsidR="00FA687E" w:rsidRPr="000E089C" w:rsidRDefault="00FA687E" w:rsidP="00DF324B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bookmarkStart w:id="0" w:name="_Hlk169604264"/>
      <w:r w:rsidRPr="000E089C">
        <w:rPr>
          <w:rFonts w:eastAsiaTheme="minorHAnsi"/>
          <w:sz w:val="28"/>
          <w:szCs w:val="28"/>
          <w:lang w:val="ro-RO"/>
        </w:rPr>
        <w:t>Creșterea siguranței și securității prin introducerea sistemului de monitorizare video în stațiile de transport public</w:t>
      </w:r>
      <w:bookmarkEnd w:id="0"/>
      <w:r w:rsidRPr="000E089C">
        <w:rPr>
          <w:rFonts w:eastAsiaTheme="minorHAnsi"/>
          <w:sz w:val="28"/>
          <w:szCs w:val="28"/>
          <w:lang w:val="ro-RO"/>
        </w:rPr>
        <w:t xml:space="preserve">; </w:t>
      </w:r>
    </w:p>
    <w:p w14:paraId="4EAD4813" w14:textId="77777777" w:rsidR="00FA687E" w:rsidRPr="000E089C" w:rsidRDefault="00FA687E" w:rsidP="00DF3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</w:p>
    <w:p w14:paraId="1D6EB137" w14:textId="77777777" w:rsidR="00FA687E" w:rsidRPr="000E089C" w:rsidRDefault="00FA687E" w:rsidP="00DF324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- </w:t>
      </w:r>
      <w:bookmarkStart w:id="1" w:name="_Hlk169604371"/>
      <w:r w:rsidRPr="000E089C">
        <w:rPr>
          <w:rFonts w:eastAsiaTheme="minorHAnsi"/>
          <w:b/>
          <w:bCs/>
          <w:sz w:val="28"/>
          <w:szCs w:val="28"/>
          <w:lang w:val="ro-RO"/>
        </w:rPr>
        <w:t xml:space="preserve">Eficiență economică: </w:t>
      </w:r>
    </w:p>
    <w:p w14:paraId="68B2D5A5" w14:textId="218EC6CD" w:rsidR="00FA687E" w:rsidRPr="000E089C" w:rsidRDefault="00FA687E" w:rsidP="00DF324B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Eficientizarea transportului public prin creșterea numărului de utilizatori, datorită creșterii atractivității și accesibilității acestui mod de deplasare; </w:t>
      </w:r>
    </w:p>
    <w:p w14:paraId="2FBB057E" w14:textId="68348488" w:rsidR="00FA687E" w:rsidRPr="000E089C" w:rsidRDefault="00FA687E" w:rsidP="00DF324B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Creșterea eficienței transportului public printr-o mai bună corelare a ofertei de transport cu cererea reală de călătorie, datorită statisticilor oferite de sistemul de monitorizare a stațiilor de transport public; </w:t>
      </w:r>
    </w:p>
    <w:p w14:paraId="34CE717D" w14:textId="41CD4952" w:rsidR="00FA687E" w:rsidRPr="000E089C" w:rsidRDefault="00FA687E" w:rsidP="00DF324B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Creșterea atractivității transportului public și a procentului de utilizare a acestui mod de transport, în cadrul distribuției modale a deplasărilor</w:t>
      </w:r>
      <w:bookmarkEnd w:id="1"/>
      <w:r w:rsidRPr="000E089C">
        <w:rPr>
          <w:rFonts w:eastAsiaTheme="minorHAnsi"/>
          <w:sz w:val="28"/>
          <w:szCs w:val="28"/>
          <w:lang w:val="ro-RO"/>
        </w:rPr>
        <w:t xml:space="preserve">. </w:t>
      </w:r>
    </w:p>
    <w:p w14:paraId="6EE4A385" w14:textId="77777777" w:rsidR="00FA687E" w:rsidRPr="000E089C" w:rsidRDefault="00FA687E" w:rsidP="00DF3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</w:p>
    <w:p w14:paraId="4CC26678" w14:textId="77777777" w:rsidR="00FA687E" w:rsidRPr="000E089C" w:rsidRDefault="00FA687E" w:rsidP="00DF324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- </w:t>
      </w:r>
      <w:r w:rsidRPr="000E089C">
        <w:rPr>
          <w:rFonts w:eastAsiaTheme="minorHAnsi"/>
          <w:b/>
          <w:bCs/>
          <w:sz w:val="28"/>
          <w:szCs w:val="28"/>
          <w:lang w:val="ro-RO"/>
        </w:rPr>
        <w:t>Mediu:</w:t>
      </w:r>
    </w:p>
    <w:p w14:paraId="546220B9" w14:textId="7BBF4240" w:rsidR="00FA687E" w:rsidRPr="000E089C" w:rsidRDefault="00FA687E" w:rsidP="00DF324B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Reducerea emisiilor GES, prin reducerea congestiilor de circulație; </w:t>
      </w:r>
    </w:p>
    <w:p w14:paraId="538E3957" w14:textId="735D8AEE" w:rsidR="00FA687E" w:rsidRPr="000E089C" w:rsidRDefault="00FA687E" w:rsidP="00DF324B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Reducerea poluării, inclusiv a celei sonore, datorate traficului urban. </w:t>
      </w:r>
    </w:p>
    <w:p w14:paraId="123A9A2C" w14:textId="77777777" w:rsidR="00FA687E" w:rsidRPr="000E089C" w:rsidRDefault="00FA687E" w:rsidP="00DF3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</w:p>
    <w:p w14:paraId="4E4C688A" w14:textId="1B3060BE" w:rsidR="00FA687E" w:rsidRPr="000E089C" w:rsidRDefault="00FA687E" w:rsidP="00DF324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- </w:t>
      </w:r>
      <w:bookmarkStart w:id="2" w:name="_Hlk169604794"/>
      <w:r w:rsidRPr="000E089C">
        <w:rPr>
          <w:rFonts w:eastAsiaTheme="minorHAnsi"/>
          <w:b/>
          <w:bCs/>
          <w:sz w:val="28"/>
          <w:szCs w:val="28"/>
          <w:lang w:val="ro-RO"/>
        </w:rPr>
        <w:t xml:space="preserve">Calitatea mediului urban: </w:t>
      </w:r>
    </w:p>
    <w:p w14:paraId="6D393C1C" w14:textId="6159C624" w:rsidR="00FA687E" w:rsidRPr="000E089C" w:rsidRDefault="00FA687E" w:rsidP="00DF324B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Creșterea gradului de accesibilitate al cetățenilor la punctele de interes din zona de influență a proiectului, prin utilizarea modurilor de deplasare alternative; </w:t>
      </w:r>
    </w:p>
    <w:p w14:paraId="47C3EBDE" w14:textId="4C133861" w:rsidR="00FA687E" w:rsidRPr="000E089C" w:rsidRDefault="00FA687E" w:rsidP="00DF324B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Creșterea calității vieții cetățenilor Municipiului Satu Mare, prin asigurarea de stații de transport public, informații în timp real asupra transportului public</w:t>
      </w:r>
      <w:bookmarkEnd w:id="2"/>
      <w:r w:rsidRPr="000E089C">
        <w:rPr>
          <w:rFonts w:eastAsiaTheme="minorHAnsi"/>
          <w:sz w:val="28"/>
          <w:szCs w:val="28"/>
          <w:lang w:val="ro-RO"/>
        </w:rPr>
        <w:t>.</w:t>
      </w:r>
    </w:p>
    <w:p w14:paraId="423C7A7E" w14:textId="77777777" w:rsidR="00FA687E" w:rsidRPr="000E089C" w:rsidRDefault="00FA687E" w:rsidP="00DF324B">
      <w:p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</w:p>
    <w:p w14:paraId="26AD1A33" w14:textId="77777777" w:rsidR="00FA687E" w:rsidRPr="000E089C" w:rsidRDefault="00FA687E" w:rsidP="00DF324B">
      <w:pPr>
        <w:pStyle w:val="Default"/>
        <w:ind w:firstLine="709"/>
        <w:jc w:val="both"/>
        <w:rPr>
          <w:color w:val="auto"/>
          <w:sz w:val="28"/>
          <w:szCs w:val="28"/>
          <w:lang w:val="ro-RO"/>
        </w:rPr>
      </w:pPr>
    </w:p>
    <w:p w14:paraId="51E2550B" w14:textId="49E8EAD0" w:rsidR="0070056E" w:rsidRPr="000E089C" w:rsidRDefault="00FA687E" w:rsidP="00DF324B">
      <w:pPr>
        <w:pStyle w:val="Default"/>
        <w:jc w:val="both"/>
        <w:rPr>
          <w:b/>
          <w:bCs/>
          <w:color w:val="auto"/>
          <w:sz w:val="28"/>
          <w:szCs w:val="28"/>
          <w:lang w:val="ro-RO"/>
        </w:rPr>
      </w:pPr>
      <w:r w:rsidRPr="000E089C">
        <w:rPr>
          <w:rFonts w:eastAsiaTheme="minorHAnsi"/>
          <w:b/>
          <w:bCs/>
          <w:color w:val="auto"/>
          <w:sz w:val="28"/>
          <w:szCs w:val="28"/>
          <w:lang w:val="ro-RO"/>
        </w:rPr>
        <w:t>Prin proiect sunt propuse următoarele intervenții</w:t>
      </w:r>
      <w:r w:rsidR="0070056E" w:rsidRPr="000E089C">
        <w:rPr>
          <w:b/>
          <w:bCs/>
          <w:color w:val="auto"/>
          <w:sz w:val="28"/>
          <w:szCs w:val="28"/>
          <w:lang w:val="ro-RO"/>
        </w:rPr>
        <w:t>:</w:t>
      </w:r>
    </w:p>
    <w:p w14:paraId="73673B27" w14:textId="77777777" w:rsidR="003E014F" w:rsidRPr="000E089C" w:rsidRDefault="003E014F" w:rsidP="00DF324B">
      <w:pPr>
        <w:pStyle w:val="Default"/>
        <w:ind w:firstLine="709"/>
        <w:jc w:val="both"/>
        <w:rPr>
          <w:color w:val="auto"/>
          <w:sz w:val="28"/>
          <w:szCs w:val="28"/>
          <w:lang w:val="ro-RO"/>
        </w:rPr>
      </w:pPr>
    </w:p>
    <w:p w14:paraId="72E574B0" w14:textId="719E362B" w:rsidR="0070056E" w:rsidRPr="000E089C" w:rsidRDefault="003E014F" w:rsidP="00DF324B">
      <w:pPr>
        <w:pStyle w:val="Default"/>
        <w:numPr>
          <w:ilvl w:val="2"/>
          <w:numId w:val="34"/>
        </w:numPr>
        <w:ind w:left="66"/>
        <w:jc w:val="both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>R</w:t>
      </w:r>
      <w:r w:rsidR="0070056E" w:rsidRPr="000E089C">
        <w:rPr>
          <w:color w:val="auto"/>
          <w:sz w:val="28"/>
          <w:szCs w:val="28"/>
          <w:lang w:val="ro-RO"/>
        </w:rPr>
        <w:t xml:space="preserve">ealizarea unui centru de comandă </w:t>
      </w:r>
      <w:r w:rsidR="004307A9" w:rsidRPr="000E089C">
        <w:rPr>
          <w:color w:val="auto"/>
          <w:sz w:val="28"/>
          <w:szCs w:val="28"/>
          <w:lang w:val="ro-RO"/>
        </w:rPr>
        <w:t>ș</w:t>
      </w:r>
      <w:r w:rsidR="0070056E" w:rsidRPr="000E089C">
        <w:rPr>
          <w:color w:val="auto"/>
          <w:sz w:val="28"/>
          <w:szCs w:val="28"/>
          <w:lang w:val="ro-RO"/>
        </w:rPr>
        <w:t xml:space="preserve">i control al sistemului de stații inteligente, a unui </w:t>
      </w:r>
      <w:r w:rsidR="00FA687E" w:rsidRPr="000E089C">
        <w:rPr>
          <w:color w:val="auto"/>
          <w:sz w:val="28"/>
          <w:szCs w:val="28"/>
          <w:lang w:val="ro-RO"/>
        </w:rPr>
        <w:t>sistem</w:t>
      </w:r>
      <w:r w:rsidR="00BC272C" w:rsidRPr="000E089C">
        <w:rPr>
          <w:color w:val="auto"/>
          <w:sz w:val="28"/>
          <w:szCs w:val="28"/>
          <w:lang w:val="ro-RO"/>
        </w:rPr>
        <w:t xml:space="preserve"> </w:t>
      </w:r>
      <w:r w:rsidR="0070056E" w:rsidRPr="000E089C">
        <w:rPr>
          <w:color w:val="auto"/>
          <w:sz w:val="28"/>
          <w:szCs w:val="28"/>
          <w:lang w:val="ro-RO"/>
        </w:rPr>
        <w:t xml:space="preserve">informatic care să permită accesul cetățenilor la informații în timp real asupra transportului public, inclusiv facilități de planificare a călătoriei, va conține funcționalități specifice pentru persoane cu dizabilități. </w:t>
      </w:r>
    </w:p>
    <w:p w14:paraId="37EF011D" w14:textId="4485B98C" w:rsidR="003E014F" w:rsidRPr="000E089C" w:rsidRDefault="003E014F" w:rsidP="00DF324B">
      <w:pPr>
        <w:pStyle w:val="Default"/>
        <w:ind w:firstLine="709"/>
        <w:jc w:val="both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>Centrul Integrat de Comand</w:t>
      </w:r>
      <w:r w:rsidR="004307A9" w:rsidRPr="000E089C">
        <w:rPr>
          <w:color w:val="auto"/>
          <w:sz w:val="28"/>
          <w:szCs w:val="28"/>
          <w:lang w:val="ro-RO"/>
        </w:rPr>
        <w:t>ă</w:t>
      </w:r>
      <w:r w:rsidRPr="000E089C">
        <w:rPr>
          <w:color w:val="auto"/>
          <w:sz w:val="28"/>
          <w:szCs w:val="28"/>
          <w:lang w:val="ro-RO"/>
        </w:rPr>
        <w:t xml:space="preserve"> </w:t>
      </w:r>
      <w:r w:rsidR="004307A9" w:rsidRPr="000E089C">
        <w:rPr>
          <w:color w:val="auto"/>
          <w:sz w:val="28"/>
          <w:szCs w:val="28"/>
          <w:lang w:val="ro-RO"/>
        </w:rPr>
        <w:t>ș</w:t>
      </w:r>
      <w:r w:rsidRPr="000E089C">
        <w:rPr>
          <w:color w:val="auto"/>
          <w:sz w:val="28"/>
          <w:szCs w:val="28"/>
          <w:lang w:val="ro-RO"/>
        </w:rPr>
        <w:t xml:space="preserve">i Control este un sistem </w:t>
      </w:r>
      <w:r w:rsidR="000E089C" w:rsidRPr="000E089C">
        <w:rPr>
          <w:color w:val="auto"/>
          <w:sz w:val="28"/>
          <w:szCs w:val="28"/>
          <w:lang w:val="ro-RO"/>
        </w:rPr>
        <w:t>operațional</w:t>
      </w:r>
      <w:r w:rsidRPr="000E089C">
        <w:rPr>
          <w:color w:val="auto"/>
          <w:sz w:val="28"/>
          <w:szCs w:val="28"/>
          <w:lang w:val="ro-RO"/>
        </w:rPr>
        <w:t xml:space="preserve"> non-stop, func</w:t>
      </w:r>
      <w:r w:rsidR="004307A9" w:rsidRPr="000E089C">
        <w:rPr>
          <w:color w:val="auto"/>
          <w:sz w:val="28"/>
          <w:szCs w:val="28"/>
          <w:lang w:val="ro-RO"/>
        </w:rPr>
        <w:t>ț</w:t>
      </w:r>
      <w:r w:rsidRPr="000E089C">
        <w:rPr>
          <w:color w:val="auto"/>
          <w:sz w:val="28"/>
          <w:szCs w:val="28"/>
          <w:lang w:val="ro-RO"/>
        </w:rPr>
        <w:t>ionând 24 ore pe zi, 7 zile pe s</w:t>
      </w:r>
      <w:r w:rsidR="004307A9" w:rsidRPr="000E089C">
        <w:rPr>
          <w:color w:val="auto"/>
          <w:sz w:val="28"/>
          <w:szCs w:val="28"/>
          <w:lang w:val="ro-RO"/>
        </w:rPr>
        <w:t>ă</w:t>
      </w:r>
      <w:r w:rsidRPr="000E089C">
        <w:rPr>
          <w:color w:val="auto"/>
          <w:sz w:val="28"/>
          <w:szCs w:val="28"/>
          <w:lang w:val="ro-RO"/>
        </w:rPr>
        <w:t>pt</w:t>
      </w:r>
      <w:r w:rsidR="004307A9" w:rsidRPr="000E089C">
        <w:rPr>
          <w:color w:val="auto"/>
          <w:sz w:val="28"/>
          <w:szCs w:val="28"/>
          <w:lang w:val="ro-RO"/>
        </w:rPr>
        <w:t>ă</w:t>
      </w:r>
      <w:r w:rsidRPr="000E089C">
        <w:rPr>
          <w:color w:val="auto"/>
          <w:sz w:val="28"/>
          <w:szCs w:val="28"/>
          <w:lang w:val="ro-RO"/>
        </w:rPr>
        <w:t>mân</w:t>
      </w:r>
      <w:r w:rsidR="004307A9" w:rsidRPr="000E089C">
        <w:rPr>
          <w:color w:val="auto"/>
          <w:sz w:val="28"/>
          <w:szCs w:val="28"/>
          <w:lang w:val="ro-RO"/>
        </w:rPr>
        <w:t>ă</w:t>
      </w:r>
      <w:r w:rsidRPr="000E089C">
        <w:rPr>
          <w:color w:val="auto"/>
          <w:sz w:val="28"/>
          <w:szCs w:val="28"/>
          <w:lang w:val="ro-RO"/>
        </w:rPr>
        <w:t>. Centrul de comand</w:t>
      </w:r>
      <w:r w:rsidR="004307A9" w:rsidRPr="000E089C">
        <w:rPr>
          <w:color w:val="auto"/>
          <w:sz w:val="28"/>
          <w:szCs w:val="28"/>
          <w:lang w:val="ro-RO"/>
        </w:rPr>
        <w:t>ă</w:t>
      </w:r>
      <w:r w:rsidRPr="000E089C">
        <w:rPr>
          <w:color w:val="auto"/>
          <w:sz w:val="28"/>
          <w:szCs w:val="28"/>
          <w:lang w:val="ro-RO"/>
        </w:rPr>
        <w:t xml:space="preserve"> </w:t>
      </w:r>
      <w:r w:rsidR="004307A9" w:rsidRPr="000E089C">
        <w:rPr>
          <w:color w:val="auto"/>
          <w:sz w:val="28"/>
          <w:szCs w:val="28"/>
          <w:lang w:val="ro-RO"/>
        </w:rPr>
        <w:t>ș</w:t>
      </w:r>
      <w:r w:rsidRPr="000E089C">
        <w:rPr>
          <w:color w:val="auto"/>
          <w:sz w:val="28"/>
          <w:szCs w:val="28"/>
          <w:lang w:val="ro-RO"/>
        </w:rPr>
        <w:t xml:space="preserve">i control va integra monitorizarea </w:t>
      </w:r>
      <w:r w:rsidR="004307A9" w:rsidRPr="000E089C">
        <w:rPr>
          <w:color w:val="auto"/>
          <w:sz w:val="28"/>
          <w:szCs w:val="28"/>
          <w:lang w:val="ro-RO"/>
        </w:rPr>
        <w:t>ș</w:t>
      </w:r>
      <w:r w:rsidRPr="000E089C">
        <w:rPr>
          <w:color w:val="auto"/>
          <w:sz w:val="28"/>
          <w:szCs w:val="28"/>
          <w:lang w:val="ro-RO"/>
        </w:rPr>
        <w:t>i managementul tuturor sistemelor instalate.</w:t>
      </w:r>
    </w:p>
    <w:p w14:paraId="31053D6F" w14:textId="77777777" w:rsidR="003E014F" w:rsidRPr="000E089C" w:rsidRDefault="003E014F" w:rsidP="00DF324B">
      <w:pPr>
        <w:autoSpaceDE w:val="0"/>
        <w:autoSpaceDN w:val="0"/>
        <w:adjustRightInd w:val="0"/>
        <w:ind w:firstLine="708"/>
        <w:contextualSpacing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lastRenderedPageBreak/>
        <w:t xml:space="preserve">Centrul de comandă și control are rolul de a centraliza informațiile din teren și a asigura un punct unic de monitorizare a tuturor sistemelor prevăzute în proiect. </w:t>
      </w:r>
    </w:p>
    <w:p w14:paraId="7CBE64E4" w14:textId="77777777" w:rsidR="004307A9" w:rsidRPr="000E089C" w:rsidRDefault="004307A9" w:rsidP="00DF324B">
      <w:pPr>
        <w:pStyle w:val="Default"/>
        <w:ind w:firstLine="709"/>
        <w:contextualSpacing/>
        <w:jc w:val="both"/>
        <w:rPr>
          <w:rFonts w:eastAsiaTheme="minorHAnsi"/>
          <w:color w:val="auto"/>
          <w:sz w:val="28"/>
          <w:szCs w:val="28"/>
          <w:lang w:val="ro-RO" w:eastAsia="en-US"/>
        </w:rPr>
      </w:pPr>
    </w:p>
    <w:p w14:paraId="2D99BCBC" w14:textId="0688EBB7" w:rsidR="003E014F" w:rsidRPr="000E089C" w:rsidRDefault="003E014F" w:rsidP="00DF324B">
      <w:pPr>
        <w:pStyle w:val="Default"/>
        <w:ind w:firstLine="709"/>
        <w:contextualSpacing/>
        <w:jc w:val="both"/>
        <w:rPr>
          <w:rFonts w:eastAsiaTheme="minorHAnsi"/>
          <w:color w:val="auto"/>
          <w:sz w:val="28"/>
          <w:szCs w:val="28"/>
          <w:lang w:val="ro-RO" w:eastAsia="en-US"/>
        </w:rPr>
      </w:pPr>
      <w:r w:rsidRPr="000E089C">
        <w:rPr>
          <w:rFonts w:eastAsiaTheme="minorHAnsi"/>
          <w:color w:val="auto"/>
          <w:sz w:val="28"/>
          <w:szCs w:val="28"/>
          <w:lang w:val="ro-RO" w:eastAsia="en-US"/>
        </w:rPr>
        <w:t xml:space="preserve">Principalele </w:t>
      </w:r>
      <w:r w:rsidR="000E089C" w:rsidRPr="000E089C">
        <w:rPr>
          <w:rFonts w:eastAsiaTheme="minorHAnsi"/>
          <w:color w:val="auto"/>
          <w:sz w:val="28"/>
          <w:szCs w:val="28"/>
          <w:lang w:val="ro-RO" w:eastAsia="en-US"/>
        </w:rPr>
        <w:t>spatii</w:t>
      </w:r>
      <w:r w:rsidRPr="000E089C">
        <w:rPr>
          <w:rFonts w:eastAsiaTheme="minorHAnsi"/>
          <w:color w:val="auto"/>
          <w:sz w:val="28"/>
          <w:szCs w:val="28"/>
          <w:lang w:val="ro-RO" w:eastAsia="en-US"/>
        </w:rPr>
        <w:t xml:space="preserve"> ale Centrului de Comanda sunt:</w:t>
      </w:r>
    </w:p>
    <w:p w14:paraId="23D51CBE" w14:textId="6BDBA753" w:rsidR="003E014F" w:rsidRPr="000E089C" w:rsidRDefault="003E014F" w:rsidP="00DF324B">
      <w:pPr>
        <w:pStyle w:val="Default"/>
        <w:numPr>
          <w:ilvl w:val="0"/>
          <w:numId w:val="4"/>
        </w:numPr>
        <w:contextualSpacing/>
        <w:jc w:val="both"/>
        <w:rPr>
          <w:rFonts w:eastAsiaTheme="minorHAnsi"/>
          <w:color w:val="auto"/>
          <w:sz w:val="28"/>
          <w:szCs w:val="28"/>
          <w:lang w:val="ro-RO"/>
        </w:rPr>
      </w:pPr>
      <w:r w:rsidRPr="000E089C">
        <w:rPr>
          <w:rFonts w:eastAsiaTheme="minorHAnsi"/>
          <w:color w:val="auto"/>
          <w:sz w:val="28"/>
          <w:szCs w:val="28"/>
          <w:lang w:val="ro-RO" w:eastAsia="en-US"/>
        </w:rPr>
        <w:t xml:space="preserve">Camera de comandă, </w:t>
      </w:r>
      <w:r w:rsidRPr="000E089C">
        <w:rPr>
          <w:rFonts w:eastAsiaTheme="minorHAnsi"/>
          <w:color w:val="auto"/>
          <w:sz w:val="28"/>
          <w:szCs w:val="28"/>
          <w:lang w:val="ro-RO"/>
        </w:rPr>
        <w:t xml:space="preserve">cel mai important </w:t>
      </w:r>
      <w:r w:rsidR="000E089C" w:rsidRPr="000E089C">
        <w:rPr>
          <w:rFonts w:eastAsiaTheme="minorHAnsi"/>
          <w:color w:val="auto"/>
          <w:sz w:val="28"/>
          <w:szCs w:val="28"/>
          <w:lang w:val="ro-RO"/>
        </w:rPr>
        <w:t>spațiu</w:t>
      </w:r>
      <w:r w:rsidRPr="000E089C">
        <w:rPr>
          <w:rFonts w:eastAsiaTheme="minorHAnsi"/>
          <w:color w:val="auto"/>
          <w:sz w:val="28"/>
          <w:szCs w:val="28"/>
          <w:lang w:val="ro-RO"/>
        </w:rPr>
        <w:t xml:space="preserve"> al centrului, reprezentând nucleul zonei </w:t>
      </w:r>
      <w:r w:rsidR="000E089C" w:rsidRPr="000E089C">
        <w:rPr>
          <w:rFonts w:eastAsiaTheme="minorHAnsi"/>
          <w:color w:val="auto"/>
          <w:sz w:val="28"/>
          <w:szCs w:val="28"/>
          <w:lang w:val="ro-RO"/>
        </w:rPr>
        <w:t>operaționale</w:t>
      </w:r>
      <w:r w:rsidRPr="000E089C">
        <w:rPr>
          <w:rFonts w:eastAsiaTheme="minorHAnsi"/>
          <w:color w:val="auto"/>
          <w:sz w:val="28"/>
          <w:szCs w:val="28"/>
          <w:lang w:val="ro-RO"/>
        </w:rPr>
        <w:t xml:space="preserve"> a sistemului. </w:t>
      </w:r>
    </w:p>
    <w:p w14:paraId="41BC72F3" w14:textId="28F08F77" w:rsidR="003E014F" w:rsidRPr="000E089C" w:rsidRDefault="003E014F" w:rsidP="00DF324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Cameră Servere asigura </w:t>
      </w:r>
      <w:r w:rsidR="000E089C" w:rsidRPr="000E089C">
        <w:rPr>
          <w:rFonts w:eastAsiaTheme="minorHAnsi"/>
          <w:sz w:val="28"/>
          <w:szCs w:val="28"/>
          <w:lang w:val="ro-RO"/>
        </w:rPr>
        <w:t>condițiile</w:t>
      </w:r>
      <w:r w:rsidRPr="000E089C">
        <w:rPr>
          <w:rFonts w:eastAsiaTheme="minorHAnsi"/>
          <w:sz w:val="28"/>
          <w:szCs w:val="28"/>
          <w:lang w:val="ro-RO"/>
        </w:rPr>
        <w:t xml:space="preserve"> necesare echipamentelor electronice si electrotehnice </w:t>
      </w:r>
    </w:p>
    <w:p w14:paraId="16F1DE1B" w14:textId="77777777" w:rsidR="004307A9" w:rsidRPr="000E089C" w:rsidRDefault="004307A9" w:rsidP="00DF324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val="ro-RO"/>
        </w:rPr>
      </w:pPr>
    </w:p>
    <w:p w14:paraId="6F25FE14" w14:textId="2F317212" w:rsidR="003E014F" w:rsidRPr="000E089C" w:rsidRDefault="003E014F" w:rsidP="00DF324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Centrul este structurat pe două module: </w:t>
      </w:r>
    </w:p>
    <w:p w14:paraId="1F914612" w14:textId="04CA1F08" w:rsidR="003E014F" w:rsidRPr="000E089C" w:rsidRDefault="003E014F" w:rsidP="00DF324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Modul monitorizare; </w:t>
      </w:r>
    </w:p>
    <w:p w14:paraId="005607EB" w14:textId="1526ABC1" w:rsidR="003E014F" w:rsidRPr="000E089C" w:rsidRDefault="003E014F" w:rsidP="00DF324B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  <w:lang w:val="ro-RO"/>
        </w:rPr>
      </w:pPr>
      <w:r w:rsidRPr="000E089C">
        <w:rPr>
          <w:rFonts w:eastAsiaTheme="minorHAnsi"/>
          <w:color w:val="auto"/>
          <w:sz w:val="28"/>
          <w:szCs w:val="28"/>
          <w:lang w:val="ro-RO" w:eastAsia="en-US"/>
        </w:rPr>
        <w:t>Modul mobilitate urbană.</w:t>
      </w:r>
    </w:p>
    <w:p w14:paraId="3E76DCDD" w14:textId="22F59776" w:rsidR="004307A9" w:rsidRPr="000E089C" w:rsidRDefault="003E014F" w:rsidP="00DF324B">
      <w:pPr>
        <w:pStyle w:val="Default"/>
        <w:numPr>
          <w:ilvl w:val="2"/>
          <w:numId w:val="34"/>
        </w:numPr>
        <w:jc w:val="both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>Î</w:t>
      </w:r>
      <w:r w:rsidR="0070056E" w:rsidRPr="000E089C">
        <w:rPr>
          <w:color w:val="auto"/>
          <w:sz w:val="28"/>
          <w:szCs w:val="28"/>
          <w:lang w:val="ro-RO"/>
        </w:rPr>
        <w:t>nfiin</w:t>
      </w:r>
      <w:r w:rsidR="004307A9" w:rsidRPr="000E089C">
        <w:rPr>
          <w:color w:val="auto"/>
          <w:sz w:val="28"/>
          <w:szCs w:val="28"/>
          <w:lang w:val="ro-RO"/>
        </w:rPr>
        <w:t>ț</w:t>
      </w:r>
      <w:r w:rsidR="0070056E" w:rsidRPr="000E089C">
        <w:rPr>
          <w:color w:val="auto"/>
          <w:sz w:val="28"/>
          <w:szCs w:val="28"/>
          <w:lang w:val="ro-RO"/>
        </w:rPr>
        <w:t>area și modernizarea a 100 stații inteligente de transport public de diverse dimensiuni,</w:t>
      </w:r>
    </w:p>
    <w:p w14:paraId="78F92FFF" w14:textId="7103D31D" w:rsidR="0070056E" w:rsidRPr="000E089C" w:rsidRDefault="008D26AB" w:rsidP="00DF324B">
      <w:pPr>
        <w:pStyle w:val="Default"/>
        <w:jc w:val="both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 xml:space="preserve">respectiv de 4m/6m/8m, </w:t>
      </w:r>
      <w:r w:rsidR="0070056E" w:rsidRPr="000E089C">
        <w:rPr>
          <w:color w:val="auto"/>
          <w:sz w:val="28"/>
          <w:szCs w:val="28"/>
          <w:lang w:val="ro-RO"/>
        </w:rPr>
        <w:t>dintre care 54 stații cu nivel de dotare ridicat și 46 stații cu nivel de dotare mediu.</w:t>
      </w:r>
    </w:p>
    <w:p w14:paraId="53BC924C" w14:textId="77777777" w:rsidR="008D26AB" w:rsidRPr="000E089C" w:rsidRDefault="008D26AB" w:rsidP="00DF324B">
      <w:pPr>
        <w:pStyle w:val="Default"/>
        <w:ind w:firstLine="709"/>
        <w:rPr>
          <w:color w:val="auto"/>
          <w:sz w:val="28"/>
          <w:szCs w:val="28"/>
          <w:lang w:val="ro-RO"/>
        </w:rPr>
      </w:pPr>
    </w:p>
    <w:p w14:paraId="1813D23C" w14:textId="4A8B0E9E" w:rsidR="0070056E" w:rsidRPr="000E089C" w:rsidRDefault="0070056E" w:rsidP="00DF324B">
      <w:pPr>
        <w:pStyle w:val="Default"/>
        <w:ind w:firstLine="709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>Cele două niveluri de dotare menționate prezintă următoarele componente de sistem: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825"/>
        <w:gridCol w:w="4825"/>
      </w:tblGrid>
      <w:tr w:rsidR="0010532B" w:rsidRPr="007F6ADF" w14:paraId="42DC0CE5" w14:textId="77777777" w:rsidTr="0070056E">
        <w:trPr>
          <w:trHeight w:val="152"/>
        </w:trPr>
        <w:tc>
          <w:tcPr>
            <w:tcW w:w="9650" w:type="dxa"/>
            <w:gridSpan w:val="2"/>
          </w:tcPr>
          <w:p w14:paraId="4B751546" w14:textId="77777777" w:rsidR="0070056E" w:rsidRPr="000E089C" w:rsidRDefault="0070056E" w:rsidP="00DF324B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ro-RO"/>
              </w:rPr>
            </w:pPr>
            <w:r w:rsidRPr="000E089C">
              <w:rPr>
                <w:b/>
                <w:bCs/>
                <w:color w:val="auto"/>
                <w:sz w:val="28"/>
                <w:szCs w:val="28"/>
                <w:lang w:val="ro-RO"/>
              </w:rPr>
              <w:t>Niveluri de dotare</w:t>
            </w:r>
          </w:p>
          <w:p w14:paraId="65BDF139" w14:textId="77777777" w:rsidR="0070056E" w:rsidRPr="000E089C" w:rsidRDefault="0070056E" w:rsidP="00DF324B">
            <w:pPr>
              <w:pStyle w:val="Default"/>
              <w:jc w:val="center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b/>
                <w:bCs/>
                <w:color w:val="auto"/>
                <w:sz w:val="28"/>
                <w:szCs w:val="28"/>
                <w:lang w:val="ro-RO"/>
              </w:rPr>
              <w:t>Componente sistem</w:t>
            </w:r>
          </w:p>
        </w:tc>
      </w:tr>
      <w:tr w:rsidR="0010532B" w:rsidRPr="000E089C" w14:paraId="5360AD58" w14:textId="77777777" w:rsidTr="0070056E">
        <w:trPr>
          <w:trHeight w:val="152"/>
        </w:trPr>
        <w:tc>
          <w:tcPr>
            <w:tcW w:w="4825" w:type="dxa"/>
          </w:tcPr>
          <w:p w14:paraId="0EE78A55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b/>
                <w:bCs/>
                <w:color w:val="auto"/>
                <w:sz w:val="28"/>
                <w:szCs w:val="28"/>
                <w:lang w:val="ro-RO"/>
              </w:rPr>
              <w:t xml:space="preserve">Nivel ridicat de dotare </w:t>
            </w:r>
          </w:p>
        </w:tc>
        <w:tc>
          <w:tcPr>
            <w:tcW w:w="4825" w:type="dxa"/>
          </w:tcPr>
          <w:p w14:paraId="63B289E3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b/>
                <w:bCs/>
                <w:color w:val="auto"/>
                <w:sz w:val="28"/>
                <w:szCs w:val="28"/>
                <w:lang w:val="ro-RO"/>
              </w:rPr>
              <w:t xml:space="preserve">Nivel mediu de dotare </w:t>
            </w:r>
          </w:p>
        </w:tc>
      </w:tr>
      <w:tr w:rsidR="0010532B" w:rsidRPr="000E089C" w14:paraId="71E1574B" w14:textId="77777777" w:rsidTr="0070056E">
        <w:trPr>
          <w:trHeight w:val="149"/>
        </w:trPr>
        <w:tc>
          <w:tcPr>
            <w:tcW w:w="4825" w:type="dxa"/>
          </w:tcPr>
          <w:p w14:paraId="3EE6E7AE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Sistem de iluminat </w:t>
            </w:r>
          </w:p>
        </w:tc>
        <w:tc>
          <w:tcPr>
            <w:tcW w:w="4825" w:type="dxa"/>
          </w:tcPr>
          <w:p w14:paraId="3B52C877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Sistem de iluminat </w:t>
            </w:r>
          </w:p>
        </w:tc>
      </w:tr>
      <w:tr w:rsidR="0010532B" w:rsidRPr="000E089C" w14:paraId="4157CF81" w14:textId="77777777" w:rsidTr="0070056E">
        <w:trPr>
          <w:trHeight w:val="149"/>
        </w:trPr>
        <w:tc>
          <w:tcPr>
            <w:tcW w:w="4825" w:type="dxa"/>
          </w:tcPr>
          <w:p w14:paraId="6CDEBED2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Panou publicitar </w:t>
            </w:r>
          </w:p>
        </w:tc>
        <w:tc>
          <w:tcPr>
            <w:tcW w:w="4825" w:type="dxa"/>
          </w:tcPr>
          <w:p w14:paraId="384B71C1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Panou publicitar </w:t>
            </w:r>
          </w:p>
        </w:tc>
      </w:tr>
      <w:tr w:rsidR="0010532B" w:rsidRPr="000E089C" w14:paraId="71189109" w14:textId="77777777" w:rsidTr="0070056E">
        <w:trPr>
          <w:trHeight w:val="149"/>
        </w:trPr>
        <w:tc>
          <w:tcPr>
            <w:tcW w:w="4825" w:type="dxa"/>
          </w:tcPr>
          <w:p w14:paraId="60C07243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Banca </w:t>
            </w:r>
          </w:p>
        </w:tc>
        <w:tc>
          <w:tcPr>
            <w:tcW w:w="4825" w:type="dxa"/>
          </w:tcPr>
          <w:p w14:paraId="51EC4B7B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Banca </w:t>
            </w:r>
          </w:p>
        </w:tc>
      </w:tr>
      <w:tr w:rsidR="0010532B" w:rsidRPr="000E089C" w14:paraId="53D93AD7" w14:textId="77777777" w:rsidTr="0070056E">
        <w:trPr>
          <w:trHeight w:val="149"/>
        </w:trPr>
        <w:tc>
          <w:tcPr>
            <w:tcW w:w="4825" w:type="dxa"/>
          </w:tcPr>
          <w:p w14:paraId="568100ED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Rastel biciclete inteligent </w:t>
            </w:r>
          </w:p>
        </w:tc>
        <w:tc>
          <w:tcPr>
            <w:tcW w:w="4825" w:type="dxa"/>
          </w:tcPr>
          <w:p w14:paraId="2E0D6B46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X </w:t>
            </w:r>
          </w:p>
        </w:tc>
      </w:tr>
      <w:tr w:rsidR="0010532B" w:rsidRPr="007F6ADF" w14:paraId="6BDF4F50" w14:textId="77777777" w:rsidTr="0070056E">
        <w:trPr>
          <w:trHeight w:val="288"/>
        </w:trPr>
        <w:tc>
          <w:tcPr>
            <w:tcW w:w="4825" w:type="dxa"/>
          </w:tcPr>
          <w:p w14:paraId="4FB31ED9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Ecran tactil </w:t>
            </w:r>
          </w:p>
        </w:tc>
        <w:tc>
          <w:tcPr>
            <w:tcW w:w="4825" w:type="dxa"/>
          </w:tcPr>
          <w:p w14:paraId="25B35562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Panou afișaj mesaje variabile cu dispozitiv audio </w:t>
            </w:r>
          </w:p>
        </w:tc>
      </w:tr>
      <w:tr w:rsidR="0010532B" w:rsidRPr="000E089C" w14:paraId="59EC2E7B" w14:textId="77777777" w:rsidTr="0070056E">
        <w:trPr>
          <w:trHeight w:val="149"/>
        </w:trPr>
        <w:tc>
          <w:tcPr>
            <w:tcW w:w="4825" w:type="dxa"/>
          </w:tcPr>
          <w:p w14:paraId="70F2B189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Conexiune internet </w:t>
            </w:r>
          </w:p>
        </w:tc>
        <w:tc>
          <w:tcPr>
            <w:tcW w:w="4825" w:type="dxa"/>
          </w:tcPr>
          <w:p w14:paraId="2991D02E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Conexiune internet </w:t>
            </w:r>
          </w:p>
        </w:tc>
      </w:tr>
      <w:tr w:rsidR="0010532B" w:rsidRPr="007F6ADF" w14:paraId="0BC9D593" w14:textId="77777777" w:rsidTr="0070056E">
        <w:trPr>
          <w:trHeight w:val="149"/>
        </w:trPr>
        <w:tc>
          <w:tcPr>
            <w:tcW w:w="4825" w:type="dxa"/>
          </w:tcPr>
          <w:p w14:paraId="54C0003F" w14:textId="38A7CDAB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>Camer</w:t>
            </w:r>
            <w:r w:rsidR="00C15C02" w:rsidRPr="000E089C">
              <w:rPr>
                <w:color w:val="auto"/>
                <w:sz w:val="28"/>
                <w:szCs w:val="28"/>
                <w:lang w:val="ro-RO"/>
              </w:rPr>
              <w:t>ă</w:t>
            </w:r>
            <w:r w:rsidRPr="000E089C">
              <w:rPr>
                <w:color w:val="auto"/>
                <w:sz w:val="28"/>
                <w:szCs w:val="28"/>
                <w:lang w:val="ro-RO"/>
              </w:rPr>
              <w:t xml:space="preserve"> CCTV cu funcții de video-analiză </w:t>
            </w:r>
          </w:p>
        </w:tc>
        <w:tc>
          <w:tcPr>
            <w:tcW w:w="4825" w:type="dxa"/>
          </w:tcPr>
          <w:p w14:paraId="64D64960" w14:textId="7CE1D411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>Camer</w:t>
            </w:r>
            <w:r w:rsidR="00C15C02" w:rsidRPr="000E089C">
              <w:rPr>
                <w:color w:val="auto"/>
                <w:sz w:val="28"/>
                <w:szCs w:val="28"/>
                <w:lang w:val="ro-RO"/>
              </w:rPr>
              <w:t>ă</w:t>
            </w:r>
            <w:r w:rsidRPr="000E089C">
              <w:rPr>
                <w:color w:val="auto"/>
                <w:sz w:val="28"/>
                <w:szCs w:val="28"/>
                <w:lang w:val="ro-RO"/>
              </w:rPr>
              <w:t xml:space="preserve"> CCTV cu funcții de video-analiză </w:t>
            </w:r>
          </w:p>
        </w:tc>
      </w:tr>
      <w:tr w:rsidR="0010532B" w:rsidRPr="000E089C" w14:paraId="584901E8" w14:textId="77777777" w:rsidTr="0070056E">
        <w:trPr>
          <w:trHeight w:val="149"/>
        </w:trPr>
        <w:tc>
          <w:tcPr>
            <w:tcW w:w="4825" w:type="dxa"/>
          </w:tcPr>
          <w:p w14:paraId="591318E1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Facilități nevăzători </w:t>
            </w:r>
          </w:p>
        </w:tc>
        <w:tc>
          <w:tcPr>
            <w:tcW w:w="4825" w:type="dxa"/>
          </w:tcPr>
          <w:p w14:paraId="4CAE5D95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Facilități nevăzători </w:t>
            </w:r>
          </w:p>
        </w:tc>
      </w:tr>
      <w:tr w:rsidR="0010532B" w:rsidRPr="007F6ADF" w14:paraId="20798C0D" w14:textId="77777777" w:rsidTr="0070056E">
        <w:trPr>
          <w:trHeight w:val="288"/>
        </w:trPr>
        <w:tc>
          <w:tcPr>
            <w:tcW w:w="4825" w:type="dxa"/>
          </w:tcPr>
          <w:p w14:paraId="03DB06E3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Monitorizare a parametrilor de calitate a mediului înconjurător. </w:t>
            </w:r>
          </w:p>
        </w:tc>
        <w:tc>
          <w:tcPr>
            <w:tcW w:w="4825" w:type="dxa"/>
          </w:tcPr>
          <w:p w14:paraId="04A3F1A2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Monitorizare a parametrilor de calitate a mediului înconjurător. </w:t>
            </w:r>
          </w:p>
        </w:tc>
      </w:tr>
    </w:tbl>
    <w:p w14:paraId="71FE8B0A" w14:textId="77777777" w:rsidR="0070056E" w:rsidRPr="000E089C" w:rsidRDefault="0070056E" w:rsidP="00DF324B">
      <w:pPr>
        <w:jc w:val="both"/>
        <w:rPr>
          <w:sz w:val="28"/>
          <w:szCs w:val="28"/>
          <w:lang w:val="ro-RO" w:eastAsia="ro-RO"/>
        </w:rPr>
      </w:pPr>
    </w:p>
    <w:p w14:paraId="4D28E0F0" w14:textId="77777777" w:rsidR="0070056E" w:rsidRPr="000E089C" w:rsidRDefault="0070056E" w:rsidP="00DF324B">
      <w:pPr>
        <w:pStyle w:val="Default"/>
        <w:ind w:firstLine="720"/>
        <w:jc w:val="both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 xml:space="preserve">Arhitectura fizică a sistemului de stații inteligente de transport public cuprinde următoarele subsisteme: </w:t>
      </w:r>
    </w:p>
    <w:p w14:paraId="344A3D04" w14:textId="77777777" w:rsidR="0070056E" w:rsidRPr="000E089C" w:rsidRDefault="0070056E" w:rsidP="00DF324B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 xml:space="preserve">Subsistemul stație de autobuz; </w:t>
      </w:r>
    </w:p>
    <w:p w14:paraId="1F139686" w14:textId="77777777" w:rsidR="0070056E" w:rsidRPr="000E089C" w:rsidRDefault="0070056E" w:rsidP="00DF324B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 xml:space="preserve">Subsistemul de informare; </w:t>
      </w:r>
    </w:p>
    <w:p w14:paraId="4D8264E0" w14:textId="77777777" w:rsidR="0070056E" w:rsidRPr="000E089C" w:rsidRDefault="0070056E" w:rsidP="00DF324B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 xml:space="preserve">Subsistemul de monitorizare video; </w:t>
      </w:r>
    </w:p>
    <w:p w14:paraId="1E64C92F" w14:textId="77777777" w:rsidR="0070056E" w:rsidRPr="000E089C" w:rsidRDefault="0070056E" w:rsidP="00DF324B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 xml:space="preserve">Subsistemul de monitorizare a parametrilor de calitate a mediului înconjurător; </w:t>
      </w:r>
    </w:p>
    <w:p w14:paraId="1B86C174" w14:textId="77777777" w:rsidR="0070056E" w:rsidRPr="000E089C" w:rsidRDefault="0070056E" w:rsidP="00DF324B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 xml:space="preserve">Subsistemul comunicații; </w:t>
      </w:r>
    </w:p>
    <w:p w14:paraId="1BB84D85" w14:textId="77777777" w:rsidR="0070056E" w:rsidRPr="000E089C" w:rsidRDefault="0070056E" w:rsidP="00DF324B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 xml:space="preserve">Subsistemul centrul de control integrat. </w:t>
      </w:r>
    </w:p>
    <w:p w14:paraId="15736FAE" w14:textId="6C216611" w:rsidR="0070056E" w:rsidRPr="000E089C" w:rsidRDefault="0070056E" w:rsidP="00DF324B">
      <w:pPr>
        <w:ind w:firstLine="72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Sistemul trebuie privit ca un sistem informatic complex, modular, cu posibilitatea de adaptabilitate la co</w:t>
      </w:r>
      <w:r w:rsidR="003E014F" w:rsidRPr="000E089C">
        <w:rPr>
          <w:sz w:val="28"/>
          <w:szCs w:val="28"/>
          <w:lang w:val="ro-RO"/>
        </w:rPr>
        <w:t>n</w:t>
      </w:r>
      <w:r w:rsidRPr="000E089C">
        <w:rPr>
          <w:sz w:val="28"/>
          <w:szCs w:val="28"/>
          <w:lang w:val="ro-RO"/>
        </w:rPr>
        <w:t>diții dinamice și mobilitate ale cetățenilor dintr-un oraș.</w:t>
      </w:r>
    </w:p>
    <w:p w14:paraId="1C613929" w14:textId="77777777" w:rsidR="0070056E" w:rsidRPr="000E089C" w:rsidRDefault="0070056E" w:rsidP="00DF324B">
      <w:pPr>
        <w:ind w:firstLine="72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0E089C">
        <w:rPr>
          <w:sz w:val="28"/>
          <w:szCs w:val="28"/>
          <w:lang w:val="ro-RO"/>
        </w:rPr>
        <w:lastRenderedPageBreak/>
        <w:t>În implementarea acestui proiect va fi asigurată compatibilitatea cu sistemul de management al traficului pentru transport public implementat deja la nivelul Municipiului Satu Mare, respectiv cu echipamentele și software-urile din Centrul de comandă și control.</w:t>
      </w:r>
    </w:p>
    <w:p w14:paraId="3990FD90" w14:textId="77777777" w:rsidR="0070056E" w:rsidRPr="000E089C" w:rsidRDefault="0070056E" w:rsidP="00DF324B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86771" w:rsidRPr="00886771" w14:paraId="6FEA9669" w14:textId="77777777" w:rsidTr="00887228">
        <w:tc>
          <w:tcPr>
            <w:tcW w:w="3080" w:type="dxa"/>
            <w:shd w:val="clear" w:color="auto" w:fill="auto"/>
          </w:tcPr>
          <w:p w14:paraId="205E6116" w14:textId="77777777" w:rsidR="008D26AB" w:rsidRPr="00886771" w:rsidRDefault="008D26AB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5CEF5E01" w14:textId="77777777" w:rsidR="00EB7897" w:rsidRPr="00886771" w:rsidRDefault="00EB7897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31BC6CB0" w14:textId="77777777" w:rsidR="00EB7897" w:rsidRPr="00886771" w:rsidRDefault="00EB7897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3560ECA8" w14:textId="2838A6A9" w:rsidR="008D26AB" w:rsidRPr="00886771" w:rsidRDefault="008D26AB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PRIMAR</w:t>
            </w:r>
          </w:p>
          <w:p w14:paraId="6263B216" w14:textId="77777777" w:rsidR="008D26AB" w:rsidRPr="00886771" w:rsidRDefault="008D26AB" w:rsidP="00DF324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Kereskényi Gábor</w:t>
            </w:r>
          </w:p>
          <w:p w14:paraId="25B3D3A8" w14:textId="77777777" w:rsidR="008D26AB" w:rsidRPr="00886771" w:rsidRDefault="008D26AB" w:rsidP="00DF324B">
            <w:pPr>
              <w:tabs>
                <w:tab w:val="left" w:pos="1197"/>
              </w:tabs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7ECB8974" w14:textId="77777777" w:rsidR="008D26AB" w:rsidRPr="00886771" w:rsidRDefault="008D26AB" w:rsidP="00DF324B">
            <w:pPr>
              <w:tabs>
                <w:tab w:val="left" w:pos="1197"/>
              </w:tabs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3CCD5DA2" w14:textId="77777777" w:rsidR="003E014F" w:rsidRPr="00886771" w:rsidRDefault="003E014F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088CF975" w14:textId="77777777" w:rsidR="00EB7897" w:rsidRPr="00886771" w:rsidRDefault="00EB7897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05E9E289" w14:textId="77777777" w:rsidR="00EB7897" w:rsidRPr="00886771" w:rsidRDefault="00EB7897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61651489" w14:textId="493C8E15" w:rsidR="008D26AB" w:rsidRPr="00886771" w:rsidRDefault="008D26AB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Șef birou</w:t>
            </w:r>
            <w:r w:rsidR="0088511D" w:rsidRPr="00886771">
              <w:rPr>
                <w:b/>
                <w:bCs/>
                <w:sz w:val="28"/>
                <w:szCs w:val="28"/>
                <w:lang w:val="ro-RO"/>
              </w:rPr>
              <w:t xml:space="preserve"> C.T.S.L.</w:t>
            </w:r>
          </w:p>
          <w:p w14:paraId="7DD1AD19" w14:textId="77777777" w:rsidR="008D26AB" w:rsidRPr="00886771" w:rsidRDefault="008D26AB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Ing. Criste Florin</w:t>
            </w:r>
          </w:p>
        </w:tc>
      </w:tr>
    </w:tbl>
    <w:p w14:paraId="561064E8" w14:textId="77777777" w:rsidR="00EB7897" w:rsidRPr="00886771" w:rsidRDefault="008D26AB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</w:p>
    <w:p w14:paraId="4421CD35" w14:textId="77777777" w:rsidR="00BC272C" w:rsidRPr="00886771" w:rsidRDefault="00BC272C" w:rsidP="00DF324B">
      <w:pPr>
        <w:ind w:left="3540" w:firstLine="708"/>
        <w:rPr>
          <w:b/>
          <w:bCs/>
          <w:sz w:val="28"/>
          <w:szCs w:val="28"/>
          <w:lang w:val="ro-RO"/>
        </w:rPr>
      </w:pPr>
    </w:p>
    <w:p w14:paraId="6F8EA846" w14:textId="77777777" w:rsidR="00BC272C" w:rsidRPr="00886771" w:rsidRDefault="00BC272C" w:rsidP="00DF324B">
      <w:pPr>
        <w:ind w:left="3540" w:firstLine="708"/>
        <w:rPr>
          <w:b/>
          <w:bCs/>
          <w:sz w:val="28"/>
          <w:szCs w:val="28"/>
          <w:lang w:val="ro-RO"/>
        </w:rPr>
      </w:pPr>
    </w:p>
    <w:p w14:paraId="478E33AA" w14:textId="5FCA50E7" w:rsidR="008D26AB" w:rsidRPr="00886771" w:rsidRDefault="008D26AB" w:rsidP="00DF324B">
      <w:pPr>
        <w:ind w:left="3540" w:firstLine="708"/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>Proiectant</w:t>
      </w:r>
    </w:p>
    <w:p w14:paraId="725CA6BB" w14:textId="0DFC6EF0" w:rsidR="008D26AB" w:rsidRPr="00886771" w:rsidRDefault="008D26AB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  <w:t>SC ARHABITAT 2015 SRL</w:t>
      </w:r>
    </w:p>
    <w:p w14:paraId="16F964C7" w14:textId="77777777" w:rsidR="008D26AB" w:rsidRPr="00886771" w:rsidRDefault="008D26AB" w:rsidP="00DF324B">
      <w:pPr>
        <w:rPr>
          <w:b/>
          <w:bCs/>
          <w:sz w:val="28"/>
          <w:szCs w:val="28"/>
          <w:lang w:val="ro-RO"/>
        </w:rPr>
      </w:pPr>
    </w:p>
    <w:p w14:paraId="35E3655C" w14:textId="77777777" w:rsidR="00EB7897" w:rsidRPr="000E089C" w:rsidRDefault="00EB7897" w:rsidP="00DF324B">
      <w:pPr>
        <w:rPr>
          <w:sz w:val="28"/>
          <w:szCs w:val="28"/>
          <w:lang w:val="ro-RO"/>
        </w:rPr>
      </w:pPr>
    </w:p>
    <w:p w14:paraId="7222F641" w14:textId="77777777" w:rsidR="00EB7897" w:rsidRPr="000E089C" w:rsidRDefault="00EB7897" w:rsidP="00DF324B">
      <w:pPr>
        <w:rPr>
          <w:sz w:val="28"/>
          <w:szCs w:val="28"/>
          <w:lang w:val="ro-RO"/>
        </w:rPr>
      </w:pPr>
    </w:p>
    <w:p w14:paraId="468015D9" w14:textId="77777777" w:rsidR="00EB7897" w:rsidRPr="000E089C" w:rsidRDefault="00EB7897" w:rsidP="00DF324B">
      <w:pPr>
        <w:rPr>
          <w:sz w:val="28"/>
          <w:szCs w:val="28"/>
          <w:lang w:val="ro-RO"/>
        </w:rPr>
      </w:pPr>
    </w:p>
    <w:p w14:paraId="4DE3416B" w14:textId="77777777" w:rsidR="00EB7897" w:rsidRPr="000E089C" w:rsidRDefault="00EB7897" w:rsidP="00DF324B">
      <w:pPr>
        <w:rPr>
          <w:sz w:val="28"/>
          <w:szCs w:val="28"/>
          <w:lang w:val="ro-RO"/>
        </w:rPr>
      </w:pPr>
    </w:p>
    <w:p w14:paraId="2F20F250" w14:textId="77777777" w:rsidR="00EB7897" w:rsidRPr="000E089C" w:rsidRDefault="00EB7897" w:rsidP="00DF324B">
      <w:pPr>
        <w:rPr>
          <w:sz w:val="28"/>
          <w:szCs w:val="28"/>
          <w:lang w:val="ro-RO"/>
        </w:rPr>
      </w:pPr>
    </w:p>
    <w:p w14:paraId="3A6799FF" w14:textId="77777777" w:rsidR="005F7A9D" w:rsidRDefault="005F7A9D" w:rsidP="005F7A9D">
      <w:pPr>
        <w:rPr>
          <w:lang w:val="en-US"/>
        </w:rPr>
      </w:pPr>
      <w:r>
        <w:t xml:space="preserve">                                                          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338B8F00" w14:textId="77777777" w:rsidR="005F7A9D" w:rsidRDefault="005F7A9D" w:rsidP="005F7A9D"/>
    <w:p w14:paraId="0BF9B1CB" w14:textId="77777777" w:rsidR="005F7A9D" w:rsidRDefault="005F7A9D" w:rsidP="005F7A9D"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p w14:paraId="00DAF9A0" w14:textId="77777777" w:rsidR="00EB7897" w:rsidRPr="000E089C" w:rsidRDefault="00EB7897" w:rsidP="00DF324B">
      <w:pPr>
        <w:rPr>
          <w:sz w:val="28"/>
          <w:szCs w:val="28"/>
          <w:lang w:val="ro-RO"/>
        </w:rPr>
      </w:pPr>
    </w:p>
    <w:p w14:paraId="0554A638" w14:textId="77777777" w:rsidR="00EB7897" w:rsidRPr="000E089C" w:rsidRDefault="00EB7897" w:rsidP="00DF324B">
      <w:pPr>
        <w:rPr>
          <w:sz w:val="28"/>
          <w:szCs w:val="28"/>
          <w:lang w:val="ro-RO"/>
        </w:rPr>
      </w:pPr>
    </w:p>
    <w:p w14:paraId="19F0CA39" w14:textId="77777777" w:rsidR="00EB7897" w:rsidRPr="000E089C" w:rsidRDefault="00EB7897" w:rsidP="00DF324B">
      <w:pPr>
        <w:rPr>
          <w:sz w:val="28"/>
          <w:szCs w:val="28"/>
          <w:lang w:val="ro-RO"/>
        </w:rPr>
      </w:pPr>
    </w:p>
    <w:p w14:paraId="760150C6" w14:textId="77777777" w:rsidR="00EB7897" w:rsidRPr="000E089C" w:rsidRDefault="00EB7897" w:rsidP="00DF324B">
      <w:pPr>
        <w:rPr>
          <w:sz w:val="28"/>
          <w:szCs w:val="28"/>
          <w:lang w:val="ro-RO"/>
        </w:rPr>
      </w:pPr>
    </w:p>
    <w:p w14:paraId="2E14E2BE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523D5039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28068D19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5A75B9E4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6F9946FA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798F05E4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3FE4A157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5D1E6389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572F4138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6E197720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1968A9C1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752FCDA3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452C0F8C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03D68CBB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5E67AEC2" w14:textId="77777777" w:rsidR="00BC272C" w:rsidRDefault="00BC272C" w:rsidP="00DF324B">
      <w:pPr>
        <w:rPr>
          <w:sz w:val="28"/>
          <w:szCs w:val="28"/>
          <w:lang w:val="ro-RO"/>
        </w:rPr>
      </w:pPr>
    </w:p>
    <w:p w14:paraId="28F07BFF" w14:textId="77777777" w:rsidR="00886771" w:rsidRPr="000E089C" w:rsidRDefault="00886771" w:rsidP="00DF324B">
      <w:pPr>
        <w:rPr>
          <w:sz w:val="28"/>
          <w:szCs w:val="28"/>
          <w:lang w:val="ro-RO"/>
        </w:rPr>
      </w:pPr>
    </w:p>
    <w:p w14:paraId="3238CC92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2B9FD553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sectPr w:rsidR="00BC272C" w:rsidRPr="000E089C" w:rsidSect="00BC272C">
      <w:footerReference w:type="even" r:id="rId7"/>
      <w:footerReference w:type="default" r:id="rId8"/>
      <w:pgSz w:w="11906" w:h="16838"/>
      <w:pgMar w:top="851" w:right="991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89ED9" w14:textId="77777777" w:rsidR="00C30E72" w:rsidRDefault="00C30E72" w:rsidP="00DA3873">
      <w:r>
        <w:separator/>
      </w:r>
    </w:p>
  </w:endnote>
  <w:endnote w:type="continuationSeparator" w:id="0">
    <w:p w14:paraId="76237505" w14:textId="77777777" w:rsidR="00C30E72" w:rsidRDefault="00C30E72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Pr="0010532B" w:rsidRDefault="007A63C6" w:rsidP="006525AD">
    <w:pPr>
      <w:pStyle w:val="Footer"/>
      <w:framePr w:wrap="around" w:vAnchor="text" w:hAnchor="margin" w:xAlign="center" w:y="1"/>
      <w:rPr>
        <w:rStyle w:val="PageNumber"/>
        <w:lang w:val="de-AT"/>
      </w:rPr>
    </w:pPr>
    <w:r>
      <w:rPr>
        <w:rStyle w:val="PageNumber"/>
      </w:rPr>
      <w:fldChar w:fldCharType="begin"/>
    </w:r>
    <w:r w:rsidR="006C14D2" w:rsidRPr="0010532B">
      <w:rPr>
        <w:rStyle w:val="PageNumber"/>
        <w:lang w:val="de-AT"/>
      </w:rPr>
      <w:instrText xml:space="preserve">PAGE  </w:instrText>
    </w:r>
    <w:r>
      <w:rPr>
        <w:rStyle w:val="PageNumber"/>
      </w:rPr>
      <w:fldChar w:fldCharType="separate"/>
    </w:r>
    <w:r w:rsidR="002D36DF" w:rsidRPr="0010532B">
      <w:rPr>
        <w:rStyle w:val="PageNumber"/>
        <w:noProof/>
        <w:lang w:val="de-AT"/>
      </w:rPr>
      <w:t>1</w:t>
    </w:r>
    <w:r>
      <w:rPr>
        <w:rStyle w:val="PageNumber"/>
      </w:rPr>
      <w:fldChar w:fldCharType="end"/>
    </w:r>
  </w:p>
  <w:p w14:paraId="4665DA3A" w14:textId="5A6665D4" w:rsidR="009F7006" w:rsidRPr="00651A76" w:rsidRDefault="009F7006" w:rsidP="008E7446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65A32" w14:textId="77777777" w:rsidR="00C30E72" w:rsidRDefault="00C30E72" w:rsidP="00DA3873">
      <w:r>
        <w:separator/>
      </w:r>
    </w:p>
  </w:footnote>
  <w:footnote w:type="continuationSeparator" w:id="0">
    <w:p w14:paraId="5E176018" w14:textId="77777777" w:rsidR="00C30E72" w:rsidRDefault="00C30E72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1F0D"/>
    <w:multiLevelType w:val="hybridMultilevel"/>
    <w:tmpl w:val="D742AC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4F"/>
    <w:multiLevelType w:val="hybridMultilevel"/>
    <w:tmpl w:val="BF92D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843818"/>
    <w:multiLevelType w:val="hybridMultilevel"/>
    <w:tmpl w:val="3ED01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1E0"/>
    <w:multiLevelType w:val="hybridMultilevel"/>
    <w:tmpl w:val="D4205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58B5"/>
    <w:multiLevelType w:val="hybridMultilevel"/>
    <w:tmpl w:val="BAA25F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0976"/>
    <w:multiLevelType w:val="hybridMultilevel"/>
    <w:tmpl w:val="79BCAA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D12E1"/>
    <w:multiLevelType w:val="hybridMultilevel"/>
    <w:tmpl w:val="E38C05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43040"/>
    <w:multiLevelType w:val="hybridMultilevel"/>
    <w:tmpl w:val="827EA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E1B13"/>
    <w:multiLevelType w:val="hybridMultilevel"/>
    <w:tmpl w:val="D2B4F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B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82756"/>
    <w:multiLevelType w:val="hybridMultilevel"/>
    <w:tmpl w:val="85547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1028"/>
    <w:multiLevelType w:val="hybridMultilevel"/>
    <w:tmpl w:val="15F8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4" w15:restartNumberingAfterBreak="0">
    <w:nsid w:val="485C36B7"/>
    <w:multiLevelType w:val="hybridMultilevel"/>
    <w:tmpl w:val="6C6AA704"/>
    <w:lvl w:ilvl="0" w:tplc="B2F0444A">
      <w:numFmt w:val="bullet"/>
      <w:lvlText w:val=""/>
      <w:lvlJc w:val="left"/>
      <w:pPr>
        <w:ind w:left="141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30CD816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2" w:tplc="66BA7A24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49781454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59685466">
      <w:numFmt w:val="bullet"/>
      <w:lvlText w:val="•"/>
      <w:lvlJc w:val="left"/>
      <w:pPr>
        <w:ind w:left="5077" w:hanging="360"/>
      </w:pPr>
      <w:rPr>
        <w:rFonts w:hint="default"/>
        <w:lang w:val="ro-RO" w:eastAsia="en-US" w:bidi="ar-SA"/>
      </w:rPr>
    </w:lvl>
    <w:lvl w:ilvl="5" w:tplc="3B34A100">
      <w:numFmt w:val="bullet"/>
      <w:lvlText w:val="•"/>
      <w:lvlJc w:val="left"/>
      <w:pPr>
        <w:ind w:left="5992" w:hanging="360"/>
      </w:pPr>
      <w:rPr>
        <w:rFonts w:hint="default"/>
        <w:lang w:val="ro-RO" w:eastAsia="en-US" w:bidi="ar-SA"/>
      </w:rPr>
    </w:lvl>
    <w:lvl w:ilvl="6" w:tplc="1A488EE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7" w:tplc="DA0CA6BE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8" w:tplc="30A8ED8C">
      <w:numFmt w:val="bullet"/>
      <w:lvlText w:val="•"/>
      <w:lvlJc w:val="left"/>
      <w:pPr>
        <w:ind w:left="8735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48912973"/>
    <w:multiLevelType w:val="hybridMultilevel"/>
    <w:tmpl w:val="17DEFDA8"/>
    <w:lvl w:ilvl="0" w:tplc="45F8A4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A53CF"/>
    <w:multiLevelType w:val="hybridMultilevel"/>
    <w:tmpl w:val="F05E01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01AE"/>
    <w:multiLevelType w:val="hybridMultilevel"/>
    <w:tmpl w:val="50960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837AB"/>
    <w:multiLevelType w:val="hybridMultilevel"/>
    <w:tmpl w:val="CB54CD3A"/>
    <w:lvl w:ilvl="0" w:tplc="71B8FDFC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E222C6BC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B21677C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1C01DB"/>
    <w:multiLevelType w:val="hybridMultilevel"/>
    <w:tmpl w:val="1F1A7D5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8D270B"/>
    <w:multiLevelType w:val="hybridMultilevel"/>
    <w:tmpl w:val="1D2EC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F6A79"/>
    <w:multiLevelType w:val="hybridMultilevel"/>
    <w:tmpl w:val="879AA6DE"/>
    <w:lvl w:ilvl="0" w:tplc="21367922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273803"/>
    <w:multiLevelType w:val="hybridMultilevel"/>
    <w:tmpl w:val="025A7E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207EA"/>
    <w:multiLevelType w:val="hybridMultilevel"/>
    <w:tmpl w:val="8E105D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44A7D"/>
    <w:multiLevelType w:val="hybridMultilevel"/>
    <w:tmpl w:val="AEAECAC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355CD"/>
    <w:multiLevelType w:val="hybridMultilevel"/>
    <w:tmpl w:val="8ADA5F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23967D6"/>
    <w:multiLevelType w:val="hybridMultilevel"/>
    <w:tmpl w:val="28AE0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135E4"/>
    <w:multiLevelType w:val="hybridMultilevel"/>
    <w:tmpl w:val="6FD470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27A95"/>
    <w:multiLevelType w:val="hybridMultilevel"/>
    <w:tmpl w:val="2CB21E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A3C44"/>
    <w:multiLevelType w:val="hybridMultilevel"/>
    <w:tmpl w:val="83720E92"/>
    <w:lvl w:ilvl="0" w:tplc="1D28ED1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E5E6A"/>
    <w:multiLevelType w:val="hybridMultilevel"/>
    <w:tmpl w:val="8AB6F0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5692B"/>
    <w:multiLevelType w:val="hybridMultilevel"/>
    <w:tmpl w:val="B8F29E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121717">
    <w:abstractNumId w:val="2"/>
  </w:num>
  <w:num w:numId="2" w16cid:durableId="1644459893">
    <w:abstractNumId w:val="12"/>
  </w:num>
  <w:num w:numId="3" w16cid:durableId="1608391654">
    <w:abstractNumId w:val="13"/>
  </w:num>
  <w:num w:numId="4" w16cid:durableId="1298800451">
    <w:abstractNumId w:val="27"/>
  </w:num>
  <w:num w:numId="5" w16cid:durableId="1509829812">
    <w:abstractNumId w:val="25"/>
  </w:num>
  <w:num w:numId="6" w16cid:durableId="950477982">
    <w:abstractNumId w:val="14"/>
  </w:num>
  <w:num w:numId="7" w16cid:durableId="789857125">
    <w:abstractNumId w:val="31"/>
  </w:num>
  <w:num w:numId="8" w16cid:durableId="624241219">
    <w:abstractNumId w:val="18"/>
  </w:num>
  <w:num w:numId="9" w16cid:durableId="1699966522">
    <w:abstractNumId w:val="26"/>
  </w:num>
  <w:num w:numId="10" w16cid:durableId="470639480">
    <w:abstractNumId w:val="30"/>
  </w:num>
  <w:num w:numId="11" w16cid:durableId="487981175">
    <w:abstractNumId w:val="28"/>
  </w:num>
  <w:num w:numId="12" w16cid:durableId="186137673">
    <w:abstractNumId w:val="21"/>
  </w:num>
  <w:num w:numId="13" w16cid:durableId="1344474313">
    <w:abstractNumId w:val="9"/>
  </w:num>
  <w:num w:numId="14" w16cid:durableId="1890192445">
    <w:abstractNumId w:val="15"/>
  </w:num>
  <w:num w:numId="15" w16cid:durableId="1392995159">
    <w:abstractNumId w:val="8"/>
  </w:num>
  <w:num w:numId="16" w16cid:durableId="1300107207">
    <w:abstractNumId w:val="17"/>
  </w:num>
  <w:num w:numId="17" w16cid:durableId="152070159">
    <w:abstractNumId w:val="11"/>
  </w:num>
  <w:num w:numId="18" w16cid:durableId="2119786403">
    <w:abstractNumId w:val="5"/>
  </w:num>
  <w:num w:numId="19" w16cid:durableId="1208376781">
    <w:abstractNumId w:val="20"/>
  </w:num>
  <w:num w:numId="20" w16cid:durableId="2011833226">
    <w:abstractNumId w:val="33"/>
  </w:num>
  <w:num w:numId="21" w16cid:durableId="1918249499">
    <w:abstractNumId w:val="10"/>
  </w:num>
  <w:num w:numId="22" w16cid:durableId="780417464">
    <w:abstractNumId w:val="7"/>
  </w:num>
  <w:num w:numId="23" w16cid:durableId="857349055">
    <w:abstractNumId w:val="23"/>
  </w:num>
  <w:num w:numId="24" w16cid:durableId="1959943305">
    <w:abstractNumId w:val="16"/>
  </w:num>
  <w:num w:numId="25" w16cid:durableId="57172850">
    <w:abstractNumId w:val="4"/>
  </w:num>
  <w:num w:numId="26" w16cid:durableId="780690307">
    <w:abstractNumId w:val="3"/>
  </w:num>
  <w:num w:numId="27" w16cid:durableId="657731421">
    <w:abstractNumId w:val="22"/>
  </w:num>
  <w:num w:numId="28" w16cid:durableId="450515780">
    <w:abstractNumId w:val="24"/>
  </w:num>
  <w:num w:numId="29" w16cid:durableId="1271550085">
    <w:abstractNumId w:val="6"/>
  </w:num>
  <w:num w:numId="30" w16cid:durableId="892540801">
    <w:abstractNumId w:val="1"/>
  </w:num>
  <w:num w:numId="31" w16cid:durableId="1665553071">
    <w:abstractNumId w:val="0"/>
  </w:num>
  <w:num w:numId="32" w16cid:durableId="1600793970">
    <w:abstractNumId w:val="29"/>
  </w:num>
  <w:num w:numId="33" w16cid:durableId="2091997918">
    <w:abstractNumId w:val="32"/>
  </w:num>
  <w:num w:numId="34" w16cid:durableId="12052925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C19"/>
    <w:rsid w:val="00021E62"/>
    <w:rsid w:val="00021EBB"/>
    <w:rsid w:val="000310DB"/>
    <w:rsid w:val="00044F4E"/>
    <w:rsid w:val="000555C7"/>
    <w:rsid w:val="000633C4"/>
    <w:rsid w:val="0006367E"/>
    <w:rsid w:val="00081330"/>
    <w:rsid w:val="0008296F"/>
    <w:rsid w:val="0008435D"/>
    <w:rsid w:val="00093C20"/>
    <w:rsid w:val="000A2BDD"/>
    <w:rsid w:val="000B2B43"/>
    <w:rsid w:val="000B5144"/>
    <w:rsid w:val="000C5255"/>
    <w:rsid w:val="000E089C"/>
    <w:rsid w:val="000E4C72"/>
    <w:rsid w:val="000E5DD6"/>
    <w:rsid w:val="000F09F9"/>
    <w:rsid w:val="000F3454"/>
    <w:rsid w:val="000F68EC"/>
    <w:rsid w:val="000F6ACD"/>
    <w:rsid w:val="000F72CC"/>
    <w:rsid w:val="0010532B"/>
    <w:rsid w:val="00115C0B"/>
    <w:rsid w:val="0011687F"/>
    <w:rsid w:val="00130EAC"/>
    <w:rsid w:val="00131505"/>
    <w:rsid w:val="001326C1"/>
    <w:rsid w:val="00143CFD"/>
    <w:rsid w:val="00146CCB"/>
    <w:rsid w:val="00154F19"/>
    <w:rsid w:val="00156D16"/>
    <w:rsid w:val="00164110"/>
    <w:rsid w:val="00171217"/>
    <w:rsid w:val="00177BEC"/>
    <w:rsid w:val="00190C3F"/>
    <w:rsid w:val="00191C23"/>
    <w:rsid w:val="001B5CBE"/>
    <w:rsid w:val="001C0031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31E52"/>
    <w:rsid w:val="002322CB"/>
    <w:rsid w:val="0023424D"/>
    <w:rsid w:val="00253F2D"/>
    <w:rsid w:val="002701FF"/>
    <w:rsid w:val="00270E3E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C4747"/>
    <w:rsid w:val="003C6E71"/>
    <w:rsid w:val="003D5987"/>
    <w:rsid w:val="003D6EB2"/>
    <w:rsid w:val="003E014F"/>
    <w:rsid w:val="003E1120"/>
    <w:rsid w:val="003F1E34"/>
    <w:rsid w:val="003F7055"/>
    <w:rsid w:val="004144BF"/>
    <w:rsid w:val="00414C23"/>
    <w:rsid w:val="0041508B"/>
    <w:rsid w:val="00416026"/>
    <w:rsid w:val="00416747"/>
    <w:rsid w:val="004307A9"/>
    <w:rsid w:val="0043468D"/>
    <w:rsid w:val="00453681"/>
    <w:rsid w:val="00482AF1"/>
    <w:rsid w:val="00490E36"/>
    <w:rsid w:val="004A33C9"/>
    <w:rsid w:val="004C02D4"/>
    <w:rsid w:val="004D4B96"/>
    <w:rsid w:val="004E6C6B"/>
    <w:rsid w:val="004F303F"/>
    <w:rsid w:val="0050238D"/>
    <w:rsid w:val="005123C7"/>
    <w:rsid w:val="0053372F"/>
    <w:rsid w:val="00543C12"/>
    <w:rsid w:val="00544D8C"/>
    <w:rsid w:val="0055568B"/>
    <w:rsid w:val="00555BEB"/>
    <w:rsid w:val="00562296"/>
    <w:rsid w:val="005631C6"/>
    <w:rsid w:val="00586645"/>
    <w:rsid w:val="005A00ED"/>
    <w:rsid w:val="005A3A8B"/>
    <w:rsid w:val="005B4881"/>
    <w:rsid w:val="005C091E"/>
    <w:rsid w:val="005E4435"/>
    <w:rsid w:val="005F11A9"/>
    <w:rsid w:val="005F73B6"/>
    <w:rsid w:val="005F7A9D"/>
    <w:rsid w:val="00602E0E"/>
    <w:rsid w:val="00603453"/>
    <w:rsid w:val="00616E29"/>
    <w:rsid w:val="00621571"/>
    <w:rsid w:val="00623EA0"/>
    <w:rsid w:val="006243BD"/>
    <w:rsid w:val="00625CD9"/>
    <w:rsid w:val="00635620"/>
    <w:rsid w:val="00642FAB"/>
    <w:rsid w:val="006432F0"/>
    <w:rsid w:val="00651A76"/>
    <w:rsid w:val="00657FC1"/>
    <w:rsid w:val="006611EB"/>
    <w:rsid w:val="006A13B4"/>
    <w:rsid w:val="006A3A37"/>
    <w:rsid w:val="006B1205"/>
    <w:rsid w:val="006B262F"/>
    <w:rsid w:val="006B513A"/>
    <w:rsid w:val="006C0A0C"/>
    <w:rsid w:val="006C14D2"/>
    <w:rsid w:val="006C1D87"/>
    <w:rsid w:val="006C59E4"/>
    <w:rsid w:val="006D2813"/>
    <w:rsid w:val="006F2CEC"/>
    <w:rsid w:val="0070056E"/>
    <w:rsid w:val="00700868"/>
    <w:rsid w:val="00717D06"/>
    <w:rsid w:val="00717E38"/>
    <w:rsid w:val="00720556"/>
    <w:rsid w:val="00721CAD"/>
    <w:rsid w:val="00725D97"/>
    <w:rsid w:val="00753060"/>
    <w:rsid w:val="00761DEB"/>
    <w:rsid w:val="0076305C"/>
    <w:rsid w:val="007635A5"/>
    <w:rsid w:val="007651CC"/>
    <w:rsid w:val="007664B5"/>
    <w:rsid w:val="00782E5D"/>
    <w:rsid w:val="0079592F"/>
    <w:rsid w:val="00796B93"/>
    <w:rsid w:val="007A0ACA"/>
    <w:rsid w:val="007A3F10"/>
    <w:rsid w:val="007A63C6"/>
    <w:rsid w:val="007B0E4C"/>
    <w:rsid w:val="007B4DA5"/>
    <w:rsid w:val="007D4C2D"/>
    <w:rsid w:val="007D60E8"/>
    <w:rsid w:val="007E406E"/>
    <w:rsid w:val="007F68A2"/>
    <w:rsid w:val="007F6ADF"/>
    <w:rsid w:val="00811AB3"/>
    <w:rsid w:val="0082160A"/>
    <w:rsid w:val="00831A62"/>
    <w:rsid w:val="00835A90"/>
    <w:rsid w:val="00836218"/>
    <w:rsid w:val="0085278B"/>
    <w:rsid w:val="00854A17"/>
    <w:rsid w:val="00870009"/>
    <w:rsid w:val="0088511D"/>
    <w:rsid w:val="00886771"/>
    <w:rsid w:val="00887587"/>
    <w:rsid w:val="008A2083"/>
    <w:rsid w:val="008A4E88"/>
    <w:rsid w:val="008B5F62"/>
    <w:rsid w:val="008D26AB"/>
    <w:rsid w:val="008E2978"/>
    <w:rsid w:val="008E45B0"/>
    <w:rsid w:val="008E7446"/>
    <w:rsid w:val="008F0F5A"/>
    <w:rsid w:val="008F28E6"/>
    <w:rsid w:val="008F600B"/>
    <w:rsid w:val="00906E08"/>
    <w:rsid w:val="009165D1"/>
    <w:rsid w:val="00925ED5"/>
    <w:rsid w:val="009507AB"/>
    <w:rsid w:val="009574DD"/>
    <w:rsid w:val="00960BF5"/>
    <w:rsid w:val="00961ECA"/>
    <w:rsid w:val="009647A8"/>
    <w:rsid w:val="00967099"/>
    <w:rsid w:val="00977132"/>
    <w:rsid w:val="009927C1"/>
    <w:rsid w:val="00996C87"/>
    <w:rsid w:val="009A019C"/>
    <w:rsid w:val="009C2221"/>
    <w:rsid w:val="009C6AA8"/>
    <w:rsid w:val="009C758B"/>
    <w:rsid w:val="009D2315"/>
    <w:rsid w:val="009E7864"/>
    <w:rsid w:val="009F7006"/>
    <w:rsid w:val="00A045EE"/>
    <w:rsid w:val="00A152D1"/>
    <w:rsid w:val="00A25992"/>
    <w:rsid w:val="00A33205"/>
    <w:rsid w:val="00A5329B"/>
    <w:rsid w:val="00A723C5"/>
    <w:rsid w:val="00A77A4A"/>
    <w:rsid w:val="00A87D76"/>
    <w:rsid w:val="00A96018"/>
    <w:rsid w:val="00A97E06"/>
    <w:rsid w:val="00AA35A3"/>
    <w:rsid w:val="00AB0814"/>
    <w:rsid w:val="00AB29A4"/>
    <w:rsid w:val="00AC0293"/>
    <w:rsid w:val="00AC673D"/>
    <w:rsid w:val="00AC7238"/>
    <w:rsid w:val="00AD13B2"/>
    <w:rsid w:val="00AE17FE"/>
    <w:rsid w:val="00AE1A70"/>
    <w:rsid w:val="00AF5584"/>
    <w:rsid w:val="00AF6A76"/>
    <w:rsid w:val="00B3527A"/>
    <w:rsid w:val="00B7113F"/>
    <w:rsid w:val="00B7364F"/>
    <w:rsid w:val="00B86387"/>
    <w:rsid w:val="00B92109"/>
    <w:rsid w:val="00BA242D"/>
    <w:rsid w:val="00BB31A1"/>
    <w:rsid w:val="00BC198A"/>
    <w:rsid w:val="00BC272C"/>
    <w:rsid w:val="00BD2375"/>
    <w:rsid w:val="00BD7387"/>
    <w:rsid w:val="00BE2C9A"/>
    <w:rsid w:val="00BE4074"/>
    <w:rsid w:val="00C035AD"/>
    <w:rsid w:val="00C03917"/>
    <w:rsid w:val="00C0512C"/>
    <w:rsid w:val="00C14402"/>
    <w:rsid w:val="00C15C02"/>
    <w:rsid w:val="00C16197"/>
    <w:rsid w:val="00C30E72"/>
    <w:rsid w:val="00C37908"/>
    <w:rsid w:val="00C43CF4"/>
    <w:rsid w:val="00C50A52"/>
    <w:rsid w:val="00C54361"/>
    <w:rsid w:val="00C544F9"/>
    <w:rsid w:val="00C72DDF"/>
    <w:rsid w:val="00C74BAF"/>
    <w:rsid w:val="00C80DC6"/>
    <w:rsid w:val="00C83781"/>
    <w:rsid w:val="00C83DC2"/>
    <w:rsid w:val="00C87573"/>
    <w:rsid w:val="00C922CA"/>
    <w:rsid w:val="00CA212F"/>
    <w:rsid w:val="00CA33F8"/>
    <w:rsid w:val="00CB16A7"/>
    <w:rsid w:val="00CB2281"/>
    <w:rsid w:val="00CC715C"/>
    <w:rsid w:val="00CE4785"/>
    <w:rsid w:val="00CE7208"/>
    <w:rsid w:val="00CE7C52"/>
    <w:rsid w:val="00CF15E2"/>
    <w:rsid w:val="00CF684A"/>
    <w:rsid w:val="00D02E8A"/>
    <w:rsid w:val="00D077C2"/>
    <w:rsid w:val="00D14657"/>
    <w:rsid w:val="00D14AD6"/>
    <w:rsid w:val="00D4487E"/>
    <w:rsid w:val="00D46567"/>
    <w:rsid w:val="00D548CC"/>
    <w:rsid w:val="00D554D4"/>
    <w:rsid w:val="00D57867"/>
    <w:rsid w:val="00D644CA"/>
    <w:rsid w:val="00D65196"/>
    <w:rsid w:val="00D8764B"/>
    <w:rsid w:val="00D92677"/>
    <w:rsid w:val="00D9525D"/>
    <w:rsid w:val="00DA3873"/>
    <w:rsid w:val="00DA502F"/>
    <w:rsid w:val="00DA56E5"/>
    <w:rsid w:val="00DA670D"/>
    <w:rsid w:val="00DA7E56"/>
    <w:rsid w:val="00DC538D"/>
    <w:rsid w:val="00DE00AB"/>
    <w:rsid w:val="00DE34D1"/>
    <w:rsid w:val="00DE7A1C"/>
    <w:rsid w:val="00DF324B"/>
    <w:rsid w:val="00E010F6"/>
    <w:rsid w:val="00E167CB"/>
    <w:rsid w:val="00E173D2"/>
    <w:rsid w:val="00E276FA"/>
    <w:rsid w:val="00E32141"/>
    <w:rsid w:val="00E5512E"/>
    <w:rsid w:val="00E65B42"/>
    <w:rsid w:val="00E678D0"/>
    <w:rsid w:val="00E703DE"/>
    <w:rsid w:val="00E740F7"/>
    <w:rsid w:val="00E772FA"/>
    <w:rsid w:val="00E7764D"/>
    <w:rsid w:val="00E810F7"/>
    <w:rsid w:val="00E84BFE"/>
    <w:rsid w:val="00E878F5"/>
    <w:rsid w:val="00EA07A7"/>
    <w:rsid w:val="00EA490E"/>
    <w:rsid w:val="00EB2B66"/>
    <w:rsid w:val="00EB7897"/>
    <w:rsid w:val="00EC28D7"/>
    <w:rsid w:val="00EC2B50"/>
    <w:rsid w:val="00ED1BFE"/>
    <w:rsid w:val="00EE1E9D"/>
    <w:rsid w:val="00EF47AB"/>
    <w:rsid w:val="00EF71F7"/>
    <w:rsid w:val="00F069E4"/>
    <w:rsid w:val="00F17BE3"/>
    <w:rsid w:val="00F30843"/>
    <w:rsid w:val="00F370C9"/>
    <w:rsid w:val="00F40303"/>
    <w:rsid w:val="00F42400"/>
    <w:rsid w:val="00F66BB7"/>
    <w:rsid w:val="00F677DD"/>
    <w:rsid w:val="00F74111"/>
    <w:rsid w:val="00F91F7B"/>
    <w:rsid w:val="00FA27FC"/>
    <w:rsid w:val="00FA687E"/>
    <w:rsid w:val="00FB7D05"/>
    <w:rsid w:val="00FC26F8"/>
    <w:rsid w:val="00FC3BF0"/>
    <w:rsid w:val="00FD2636"/>
    <w:rsid w:val="00FD4BB7"/>
    <w:rsid w:val="00FD6199"/>
    <w:rsid w:val="00FF1459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table" w:styleId="TableGrid">
    <w:name w:val="Table Grid"/>
    <w:basedOn w:val="TableNormal"/>
    <w:uiPriority w:val="59"/>
    <w:rsid w:val="0070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rsid w:val="0070056E"/>
  </w:style>
  <w:style w:type="character" w:styleId="Strong">
    <w:name w:val="Strong"/>
    <w:basedOn w:val="DefaultParagraphFont"/>
    <w:uiPriority w:val="22"/>
    <w:qFormat/>
    <w:rsid w:val="00BD7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4</cp:revision>
  <cp:lastPrinted>2024-06-25T07:40:00Z</cp:lastPrinted>
  <dcterms:created xsi:type="dcterms:W3CDTF">2024-07-02T09:17:00Z</dcterms:created>
  <dcterms:modified xsi:type="dcterms:W3CDTF">2024-07-08T09:27:00Z</dcterms:modified>
</cp:coreProperties>
</file>