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6275" w14:textId="77777777" w:rsidR="0038207C" w:rsidRDefault="0038207C" w:rsidP="00056710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7B5DC51B" w14:textId="5A440CF4" w:rsidR="00056710" w:rsidRDefault="00056710" w:rsidP="00056710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.</w:t>
      </w: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Satu Mare nr.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="003D19B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187/30.07.2025</w:t>
      </w:r>
    </w:p>
    <w:p w14:paraId="7440F757" w14:textId="77777777" w:rsidR="00056710" w:rsidRPr="0062428E" w:rsidRDefault="00056710" w:rsidP="005B21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3E1F376" w14:textId="11EAC8F3" w:rsidR="005B2110" w:rsidRPr="0062428E" w:rsidRDefault="005B2110" w:rsidP="000A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proofErr w:type="spellStart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Descrierea</w:t>
      </w:r>
      <w:proofErr w:type="spellEnd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sumară</w:t>
      </w:r>
      <w:proofErr w:type="spellEnd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</w:t>
      </w:r>
      <w:proofErr w:type="gramEnd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investiției</w:t>
      </w:r>
      <w:proofErr w:type="spellEnd"/>
      <w:r w:rsidR="000A7C73"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0A7C73"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privind</w:t>
      </w:r>
      <w:proofErr w:type="spellEnd"/>
      <w:r w:rsidR="000A7C73"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0A7C73"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proiectul</w:t>
      </w:r>
      <w:proofErr w:type="spellEnd"/>
      <w:r w:rsidR="000A7C73"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</w:p>
    <w:p w14:paraId="772BCB4B" w14:textId="4960C74F" w:rsidR="000A7C73" w:rsidRPr="0062428E" w:rsidRDefault="009D51DF" w:rsidP="000A7C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69607537"/>
      <w:proofErr w:type="gramStart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,,</w:t>
      </w:r>
      <w:proofErr w:type="spellStart"/>
      <w:proofErr w:type="gramEnd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Centrală</w:t>
      </w:r>
      <w:proofErr w:type="spellEnd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electrică</w:t>
      </w:r>
      <w:proofErr w:type="spellEnd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fotovoltaică</w:t>
      </w:r>
      <w:proofErr w:type="spellEnd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E12C3"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SEAU</w:t>
      </w:r>
      <w:r w:rsidR="00002366"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002366"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Orașu</w:t>
      </w:r>
      <w:proofErr w:type="spellEnd"/>
      <w:r w:rsidR="00002366"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002366"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Nou</w:t>
      </w:r>
      <w:proofErr w:type="spellEnd"/>
      <w:r w:rsidRPr="0062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”</w:t>
      </w:r>
      <w:bookmarkEnd w:id="0"/>
    </w:p>
    <w:p w14:paraId="70D14DC8" w14:textId="28A1D516" w:rsidR="000A7C73" w:rsidRPr="0062428E" w:rsidRDefault="000A7C73" w:rsidP="000A7C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88854" w14:textId="77777777" w:rsidR="000A7C73" w:rsidRPr="0062428E" w:rsidRDefault="000A7C73" w:rsidP="000A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4E45D613" w14:textId="77777777" w:rsidR="005B2110" w:rsidRPr="0062428E" w:rsidRDefault="005B2110" w:rsidP="005B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91B003" w14:textId="2BD74340" w:rsidR="00770396" w:rsidRPr="0062428E" w:rsidRDefault="00061A5A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28E">
        <w:rPr>
          <w:rFonts w:ascii="Times New Roman" w:hAnsi="Times New Roman" w:cs="Times New Roman"/>
          <w:sz w:val="24"/>
          <w:szCs w:val="24"/>
        </w:rPr>
        <w:t>Instalarea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capacități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producer</w:t>
      </w:r>
      <w:r w:rsidR="000D4A1D" w:rsidRPr="0062428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regenerabile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28E">
        <w:rPr>
          <w:rFonts w:ascii="Times New Roman" w:hAnsi="Times New Roman" w:cs="Times New Roman"/>
          <w:sz w:val="24"/>
          <w:szCs w:val="24"/>
        </w:rPr>
        <w:t>solare,</w:t>
      </w:r>
      <w:r w:rsidR="00A35634" w:rsidRPr="0062428E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="00A3563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34" w:rsidRPr="0062428E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8F7580" w:rsidRPr="0062428E">
        <w:rPr>
          <w:rFonts w:ascii="Times New Roman" w:hAnsi="Times New Roman" w:cs="Times New Roman"/>
          <w:sz w:val="24"/>
          <w:szCs w:val="24"/>
        </w:rPr>
        <w:t xml:space="preserve"> </w:t>
      </w:r>
      <w:r w:rsidR="008F7580" w:rsidRPr="0062428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,,Centrală electrică fotovoltaică </w:t>
      </w:r>
      <w:r w:rsidR="00CE12C3" w:rsidRPr="0062428E">
        <w:rPr>
          <w:rFonts w:ascii="Times New Roman" w:hAnsi="Times New Roman" w:cs="Times New Roman"/>
          <w:b/>
          <w:bCs/>
          <w:sz w:val="24"/>
          <w:szCs w:val="24"/>
          <w:lang w:val="hu-HU"/>
        </w:rPr>
        <w:t>SEAU</w:t>
      </w:r>
      <w:r w:rsidR="00002366" w:rsidRPr="0062428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Orașu Nou</w:t>
      </w:r>
      <w:r w:rsidR="008F7580" w:rsidRPr="0062428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”, </w:t>
      </w:r>
      <w:proofErr w:type="spellStart"/>
      <w:r w:rsidR="000D4A1D" w:rsidRPr="0062428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D4A1D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A1D" w:rsidRPr="0062428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0D4A1D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34" w:rsidRPr="0062428E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="00A3563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34" w:rsidRPr="0062428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3563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34" w:rsidRPr="0062428E">
        <w:rPr>
          <w:rFonts w:ascii="Times New Roman" w:hAnsi="Times New Roman" w:cs="Times New Roman"/>
          <w:sz w:val="24"/>
          <w:szCs w:val="24"/>
        </w:rPr>
        <w:t>Modernizare</w:t>
      </w:r>
      <w:proofErr w:type="spellEnd"/>
      <w:r w:rsidR="000D4A1D" w:rsidRPr="0062428E">
        <w:rPr>
          <w:rFonts w:ascii="Times New Roman" w:hAnsi="Times New Roman" w:cs="Times New Roman"/>
          <w:sz w:val="24"/>
          <w:szCs w:val="24"/>
        </w:rPr>
        <w:t xml:space="preserve"> </w:t>
      </w:r>
      <w:r w:rsidR="00A35634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5634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>Programul-cheie</w:t>
      </w:r>
      <w:proofErr w:type="spellEnd"/>
      <w:r w:rsidR="00A35634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A35634" w:rsidRPr="006242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35634" w:rsidRPr="0062428E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="00A3563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34" w:rsidRPr="0062428E">
        <w:rPr>
          <w:rFonts w:ascii="Times New Roman" w:hAnsi="Times New Roman" w:cs="Times New Roman"/>
          <w:sz w:val="24"/>
          <w:szCs w:val="24"/>
        </w:rPr>
        <w:t>regenerabile</w:t>
      </w:r>
      <w:proofErr w:type="spellEnd"/>
      <w:r w:rsidR="00A35634"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5634" w:rsidRPr="0062428E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="00A3563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34" w:rsidRPr="0062428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3563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34" w:rsidRPr="0062428E">
        <w:rPr>
          <w:rFonts w:ascii="Times New Roman" w:hAnsi="Times New Roman" w:cs="Times New Roman"/>
          <w:sz w:val="24"/>
          <w:szCs w:val="24"/>
        </w:rPr>
        <w:t>stocarea</w:t>
      </w:r>
      <w:proofErr w:type="spellEnd"/>
      <w:r w:rsidR="00A3563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634" w:rsidRPr="0062428E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="000D4A1D" w:rsidRPr="0062428E">
        <w:rPr>
          <w:rFonts w:ascii="Times New Roman" w:hAnsi="Times New Roman" w:cs="Times New Roman"/>
          <w:sz w:val="24"/>
          <w:szCs w:val="24"/>
        </w:rPr>
        <w:t>,</w:t>
      </w:r>
      <w:r w:rsidR="009D51DF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1DF" w:rsidRPr="0062428E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="009D51DF" w:rsidRPr="0062428E">
        <w:rPr>
          <w:rFonts w:ascii="Times New Roman" w:hAnsi="Times New Roman" w:cs="Times New Roman"/>
          <w:sz w:val="24"/>
          <w:szCs w:val="24"/>
        </w:rPr>
        <w:t xml:space="preserve"> II,</w:t>
      </w:r>
      <w:r w:rsidR="000D4A1D" w:rsidRPr="0062428E">
        <w:rPr>
          <w:rFonts w:ascii="Times New Roman" w:hAnsi="Times New Roman" w:cs="Times New Roman"/>
          <w:sz w:val="24"/>
          <w:szCs w:val="24"/>
        </w:rPr>
        <w:t xml:space="preserve"> </w:t>
      </w:r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ca scop </w:t>
      </w:r>
      <w:proofErr w:type="spellStart"/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>producerea</w:t>
      </w:r>
      <w:proofErr w:type="spellEnd"/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>energie</w:t>
      </w:r>
      <w:proofErr w:type="spellEnd"/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>electrică</w:t>
      </w:r>
      <w:proofErr w:type="spellEnd"/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>consum</w:t>
      </w:r>
      <w:proofErr w:type="spellEnd"/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>propriu</w:t>
      </w:r>
      <w:proofErr w:type="spellEnd"/>
      <w:r w:rsidR="000D4A1D" w:rsidRPr="006242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4A1D" w:rsidRPr="006242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A556E" w:rsidRPr="0062428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A556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56E" w:rsidRPr="0062428E">
        <w:rPr>
          <w:rFonts w:ascii="Times New Roman" w:hAnsi="Times New Roman" w:cs="Times New Roman"/>
          <w:sz w:val="24"/>
          <w:szCs w:val="24"/>
        </w:rPr>
        <w:t>for</w:t>
      </w:r>
      <w:r w:rsidR="00D26022" w:rsidRPr="0062428E">
        <w:rPr>
          <w:rFonts w:ascii="Times New Roman" w:hAnsi="Times New Roman" w:cs="Times New Roman"/>
          <w:sz w:val="24"/>
          <w:szCs w:val="24"/>
        </w:rPr>
        <w:t>ț</w:t>
      </w:r>
      <w:r w:rsidR="00BA556E" w:rsidRPr="0062428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A556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56E" w:rsidRPr="0062428E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="00BA556E" w:rsidRPr="00624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556E" w:rsidRPr="0062428E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BA556E" w:rsidRPr="0062428E">
        <w:rPr>
          <w:rFonts w:ascii="Times New Roman" w:hAnsi="Times New Roman" w:cs="Times New Roman"/>
          <w:sz w:val="24"/>
          <w:szCs w:val="24"/>
        </w:rPr>
        <w:t xml:space="preserve">-un mod ecologic, </w:t>
      </w:r>
      <w:proofErr w:type="spellStart"/>
      <w:r w:rsidR="00BA556E" w:rsidRPr="0062428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A556E" w:rsidRPr="0062428E">
        <w:rPr>
          <w:rFonts w:ascii="Times New Roman" w:hAnsi="Times New Roman" w:cs="Times New Roman"/>
          <w:sz w:val="24"/>
          <w:szCs w:val="24"/>
        </w:rPr>
        <w:t xml:space="preserve"> a beneficia de </w:t>
      </w:r>
      <w:proofErr w:type="spellStart"/>
      <w:r w:rsidR="00BA556E" w:rsidRPr="0062428E">
        <w:rPr>
          <w:rFonts w:ascii="Times New Roman" w:hAnsi="Times New Roman" w:cs="Times New Roman"/>
          <w:sz w:val="24"/>
          <w:szCs w:val="24"/>
        </w:rPr>
        <w:t>economii</w:t>
      </w:r>
      <w:proofErr w:type="spellEnd"/>
      <w:r w:rsidR="00BA556E" w:rsidRPr="0062428E">
        <w:rPr>
          <w:rFonts w:ascii="Times New Roman" w:hAnsi="Times New Roman" w:cs="Times New Roman"/>
          <w:sz w:val="24"/>
          <w:szCs w:val="24"/>
        </w:rPr>
        <w:t xml:space="preserve"> de cost legate de </w:t>
      </w:r>
      <w:proofErr w:type="spellStart"/>
      <w:r w:rsidR="00BA556E" w:rsidRPr="0062428E">
        <w:rPr>
          <w:rFonts w:ascii="Times New Roman" w:hAnsi="Times New Roman" w:cs="Times New Roman"/>
          <w:sz w:val="24"/>
          <w:szCs w:val="24"/>
        </w:rPr>
        <w:t>consumul</w:t>
      </w:r>
      <w:proofErr w:type="spellEnd"/>
      <w:r w:rsidR="00BA556E"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A556E" w:rsidRPr="0062428E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="00BA556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56E" w:rsidRPr="0062428E">
        <w:rPr>
          <w:rFonts w:ascii="Times New Roman" w:hAnsi="Times New Roman" w:cs="Times New Roman"/>
          <w:sz w:val="24"/>
          <w:szCs w:val="24"/>
        </w:rPr>
        <w:t>electric</w:t>
      </w:r>
      <w:r w:rsidR="00634DD7" w:rsidRPr="0062428E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BA556E" w:rsidRPr="0062428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A556E" w:rsidRPr="0062428E">
        <w:rPr>
          <w:rFonts w:ascii="Times New Roman" w:hAnsi="Times New Roman" w:cs="Times New Roman"/>
          <w:sz w:val="24"/>
          <w:szCs w:val="24"/>
        </w:rPr>
        <w:t>rețea</w:t>
      </w:r>
      <w:proofErr w:type="spellEnd"/>
      <w:r w:rsidR="00770396" w:rsidRPr="0062428E">
        <w:rPr>
          <w:rFonts w:ascii="Times New Roman" w:hAnsi="Times New Roman" w:cs="Times New Roman"/>
          <w:sz w:val="24"/>
          <w:szCs w:val="24"/>
        </w:rPr>
        <w:t>.</w:t>
      </w:r>
    </w:p>
    <w:p w14:paraId="0E7EC4D0" w14:textId="626DE2DD" w:rsidR="00BA556E" w:rsidRPr="0062428E" w:rsidRDefault="00770396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Concret</w:t>
      </w:r>
      <w:proofErr w:type="spellEnd"/>
      <w:r w:rsidR="00F607A9" w:rsidRPr="0062428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F607A9" w:rsidRPr="0062428E">
        <w:rPr>
          <w:rFonts w:ascii="Times New Roman" w:hAnsi="Times New Roman" w:cs="Times New Roman"/>
          <w:sz w:val="24"/>
          <w:szCs w:val="24"/>
        </w:rPr>
        <w:t>dore</w:t>
      </w:r>
      <w:r w:rsidR="00D26022" w:rsidRPr="0062428E">
        <w:rPr>
          <w:rFonts w:ascii="Times New Roman" w:hAnsi="Times New Roman" w:cs="Times New Roman"/>
          <w:sz w:val="24"/>
          <w:szCs w:val="24"/>
        </w:rPr>
        <w:t>ș</w:t>
      </w:r>
      <w:r w:rsidR="00F607A9" w:rsidRPr="0062428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607A9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7A9" w:rsidRPr="0062428E">
        <w:rPr>
          <w:rFonts w:ascii="Times New Roman" w:hAnsi="Times New Roman" w:cs="Times New Roman"/>
          <w:sz w:val="24"/>
          <w:szCs w:val="24"/>
        </w:rPr>
        <w:t>amplasarea</w:t>
      </w:r>
      <w:proofErr w:type="spellEnd"/>
      <w:r w:rsidR="00F607A9" w:rsidRPr="0062428E">
        <w:rPr>
          <w:rFonts w:ascii="Times New Roman" w:hAnsi="Times New Roman" w:cs="Times New Roman"/>
          <w:sz w:val="24"/>
          <w:szCs w:val="24"/>
        </w:rPr>
        <w:t xml:space="preserve"> pe s</w:t>
      </w:r>
      <w:r w:rsidR="00BA5411" w:rsidRPr="0062428E">
        <w:rPr>
          <w:rFonts w:ascii="Times New Roman" w:hAnsi="Times New Roman" w:cs="Times New Roman"/>
          <w:sz w:val="24"/>
          <w:szCs w:val="24"/>
        </w:rPr>
        <w:t>ol</w:t>
      </w:r>
      <w:r w:rsidR="00F607A9" w:rsidRPr="006242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fotovoltaic</w:t>
      </w:r>
      <w:proofErr w:type="spellEnd"/>
      <w:r w:rsidR="006F0190" w:rsidRPr="0062428E">
        <w:rPr>
          <w:rFonts w:ascii="Times New Roman" w:hAnsi="Times New Roman" w:cs="Times New Roman"/>
          <w:sz w:val="24"/>
          <w:szCs w:val="24"/>
        </w:rPr>
        <w:t xml:space="preserve"> </w:t>
      </w:r>
      <w:r w:rsidR="00B340FA" w:rsidRPr="0062428E">
        <w:rPr>
          <w:rFonts w:ascii="Times New Roman" w:hAnsi="Times New Roman" w:cs="Times New Roman"/>
          <w:sz w:val="24"/>
          <w:szCs w:val="24"/>
        </w:rPr>
        <w:t xml:space="preserve">de </w:t>
      </w:r>
      <w:r w:rsidR="00CE12C3" w:rsidRPr="0062428E">
        <w:rPr>
          <w:rFonts w:ascii="Times New Roman" w:hAnsi="Times New Roman" w:cs="Times New Roman"/>
          <w:sz w:val="24"/>
          <w:szCs w:val="24"/>
        </w:rPr>
        <w:t>8</w:t>
      </w:r>
      <w:r w:rsidR="00BA5411" w:rsidRPr="0062428E">
        <w:rPr>
          <w:rFonts w:ascii="Times New Roman" w:hAnsi="Times New Roman" w:cs="Times New Roman"/>
          <w:sz w:val="24"/>
          <w:szCs w:val="24"/>
        </w:rPr>
        <w:t>8,00</w:t>
      </w:r>
      <w:r w:rsidR="00B340FA" w:rsidRPr="0062428E">
        <w:rPr>
          <w:rFonts w:ascii="Times New Roman" w:hAnsi="Times New Roman" w:cs="Times New Roman"/>
          <w:sz w:val="24"/>
          <w:szCs w:val="24"/>
        </w:rPr>
        <w:t xml:space="preserve"> kW,</w:t>
      </w:r>
      <w:r w:rsidR="008F7580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580" w:rsidRPr="0062428E">
        <w:rPr>
          <w:rFonts w:ascii="Times New Roman" w:hAnsi="Times New Roman" w:cs="Times New Roman"/>
          <w:sz w:val="24"/>
          <w:szCs w:val="24"/>
        </w:rPr>
        <w:t>montat</w:t>
      </w:r>
      <w:proofErr w:type="spellEnd"/>
      <w:r w:rsidR="008F7580" w:rsidRPr="0062428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8F7580" w:rsidRPr="0062428E">
        <w:rPr>
          <w:rFonts w:ascii="Times New Roman" w:hAnsi="Times New Roman" w:cs="Times New Roman"/>
          <w:sz w:val="24"/>
          <w:szCs w:val="24"/>
        </w:rPr>
        <w:t>structură</w:t>
      </w:r>
      <w:proofErr w:type="spellEnd"/>
      <w:r w:rsidR="008F7580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580" w:rsidRPr="0062428E">
        <w:rPr>
          <w:rFonts w:ascii="Times New Roman" w:hAnsi="Times New Roman" w:cs="Times New Roman"/>
          <w:sz w:val="24"/>
          <w:szCs w:val="24"/>
        </w:rPr>
        <w:t>metalică</w:t>
      </w:r>
      <w:proofErr w:type="spellEnd"/>
      <w:r w:rsidR="008F7580" w:rsidRPr="0062428E">
        <w:rPr>
          <w:rFonts w:ascii="Times New Roman" w:hAnsi="Times New Roman" w:cs="Times New Roman"/>
          <w:sz w:val="24"/>
          <w:szCs w:val="24"/>
        </w:rPr>
        <w:t xml:space="preserve">, la </w:t>
      </w:r>
      <w:r w:rsidR="00CE12C3" w:rsidRPr="0062428E">
        <w:rPr>
          <w:rFonts w:ascii="Times New Roman" w:hAnsi="Times New Roman" w:cs="Times New Roman"/>
          <w:sz w:val="24"/>
          <w:szCs w:val="24"/>
        </w:rPr>
        <w:t xml:space="preserve">SEAU </w:t>
      </w:r>
      <w:proofErr w:type="spellStart"/>
      <w:r w:rsidR="00CE12C3" w:rsidRPr="0062428E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CE12C3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C3" w:rsidRPr="0062428E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Panourile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fotovoltaice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lega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cabluri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alternativ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Invertoare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Invertoarele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lega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cabluri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general existent,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produsă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A6009" w:rsidRPr="0062428E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CA6009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009" w:rsidRPr="0062428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A6009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009" w:rsidRPr="0062428E">
        <w:rPr>
          <w:rFonts w:ascii="Times New Roman" w:hAnsi="Times New Roman" w:cs="Times New Roman"/>
          <w:sz w:val="24"/>
          <w:szCs w:val="24"/>
        </w:rPr>
        <w:t>utiliza</w:t>
      </w:r>
      <w:proofErr w:type="spellEnd"/>
      <w:r w:rsidR="00CA6009" w:rsidRPr="0062428E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="00CA6009" w:rsidRPr="0062428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A6009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009" w:rsidRPr="0062428E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="00CA6009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009" w:rsidRPr="0062428E">
        <w:rPr>
          <w:rFonts w:ascii="Times New Roman" w:hAnsi="Times New Roman" w:cs="Times New Roman"/>
          <w:sz w:val="24"/>
          <w:szCs w:val="24"/>
        </w:rPr>
        <w:t>consumului</w:t>
      </w:r>
      <w:proofErr w:type="spellEnd"/>
      <w:r w:rsidR="00CA6009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009" w:rsidRPr="0062428E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="00CA6009" w:rsidRPr="0062428E">
        <w:rPr>
          <w:rFonts w:ascii="Times New Roman" w:hAnsi="Times New Roman" w:cs="Times New Roman"/>
          <w:sz w:val="24"/>
          <w:szCs w:val="24"/>
        </w:rPr>
        <w:t xml:space="preserve"> </w:t>
      </w:r>
      <w:r w:rsidR="002F2A79" w:rsidRPr="0062428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F2A79" w:rsidRPr="0062428E">
        <w:rPr>
          <w:rFonts w:ascii="Times New Roman" w:hAnsi="Times New Roman" w:cs="Times New Roman"/>
          <w:sz w:val="24"/>
          <w:szCs w:val="24"/>
        </w:rPr>
        <w:t>stației</w:t>
      </w:r>
      <w:proofErr w:type="spellEnd"/>
      <w:r w:rsidR="002F2A79"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5D0D" w:rsidRPr="0062428E">
        <w:rPr>
          <w:rFonts w:ascii="Times New Roman" w:hAnsi="Times New Roman" w:cs="Times New Roman"/>
          <w:sz w:val="24"/>
          <w:szCs w:val="24"/>
        </w:rPr>
        <w:t>pompare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A" w:rsidRPr="0062428E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="00B340FA" w:rsidRPr="0062428E">
        <w:rPr>
          <w:rFonts w:ascii="Times New Roman" w:hAnsi="Times New Roman" w:cs="Times New Roman"/>
          <w:sz w:val="24"/>
          <w:szCs w:val="24"/>
        </w:rPr>
        <w:t xml:space="preserve"> de 30% </w:t>
      </w:r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</w:t>
      </w:r>
      <w:proofErr w:type="spellStart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energia</w:t>
      </w:r>
      <w:proofErr w:type="spellEnd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produsă</w:t>
      </w:r>
      <w:proofErr w:type="spellEnd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anual</w:t>
      </w:r>
      <w:proofErr w:type="spellEnd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livrată</w:t>
      </w:r>
      <w:proofErr w:type="spellEnd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rețea</w:t>
      </w:r>
      <w:proofErr w:type="spellEnd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69692848"/>
      <w:proofErr w:type="spellStart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urmând</w:t>
      </w:r>
      <w:proofErr w:type="spellEnd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consumată</w:t>
      </w:r>
      <w:proofErr w:type="spellEnd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ulterior</w:t>
      </w:r>
      <w:bookmarkEnd w:id="1"/>
      <w:r w:rsidR="00215D8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391E16" w14:textId="72D105F3" w:rsidR="00A51EA1" w:rsidRPr="0062428E" w:rsidRDefault="00A51EA1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Centrala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fotovoltaică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A79" w:rsidRPr="0062428E">
        <w:rPr>
          <w:rFonts w:ascii="Times New Roman" w:hAnsi="Times New Roman" w:cs="Times New Roman"/>
          <w:sz w:val="24"/>
          <w:szCs w:val="24"/>
        </w:rPr>
        <w:t>propusă</w:t>
      </w:r>
      <w:proofErr w:type="spellEnd"/>
      <w:r w:rsidR="002F2A79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r w:rsidR="002F2A79" w:rsidRPr="0062428E">
        <w:rPr>
          <w:rFonts w:ascii="Times New Roman" w:hAnsi="Times New Roman" w:cs="Times New Roman"/>
          <w:sz w:val="24"/>
          <w:szCs w:val="24"/>
        </w:rPr>
        <w:t xml:space="preserve">o </w:t>
      </w:r>
      <w:r w:rsidRPr="0062428E">
        <w:rPr>
          <w:rFonts w:ascii="Times New Roman" w:hAnsi="Times New Roman" w:cs="Times New Roman"/>
          <w:sz w:val="24"/>
          <w:szCs w:val="24"/>
        </w:rPr>
        <w:t xml:space="preserve">capacitate de </w:t>
      </w:r>
      <w:r w:rsidR="00BA5411" w:rsidRPr="0062428E">
        <w:rPr>
          <w:rFonts w:ascii="Times New Roman" w:hAnsi="Times New Roman" w:cs="Times New Roman"/>
          <w:sz w:val="24"/>
          <w:szCs w:val="24"/>
        </w:rPr>
        <w:t>88,00</w:t>
      </w:r>
      <w:r w:rsidRPr="0062428E">
        <w:rPr>
          <w:rFonts w:ascii="Times New Roman" w:hAnsi="Times New Roman" w:cs="Times New Roman"/>
          <w:sz w:val="24"/>
          <w:szCs w:val="24"/>
        </w:rPr>
        <w:t xml:space="preserve"> kW,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din </w:t>
      </w:r>
      <w:r w:rsidR="00BA5411" w:rsidRPr="0062428E">
        <w:rPr>
          <w:rFonts w:ascii="Times New Roman" w:hAnsi="Times New Roman" w:cs="Times New Roman"/>
          <w:sz w:val="24"/>
          <w:szCs w:val="24"/>
        </w:rPr>
        <w:t>176</w:t>
      </w:r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p</w:t>
      </w:r>
      <w:r w:rsidR="0035130A" w:rsidRPr="0062428E">
        <w:rPr>
          <w:rFonts w:ascii="Times New Roman" w:hAnsi="Times New Roman" w:cs="Times New Roman"/>
          <w:sz w:val="24"/>
          <w:szCs w:val="24"/>
        </w:rPr>
        <w:t>a</w:t>
      </w:r>
      <w:r w:rsidRPr="0062428E">
        <w:rPr>
          <w:rFonts w:ascii="Times New Roman" w:hAnsi="Times New Roman" w:cs="Times New Roman"/>
          <w:sz w:val="24"/>
          <w:szCs w:val="24"/>
        </w:rPr>
        <w:t>nouri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fotovoltaice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r w:rsidR="00BA5411" w:rsidRPr="0062428E">
        <w:rPr>
          <w:rFonts w:ascii="Times New Roman" w:hAnsi="Times New Roman" w:cs="Times New Roman"/>
          <w:sz w:val="24"/>
          <w:szCs w:val="24"/>
        </w:rPr>
        <w:t>50</w:t>
      </w:r>
      <w:r w:rsidRPr="0062428E">
        <w:rPr>
          <w:rFonts w:ascii="Times New Roman" w:hAnsi="Times New Roman" w:cs="Times New Roman"/>
          <w:sz w:val="24"/>
          <w:szCs w:val="24"/>
        </w:rPr>
        <w:t xml:space="preserve">0W, </w:t>
      </w:r>
      <w:r w:rsidR="00BA5411" w:rsidRPr="0062428E">
        <w:rPr>
          <w:rFonts w:ascii="Times New Roman" w:hAnsi="Times New Roman" w:cs="Times New Roman"/>
          <w:sz w:val="24"/>
          <w:szCs w:val="24"/>
        </w:rPr>
        <w:t>respective 2</w:t>
      </w:r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invertoare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(</w:t>
      </w:r>
      <w:r w:rsidR="00BA5411" w:rsidRPr="0062428E">
        <w:rPr>
          <w:rFonts w:ascii="Times New Roman" w:hAnsi="Times New Roman" w:cs="Times New Roman"/>
          <w:sz w:val="24"/>
          <w:szCs w:val="24"/>
        </w:rPr>
        <w:t>1</w:t>
      </w:r>
      <w:r w:rsidRPr="0062428E">
        <w:rPr>
          <w:rFonts w:ascii="Times New Roman" w:hAnsi="Times New Roman" w:cs="Times New Roman"/>
          <w:sz w:val="24"/>
          <w:szCs w:val="24"/>
        </w:rPr>
        <w:t>x</w:t>
      </w:r>
      <w:r w:rsidR="00BA5411" w:rsidRPr="0062428E">
        <w:rPr>
          <w:rFonts w:ascii="Times New Roman" w:hAnsi="Times New Roman" w:cs="Times New Roman"/>
          <w:sz w:val="24"/>
          <w:szCs w:val="24"/>
        </w:rPr>
        <w:t>50</w:t>
      </w:r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r w:rsidR="002F2A79" w:rsidRPr="0062428E">
        <w:rPr>
          <w:rFonts w:ascii="Times New Roman" w:hAnsi="Times New Roman" w:cs="Times New Roman"/>
          <w:sz w:val="24"/>
          <w:szCs w:val="24"/>
        </w:rPr>
        <w:t>kW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="002F2A79" w:rsidRPr="0062428E">
        <w:rPr>
          <w:rFonts w:ascii="Times New Roman" w:hAnsi="Times New Roman" w:cs="Times New Roman"/>
          <w:sz w:val="24"/>
          <w:szCs w:val="24"/>
        </w:rPr>
        <w:t xml:space="preserve"> </w:t>
      </w:r>
      <w:r w:rsidRPr="0062428E">
        <w:rPr>
          <w:rFonts w:ascii="Times New Roman" w:hAnsi="Times New Roman" w:cs="Times New Roman"/>
          <w:sz w:val="24"/>
          <w:szCs w:val="24"/>
        </w:rPr>
        <w:t>1x</w:t>
      </w:r>
      <w:r w:rsidR="00BA5411" w:rsidRPr="0062428E">
        <w:rPr>
          <w:rFonts w:ascii="Times New Roman" w:hAnsi="Times New Roman" w:cs="Times New Roman"/>
          <w:sz w:val="24"/>
          <w:szCs w:val="24"/>
        </w:rPr>
        <w:t>4</w:t>
      </w:r>
      <w:r w:rsidR="00D96040" w:rsidRPr="0062428E">
        <w:rPr>
          <w:rFonts w:ascii="Times New Roman" w:hAnsi="Times New Roman" w:cs="Times New Roman"/>
          <w:sz w:val="24"/>
          <w:szCs w:val="24"/>
        </w:rPr>
        <w:t>0</w:t>
      </w:r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r w:rsidR="002F2A79" w:rsidRPr="0062428E">
        <w:rPr>
          <w:rFonts w:ascii="Times New Roman" w:hAnsi="Times New Roman" w:cs="Times New Roman"/>
          <w:sz w:val="24"/>
          <w:szCs w:val="24"/>
        </w:rPr>
        <w:t>kW</w:t>
      </w:r>
      <w:r w:rsidRPr="0062428E">
        <w:rPr>
          <w:rFonts w:ascii="Times New Roman" w:hAnsi="Times New Roman" w:cs="Times New Roman"/>
          <w:sz w:val="24"/>
          <w:szCs w:val="24"/>
        </w:rPr>
        <w:t>).</w:t>
      </w:r>
    </w:p>
    <w:p w14:paraId="1A003660" w14:textId="77777777" w:rsidR="00C01594" w:rsidRPr="0062428E" w:rsidRDefault="00C01594" w:rsidP="00C0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24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Etapele</w:t>
      </w:r>
      <w:proofErr w:type="spellEnd"/>
      <w:r w:rsidRPr="00624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principale</w:t>
      </w:r>
      <w:proofErr w:type="spellEnd"/>
      <w:r w:rsidRPr="00624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privind</w:t>
      </w:r>
      <w:proofErr w:type="spellEnd"/>
      <w:r w:rsidRPr="00624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realizarea</w:t>
      </w:r>
      <w:proofErr w:type="spellEnd"/>
      <w:r w:rsidRPr="00624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proiectului</w:t>
      </w:r>
      <w:proofErr w:type="spellEnd"/>
      <w:r w:rsidRPr="00624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sunt:</w:t>
      </w:r>
    </w:p>
    <w:p w14:paraId="1532C74F" w14:textId="0FF10D03" w:rsidR="00C01594" w:rsidRPr="0062428E" w:rsidRDefault="00C01594" w:rsidP="00C0159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I.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Depunerea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finanțare</w:t>
      </w:r>
      <w:proofErr w:type="spellEnd"/>
    </w:p>
    <w:p w14:paraId="5814F1A6" w14:textId="7085EBA2" w:rsidR="00C01594" w:rsidRPr="0062428E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condițiilor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eligibilitate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Solicitantului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proiectului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conformitate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prevederile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Ghidului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</w:t>
      </w:r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pecific;</w:t>
      </w:r>
    </w:p>
    <w:p w14:paraId="36873FE0" w14:textId="46150C86" w:rsidR="00C01594" w:rsidRPr="0062428E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Elaborarea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documentelor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suport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obligatorii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specifice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aferente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Ofertei</w:t>
      </w:r>
      <w:proofErr w:type="spellEnd"/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concurențiale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identificate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atare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Ghidul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Specific</w:t>
      </w:r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DAA54A8" w14:textId="5F913F35" w:rsidR="00C01594" w:rsidRPr="0062428E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Elaborarea</w:t>
      </w:r>
      <w:proofErr w:type="spellEnd"/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Ofertei</w:t>
      </w:r>
      <w:proofErr w:type="spellEnd"/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concurențiale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respectarea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cerințelor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fond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formă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stabilite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Autoritățile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Finanțatoare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A7E9A89" w14:textId="652156B6" w:rsidR="00C01594" w:rsidRPr="0062428E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Încărcarea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Ofertei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platforma</w:t>
      </w:r>
      <w:proofErr w:type="spellEnd"/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electronic</w:t>
      </w:r>
      <w:r w:rsidR="00F857E8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proofErr w:type="spellEnd"/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dedicat</w:t>
      </w:r>
      <w:r w:rsidR="00F857E8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proofErr w:type="spellEnd"/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FM </w:t>
      </w:r>
      <w:proofErr w:type="spellStart"/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MySMIS</w:t>
      </w:r>
      <w:proofErr w:type="spellEnd"/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2021, </w:t>
      </w:r>
      <w:proofErr w:type="spellStart"/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publicat</w:t>
      </w:r>
      <w:r w:rsidR="00F857E8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proofErr w:type="spellEnd"/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 site-ul </w:t>
      </w:r>
      <w:proofErr w:type="spellStart"/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Ministerul</w:t>
      </w:r>
      <w:proofErr w:type="spellEnd"/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Energiei</w:t>
      </w:r>
      <w:proofErr w:type="spellEnd"/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(https://</w:t>
      </w:r>
      <w:r w:rsidR="00424CE3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mysmis2021</w:t>
      </w:r>
      <w:r w:rsidR="000C6781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.gov.ro)</w:t>
      </w:r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E93AC1C" w14:textId="3763B171" w:rsidR="00C01594" w:rsidRPr="0062428E" w:rsidRDefault="00C01594" w:rsidP="00CB587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="00CB5872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II.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Evaluarea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9024A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ofertelor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formularea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răspunsurilor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scriso</w:t>
      </w:r>
      <w:r w:rsidR="000603C4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area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clarificare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8333BF4" w14:textId="299592D6" w:rsidR="00C01594" w:rsidRPr="0062428E" w:rsidRDefault="00CB5872" w:rsidP="00CB5872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III. </w:t>
      </w:r>
      <w:proofErr w:type="spellStart"/>
      <w:r w:rsidR="00C01594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Semnarea</w:t>
      </w:r>
      <w:proofErr w:type="spellEnd"/>
      <w:r w:rsidR="00C01594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01594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contractului</w:t>
      </w:r>
      <w:proofErr w:type="spellEnd"/>
      <w:r w:rsidR="00C01594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="00C01594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finanțare</w:t>
      </w:r>
      <w:proofErr w:type="spellEnd"/>
    </w:p>
    <w:p w14:paraId="47162933" w14:textId="6A2EE0E6" w:rsidR="00C01594" w:rsidRPr="0062428E" w:rsidRDefault="00CB5872" w:rsidP="00CB587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IV. </w:t>
      </w:r>
      <w:proofErr w:type="spellStart"/>
      <w:r w:rsidR="00C01594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Implementarea</w:t>
      </w:r>
      <w:proofErr w:type="spellEnd"/>
      <w:r w:rsidR="00C01594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01594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proiectului</w:t>
      </w:r>
      <w:proofErr w:type="spellEnd"/>
      <w:r w:rsidR="00C01594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EC651C4" w14:textId="1E45E4BF" w:rsidR="00214C21" w:rsidRPr="0062428E" w:rsidRDefault="00214C21" w:rsidP="00F85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" w:name="_Hlk169612346"/>
    </w:p>
    <w:bookmarkEnd w:id="2"/>
    <w:p w14:paraId="15831367" w14:textId="77777777" w:rsidR="00F857E8" w:rsidRPr="0062428E" w:rsidRDefault="00C01594" w:rsidP="00F857E8">
      <w:pPr>
        <w:numPr>
          <w:ilvl w:val="0"/>
          <w:numId w:val="8"/>
        </w:numPr>
        <w:spacing w:after="0" w:line="240" w:lineRule="auto"/>
        <w:ind w:left="1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Activități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pregătire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documentațiilor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achiziție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încheierea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contractelor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operatorii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economii</w:t>
      </w:r>
      <w:proofErr w:type="spellEnd"/>
      <w:r w:rsidR="00CB5872"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5337D98" w14:textId="7C63A377" w:rsidR="00F857E8" w:rsidRPr="0062428E" w:rsidRDefault="00F857E8" w:rsidP="00F857E8">
      <w:pPr>
        <w:numPr>
          <w:ilvl w:val="0"/>
          <w:numId w:val="8"/>
        </w:numPr>
        <w:spacing w:after="0" w:line="240" w:lineRule="auto"/>
        <w:ind w:left="1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Cheltuieli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informare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publicitate</w:t>
      </w:r>
      <w:proofErr w:type="spellEnd"/>
    </w:p>
    <w:p w14:paraId="57090F17" w14:textId="7B4CBADB" w:rsidR="00C01594" w:rsidRPr="0062428E" w:rsidRDefault="0025713C" w:rsidP="0025713C">
      <w:pPr>
        <w:pStyle w:val="ListParagraph"/>
        <w:numPr>
          <w:ilvl w:val="0"/>
          <w:numId w:val="8"/>
        </w:num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Incheierea</w:t>
      </w:r>
      <w:proofErr w:type="spellEnd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contractelor</w:t>
      </w:r>
      <w:proofErr w:type="spellEnd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furnizare</w:t>
      </w:r>
      <w:proofErr w:type="spellEnd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lucrari</w:t>
      </w:r>
      <w:proofErr w:type="spellEnd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="00630E83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B76EFE" w14:textId="608C23F8" w:rsidR="00EF7007" w:rsidRPr="0062428E" w:rsidRDefault="00F857E8" w:rsidP="0025713C">
      <w:pPr>
        <w:pStyle w:val="ListParagraph"/>
        <w:numPr>
          <w:ilvl w:val="0"/>
          <w:numId w:val="8"/>
        </w:num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Livrarea</w:t>
      </w:r>
      <w:proofErr w:type="spellEnd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montarea</w:t>
      </w:r>
      <w:proofErr w:type="spellEnd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punerea</w:t>
      </w:r>
      <w:proofErr w:type="spellEnd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funcțiune</w:t>
      </w:r>
      <w:proofErr w:type="spellEnd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7007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echipamentelor</w:t>
      </w:r>
      <w:proofErr w:type="spellEnd"/>
    </w:p>
    <w:p w14:paraId="7998713B" w14:textId="11820853" w:rsidR="00EF7007" w:rsidRPr="0062428E" w:rsidRDefault="00EF7007" w:rsidP="0025713C">
      <w:pPr>
        <w:pStyle w:val="ListParagraph"/>
        <w:numPr>
          <w:ilvl w:val="0"/>
          <w:numId w:val="8"/>
        </w:num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consultanță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-audit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69B94D" w14:textId="77777777" w:rsidR="00EF7007" w:rsidRPr="0062428E" w:rsidRDefault="00EF7007" w:rsidP="00EF7007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9554A" w14:textId="77777777" w:rsidR="00EF7007" w:rsidRPr="0062428E" w:rsidRDefault="00EF7007" w:rsidP="00EF7007">
      <w:pPr>
        <w:pStyle w:val="ListParagraph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94197" w14:textId="37861647" w:rsidR="005B2110" w:rsidRPr="0062428E" w:rsidRDefault="005B2110" w:rsidP="00286883">
      <w:pPr>
        <w:pStyle w:val="ListParagraph"/>
        <w:numPr>
          <w:ilvl w:val="1"/>
          <w:numId w:val="8"/>
        </w:numPr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Instruirea</w:t>
      </w:r>
      <w:proofErr w:type="spellEnd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="0025713C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25713C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="0025713C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713C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exploata</w:t>
      </w:r>
      <w:proofErr w:type="spellEnd"/>
      <w:r w:rsidR="0025713C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713C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="0025713C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1163CE" w14:textId="77777777" w:rsidR="00286883" w:rsidRPr="0062428E" w:rsidRDefault="00286883" w:rsidP="00286883">
      <w:pPr>
        <w:pStyle w:val="ListParagraph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E79D85" w14:textId="77777777" w:rsidR="0062428E" w:rsidRPr="0062428E" w:rsidRDefault="0062428E" w:rsidP="006242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28E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2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investiției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r w:rsidRPr="005A35F2">
        <w:rPr>
          <w:rFonts w:ascii="Times New Roman" w:hAnsi="Times New Roman" w:cs="Times New Roman"/>
          <w:sz w:val="24"/>
          <w:szCs w:val="24"/>
        </w:rPr>
        <w:t>546</w:t>
      </w:r>
      <w:r w:rsidRPr="0062428E">
        <w:rPr>
          <w:rFonts w:ascii="Times New Roman" w:hAnsi="Times New Roman" w:cs="Times New Roman"/>
          <w:sz w:val="24"/>
          <w:szCs w:val="24"/>
        </w:rPr>
        <w:t>.</w:t>
      </w:r>
      <w:r w:rsidRPr="005A35F2">
        <w:rPr>
          <w:rFonts w:ascii="Times New Roman" w:hAnsi="Times New Roman" w:cs="Times New Roman"/>
          <w:sz w:val="24"/>
          <w:szCs w:val="24"/>
        </w:rPr>
        <w:t>859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Pr="005A35F2">
        <w:rPr>
          <w:rFonts w:ascii="Times New Roman" w:hAnsi="Times New Roman" w:cs="Times New Roman"/>
          <w:sz w:val="24"/>
          <w:szCs w:val="24"/>
        </w:rPr>
        <w:t>47</w:t>
      </w:r>
      <w:r w:rsidRPr="0062428E">
        <w:rPr>
          <w:rFonts w:ascii="Times New Roman" w:hAnsi="Times New Roman" w:cs="Times New Roman"/>
          <w:sz w:val="24"/>
          <w:szCs w:val="24"/>
        </w:rPr>
        <w:t xml:space="preserve"> lei, din care TVA </w:t>
      </w:r>
      <w:r w:rsidRPr="005A35F2">
        <w:rPr>
          <w:rFonts w:ascii="Times New Roman" w:hAnsi="Times New Roman" w:cs="Times New Roman"/>
          <w:sz w:val="24"/>
          <w:szCs w:val="24"/>
        </w:rPr>
        <w:t>87</w:t>
      </w:r>
      <w:r w:rsidRPr="0062428E">
        <w:rPr>
          <w:rFonts w:ascii="Times New Roman" w:hAnsi="Times New Roman" w:cs="Times New Roman"/>
          <w:sz w:val="24"/>
          <w:szCs w:val="24"/>
        </w:rPr>
        <w:t>.</w:t>
      </w:r>
      <w:r w:rsidRPr="005A35F2">
        <w:rPr>
          <w:rFonts w:ascii="Times New Roman" w:hAnsi="Times New Roman" w:cs="Times New Roman"/>
          <w:sz w:val="24"/>
          <w:szCs w:val="24"/>
        </w:rPr>
        <w:t>313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Pr="005A35F2">
        <w:rPr>
          <w:rFonts w:ascii="Times New Roman" w:hAnsi="Times New Roman" w:cs="Times New Roman"/>
          <w:sz w:val="24"/>
          <w:szCs w:val="24"/>
        </w:rPr>
        <w:t>70</w:t>
      </w:r>
      <w:r w:rsidRPr="00624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28E">
        <w:rPr>
          <w:rFonts w:ascii="Times New Roman" w:hAnsi="Times New Roman" w:cs="Times New Roman"/>
          <w:sz w:val="24"/>
          <w:szCs w:val="24"/>
        </w:rPr>
        <w:t>lei (</w:t>
      </w:r>
      <w:r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459.545,77 </w:t>
      </w:r>
      <w:r w:rsidRPr="0062428E"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TVA), din care,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eligibilă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r w:rsidRPr="005A35F2">
        <w:rPr>
          <w:rFonts w:ascii="Times New Roman" w:hAnsi="Times New Roman" w:cs="Times New Roman"/>
          <w:sz w:val="24"/>
          <w:szCs w:val="24"/>
        </w:rPr>
        <w:t>349</w:t>
      </w:r>
      <w:r w:rsidRPr="0062428E">
        <w:rPr>
          <w:rFonts w:ascii="Times New Roman" w:hAnsi="Times New Roman" w:cs="Times New Roman"/>
          <w:sz w:val="24"/>
          <w:szCs w:val="24"/>
        </w:rPr>
        <w:t>.</w:t>
      </w:r>
      <w:r w:rsidRPr="005A35F2">
        <w:rPr>
          <w:rFonts w:ascii="Times New Roman" w:hAnsi="Times New Roman" w:cs="Times New Roman"/>
          <w:sz w:val="24"/>
          <w:szCs w:val="24"/>
        </w:rPr>
        <w:t>043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Pr="005A35F2">
        <w:rPr>
          <w:rFonts w:ascii="Times New Roman" w:hAnsi="Times New Roman" w:cs="Times New Roman"/>
          <w:sz w:val="24"/>
          <w:szCs w:val="24"/>
        </w:rPr>
        <w:t>42</w:t>
      </w:r>
      <w:r w:rsidRPr="0062428E">
        <w:rPr>
          <w:rFonts w:ascii="Times New Roman" w:hAnsi="Times New Roman" w:cs="Times New Roman"/>
          <w:sz w:val="24"/>
          <w:szCs w:val="24"/>
        </w:rPr>
        <w:t xml:space="preserve">lei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TVA,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diferența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r w:rsidRPr="005A35F2">
        <w:rPr>
          <w:rFonts w:ascii="Times New Roman" w:hAnsi="Times New Roman" w:cs="Times New Roman"/>
          <w:sz w:val="24"/>
          <w:szCs w:val="24"/>
        </w:rPr>
        <w:t>110</w:t>
      </w:r>
      <w:r w:rsidRPr="0062428E">
        <w:rPr>
          <w:rFonts w:ascii="Times New Roman" w:hAnsi="Times New Roman" w:cs="Times New Roman"/>
          <w:sz w:val="24"/>
          <w:szCs w:val="24"/>
        </w:rPr>
        <w:t>.</w:t>
      </w:r>
      <w:r w:rsidRPr="005A35F2">
        <w:rPr>
          <w:rFonts w:ascii="Times New Roman" w:hAnsi="Times New Roman" w:cs="Times New Roman"/>
          <w:sz w:val="24"/>
          <w:szCs w:val="24"/>
        </w:rPr>
        <w:t>502</w:t>
      </w:r>
      <w:r w:rsidRPr="0062428E">
        <w:rPr>
          <w:rFonts w:ascii="Times New Roman" w:hAnsi="Times New Roman" w:cs="Times New Roman"/>
          <w:sz w:val="24"/>
          <w:szCs w:val="24"/>
        </w:rPr>
        <w:t>,</w:t>
      </w:r>
      <w:r w:rsidRPr="005A35F2">
        <w:rPr>
          <w:rFonts w:ascii="Times New Roman" w:hAnsi="Times New Roman" w:cs="Times New Roman"/>
          <w:sz w:val="24"/>
          <w:szCs w:val="24"/>
        </w:rPr>
        <w:t>35</w:t>
      </w:r>
      <w:r w:rsidRPr="0062428E"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TVA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neeligibile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F490CC" w14:textId="77777777" w:rsidR="00DA7D97" w:rsidRPr="0062428E" w:rsidRDefault="00DA7D97" w:rsidP="00DA7D97">
      <w:pPr>
        <w:pStyle w:val="Default"/>
        <w:ind w:firstLine="720"/>
        <w:jc w:val="both"/>
      </w:pPr>
    </w:p>
    <w:p w14:paraId="137E3800" w14:textId="77777777" w:rsidR="0062428E" w:rsidRPr="0062428E" w:rsidRDefault="00DA7D97" w:rsidP="006242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28E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007" w:rsidRPr="0062428E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EF7007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007" w:rsidRPr="0062428E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="00EF7007" w:rsidRPr="0062428E">
        <w:rPr>
          <w:rFonts w:ascii="Times New Roman" w:hAnsi="Times New Roman" w:cs="Times New Roman"/>
          <w:sz w:val="24"/>
          <w:szCs w:val="24"/>
        </w:rPr>
        <w:t xml:space="preserve"> </w:t>
      </w:r>
      <w:r w:rsidR="00CE3004" w:rsidRPr="0062428E">
        <w:rPr>
          <w:rFonts w:ascii="Times New Roman" w:hAnsi="Times New Roman" w:cs="Times New Roman"/>
          <w:sz w:val="24"/>
          <w:szCs w:val="24"/>
        </w:rPr>
        <w:t xml:space="preserve">de stat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pe MW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instalat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capacitățile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instalate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la 5 MW inclusive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de maxim 450.000 Euro/MW,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tehnico-economică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finațare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="00CE3004" w:rsidRPr="0062428E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="00CE3004"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428E">
        <w:rPr>
          <w:rFonts w:ascii="Times New Roman" w:hAnsi="Times New Roman" w:cs="Times New Roman"/>
          <w:sz w:val="24"/>
          <w:szCs w:val="24"/>
        </w:rPr>
        <w:t>Apaserv</w:t>
      </w:r>
      <w:proofErr w:type="spellEnd"/>
      <w:r w:rsidRPr="0062428E">
        <w:rPr>
          <w:rFonts w:ascii="Times New Roman" w:hAnsi="Times New Roman" w:cs="Times New Roman"/>
          <w:sz w:val="24"/>
          <w:szCs w:val="24"/>
        </w:rPr>
        <w:t xml:space="preserve"> Satu Mare S.A. </w:t>
      </w:r>
      <w:proofErr w:type="spellStart"/>
      <w:r w:rsidR="00731229" w:rsidRPr="0062428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731229" w:rsidRPr="0062428E">
        <w:rPr>
          <w:rFonts w:ascii="Times New Roman" w:hAnsi="Times New Roman" w:cs="Times New Roman"/>
          <w:sz w:val="24"/>
          <w:szCs w:val="24"/>
        </w:rPr>
        <w:t xml:space="preserve"> fie de 440.000 Euro/MW.</w:t>
      </w:r>
      <w:r w:rsidR="008B4BE5" w:rsidRPr="0062428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04590420"/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428E" w:rsidRPr="006242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investiției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r w:rsidR="0062428E" w:rsidRPr="005A35F2">
        <w:rPr>
          <w:rFonts w:ascii="Times New Roman" w:hAnsi="Times New Roman" w:cs="Times New Roman"/>
          <w:sz w:val="24"/>
          <w:szCs w:val="24"/>
        </w:rPr>
        <w:t>546</w:t>
      </w:r>
      <w:r w:rsidR="0062428E" w:rsidRPr="0062428E">
        <w:rPr>
          <w:rFonts w:ascii="Times New Roman" w:hAnsi="Times New Roman" w:cs="Times New Roman"/>
          <w:sz w:val="24"/>
          <w:szCs w:val="24"/>
        </w:rPr>
        <w:t>.</w:t>
      </w:r>
      <w:r w:rsidR="0062428E" w:rsidRPr="005A35F2">
        <w:rPr>
          <w:rFonts w:ascii="Times New Roman" w:hAnsi="Times New Roman" w:cs="Times New Roman"/>
          <w:sz w:val="24"/>
          <w:szCs w:val="24"/>
        </w:rPr>
        <w:t>859</w:t>
      </w:r>
      <w:r w:rsidR="0062428E" w:rsidRPr="0062428E">
        <w:rPr>
          <w:rFonts w:ascii="Times New Roman" w:hAnsi="Times New Roman" w:cs="Times New Roman"/>
          <w:sz w:val="24"/>
          <w:szCs w:val="24"/>
        </w:rPr>
        <w:t>,</w:t>
      </w:r>
      <w:r w:rsidR="0062428E" w:rsidRPr="005A35F2">
        <w:rPr>
          <w:rFonts w:ascii="Times New Roman" w:hAnsi="Times New Roman" w:cs="Times New Roman"/>
          <w:sz w:val="24"/>
          <w:szCs w:val="24"/>
        </w:rPr>
        <w:t>47</w:t>
      </w:r>
      <w:r w:rsidR="0062428E" w:rsidRPr="0062428E">
        <w:rPr>
          <w:rFonts w:ascii="Times New Roman" w:hAnsi="Times New Roman" w:cs="Times New Roman"/>
          <w:sz w:val="24"/>
          <w:szCs w:val="24"/>
        </w:rPr>
        <w:t xml:space="preserve"> lei, din care TVA </w:t>
      </w:r>
      <w:r w:rsidR="0062428E" w:rsidRPr="005A35F2">
        <w:rPr>
          <w:rFonts w:ascii="Times New Roman" w:hAnsi="Times New Roman" w:cs="Times New Roman"/>
          <w:sz w:val="24"/>
          <w:szCs w:val="24"/>
        </w:rPr>
        <w:t>87</w:t>
      </w:r>
      <w:r w:rsidR="0062428E" w:rsidRPr="0062428E">
        <w:rPr>
          <w:rFonts w:ascii="Times New Roman" w:hAnsi="Times New Roman" w:cs="Times New Roman"/>
          <w:sz w:val="24"/>
          <w:szCs w:val="24"/>
        </w:rPr>
        <w:t>.</w:t>
      </w:r>
      <w:r w:rsidR="0062428E" w:rsidRPr="005A35F2">
        <w:rPr>
          <w:rFonts w:ascii="Times New Roman" w:hAnsi="Times New Roman" w:cs="Times New Roman"/>
          <w:sz w:val="24"/>
          <w:szCs w:val="24"/>
        </w:rPr>
        <w:t>313</w:t>
      </w:r>
      <w:r w:rsidR="0062428E" w:rsidRPr="0062428E">
        <w:rPr>
          <w:rFonts w:ascii="Times New Roman" w:hAnsi="Times New Roman" w:cs="Times New Roman"/>
          <w:sz w:val="24"/>
          <w:szCs w:val="24"/>
        </w:rPr>
        <w:t>,</w:t>
      </w:r>
      <w:r w:rsidR="0062428E" w:rsidRPr="005A35F2">
        <w:rPr>
          <w:rFonts w:ascii="Times New Roman" w:hAnsi="Times New Roman" w:cs="Times New Roman"/>
          <w:sz w:val="24"/>
          <w:szCs w:val="24"/>
        </w:rPr>
        <w:t>70</w:t>
      </w:r>
      <w:r w:rsidR="0062428E" w:rsidRPr="00624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28E" w:rsidRPr="0062428E">
        <w:rPr>
          <w:rFonts w:ascii="Times New Roman" w:hAnsi="Times New Roman" w:cs="Times New Roman"/>
          <w:sz w:val="24"/>
          <w:szCs w:val="24"/>
        </w:rPr>
        <w:t>lei (</w:t>
      </w:r>
      <w:r w:rsidR="0062428E" w:rsidRPr="006242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459.545,77 </w:t>
      </w:r>
      <w:r w:rsidR="0062428E" w:rsidRPr="0062428E"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TVA), din care,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eligibilă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r w:rsidR="0062428E" w:rsidRPr="005A35F2">
        <w:rPr>
          <w:rFonts w:ascii="Times New Roman" w:hAnsi="Times New Roman" w:cs="Times New Roman"/>
          <w:sz w:val="24"/>
          <w:szCs w:val="24"/>
        </w:rPr>
        <w:t>349</w:t>
      </w:r>
      <w:r w:rsidR="0062428E" w:rsidRPr="0062428E">
        <w:rPr>
          <w:rFonts w:ascii="Times New Roman" w:hAnsi="Times New Roman" w:cs="Times New Roman"/>
          <w:sz w:val="24"/>
          <w:szCs w:val="24"/>
        </w:rPr>
        <w:t>.</w:t>
      </w:r>
      <w:r w:rsidR="0062428E" w:rsidRPr="005A35F2">
        <w:rPr>
          <w:rFonts w:ascii="Times New Roman" w:hAnsi="Times New Roman" w:cs="Times New Roman"/>
          <w:sz w:val="24"/>
          <w:szCs w:val="24"/>
        </w:rPr>
        <w:t>043</w:t>
      </w:r>
      <w:r w:rsidR="0062428E" w:rsidRPr="0062428E">
        <w:rPr>
          <w:rFonts w:ascii="Times New Roman" w:hAnsi="Times New Roman" w:cs="Times New Roman"/>
          <w:sz w:val="24"/>
          <w:szCs w:val="24"/>
        </w:rPr>
        <w:t>,</w:t>
      </w:r>
      <w:r w:rsidR="0062428E" w:rsidRPr="005A35F2">
        <w:rPr>
          <w:rFonts w:ascii="Times New Roman" w:hAnsi="Times New Roman" w:cs="Times New Roman"/>
          <w:sz w:val="24"/>
          <w:szCs w:val="24"/>
        </w:rPr>
        <w:t>42</w:t>
      </w:r>
      <w:r w:rsidR="0062428E" w:rsidRPr="0062428E">
        <w:rPr>
          <w:rFonts w:ascii="Times New Roman" w:hAnsi="Times New Roman" w:cs="Times New Roman"/>
          <w:sz w:val="24"/>
          <w:szCs w:val="24"/>
        </w:rPr>
        <w:t xml:space="preserve">lei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TVA,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diferența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de </w:t>
      </w:r>
      <w:r w:rsidR="0062428E" w:rsidRPr="005A35F2">
        <w:rPr>
          <w:rFonts w:ascii="Times New Roman" w:hAnsi="Times New Roman" w:cs="Times New Roman"/>
          <w:sz w:val="24"/>
          <w:szCs w:val="24"/>
        </w:rPr>
        <w:t>110</w:t>
      </w:r>
      <w:r w:rsidR="0062428E" w:rsidRPr="0062428E">
        <w:rPr>
          <w:rFonts w:ascii="Times New Roman" w:hAnsi="Times New Roman" w:cs="Times New Roman"/>
          <w:sz w:val="24"/>
          <w:szCs w:val="24"/>
        </w:rPr>
        <w:t>.</w:t>
      </w:r>
      <w:r w:rsidR="0062428E" w:rsidRPr="005A35F2">
        <w:rPr>
          <w:rFonts w:ascii="Times New Roman" w:hAnsi="Times New Roman" w:cs="Times New Roman"/>
          <w:sz w:val="24"/>
          <w:szCs w:val="24"/>
        </w:rPr>
        <w:t>502</w:t>
      </w:r>
      <w:r w:rsidR="0062428E" w:rsidRPr="0062428E">
        <w:rPr>
          <w:rFonts w:ascii="Times New Roman" w:hAnsi="Times New Roman" w:cs="Times New Roman"/>
          <w:sz w:val="24"/>
          <w:szCs w:val="24"/>
        </w:rPr>
        <w:t>,</w:t>
      </w:r>
      <w:r w:rsidR="0062428E" w:rsidRPr="005A35F2">
        <w:rPr>
          <w:rFonts w:ascii="Times New Roman" w:hAnsi="Times New Roman" w:cs="Times New Roman"/>
          <w:sz w:val="24"/>
          <w:szCs w:val="24"/>
        </w:rPr>
        <w:t>35</w:t>
      </w:r>
      <w:r w:rsidR="0062428E" w:rsidRPr="0062428E"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TVA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neeligibile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28E" w:rsidRPr="0062428E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62428E" w:rsidRPr="0062428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"/>
    <w:p w14:paraId="6C370F12" w14:textId="77777777" w:rsidR="0062428E" w:rsidRPr="0062428E" w:rsidRDefault="0062428E" w:rsidP="0062428E">
      <w:pPr>
        <w:pStyle w:val="Default"/>
        <w:ind w:firstLine="720"/>
        <w:jc w:val="both"/>
        <w:rPr>
          <w:rFonts w:eastAsia="Calibri"/>
          <w:color w:val="auto"/>
        </w:rPr>
      </w:pPr>
      <w:proofErr w:type="spellStart"/>
      <w:r w:rsidRPr="0062428E">
        <w:rPr>
          <w:rFonts w:eastAsia="Calibri"/>
          <w:color w:val="auto"/>
        </w:rPr>
        <w:t>Ajutorul</w:t>
      </w:r>
      <w:proofErr w:type="spellEnd"/>
      <w:r w:rsidRPr="0062428E">
        <w:rPr>
          <w:rFonts w:eastAsia="Calibri"/>
          <w:color w:val="auto"/>
        </w:rPr>
        <w:t xml:space="preserve"> de stat </w:t>
      </w:r>
      <w:proofErr w:type="spellStart"/>
      <w:r w:rsidRPr="0062428E">
        <w:rPr>
          <w:rFonts w:eastAsia="Calibri"/>
          <w:color w:val="auto"/>
        </w:rPr>
        <w:t>solicitat</w:t>
      </w:r>
      <w:proofErr w:type="spellEnd"/>
      <w:r w:rsidRPr="0062428E">
        <w:rPr>
          <w:rFonts w:eastAsia="Calibri"/>
          <w:color w:val="auto"/>
        </w:rPr>
        <w:t xml:space="preserve"> de </w:t>
      </w:r>
      <w:proofErr w:type="spellStart"/>
      <w:r w:rsidRPr="0062428E">
        <w:rPr>
          <w:rFonts w:eastAsia="Calibri"/>
          <w:color w:val="auto"/>
        </w:rPr>
        <w:t>Apaserv</w:t>
      </w:r>
      <w:proofErr w:type="spellEnd"/>
      <w:r w:rsidRPr="0062428E">
        <w:rPr>
          <w:rFonts w:eastAsia="Calibri"/>
          <w:color w:val="auto"/>
        </w:rPr>
        <w:t xml:space="preserve"> Satu Mare S.A. </w:t>
      </w:r>
      <w:proofErr w:type="spellStart"/>
      <w:r w:rsidRPr="0062428E">
        <w:rPr>
          <w:rFonts w:eastAsia="Calibri"/>
          <w:color w:val="auto"/>
        </w:rPr>
        <w:t>va</w:t>
      </w:r>
      <w:proofErr w:type="spellEnd"/>
      <w:r w:rsidRPr="0062428E">
        <w:rPr>
          <w:rFonts w:eastAsia="Calibri"/>
          <w:color w:val="auto"/>
        </w:rPr>
        <w:t xml:space="preserve"> fi de 440.000 Euro/MW </w:t>
      </w:r>
      <w:proofErr w:type="spellStart"/>
      <w:r w:rsidRPr="0062428E">
        <w:rPr>
          <w:rFonts w:eastAsia="Calibri"/>
          <w:color w:val="auto"/>
        </w:rPr>
        <w:t>respectiv</w:t>
      </w:r>
      <w:proofErr w:type="spellEnd"/>
      <w:r w:rsidRPr="0062428E">
        <w:rPr>
          <w:rFonts w:eastAsia="Calibri"/>
          <w:color w:val="auto"/>
        </w:rPr>
        <w:t xml:space="preserve"> </w:t>
      </w:r>
      <w:r w:rsidRPr="005A35F2">
        <w:t>184</w:t>
      </w:r>
      <w:r w:rsidRPr="0062428E">
        <w:t>.</w:t>
      </w:r>
      <w:r w:rsidRPr="005A35F2">
        <w:t>202</w:t>
      </w:r>
      <w:r w:rsidRPr="0062428E">
        <w:t>,</w:t>
      </w:r>
      <w:r w:rsidRPr="005A35F2">
        <w:t>05</w:t>
      </w:r>
      <w:r w:rsidRPr="0062428E">
        <w:rPr>
          <w:b/>
          <w:bCs/>
        </w:rPr>
        <w:t xml:space="preserve"> </w:t>
      </w:r>
      <w:r w:rsidRPr="0062428E">
        <w:rPr>
          <w:rFonts w:eastAsia="Calibri"/>
          <w:color w:val="auto"/>
        </w:rPr>
        <w:t xml:space="preserve">lei </w:t>
      </w:r>
      <w:proofErr w:type="spellStart"/>
      <w:r w:rsidRPr="0062428E">
        <w:rPr>
          <w:rFonts w:eastAsia="Calibri"/>
          <w:color w:val="auto"/>
        </w:rPr>
        <w:t>fără</w:t>
      </w:r>
      <w:proofErr w:type="spellEnd"/>
      <w:r w:rsidRPr="0062428E">
        <w:rPr>
          <w:rFonts w:eastAsia="Calibri"/>
          <w:color w:val="auto"/>
        </w:rPr>
        <w:t xml:space="preserve"> TVA.  </w:t>
      </w:r>
    </w:p>
    <w:p w14:paraId="230FBCF2" w14:textId="174A12CA" w:rsidR="00DA7D97" w:rsidRPr="0062428E" w:rsidRDefault="00DA7D97" w:rsidP="0062428E">
      <w:pPr>
        <w:pStyle w:val="Default"/>
        <w:ind w:firstLine="720"/>
        <w:jc w:val="both"/>
        <w:rPr>
          <w:rFonts w:eastAsia="Times New Roman"/>
        </w:rPr>
      </w:pPr>
    </w:p>
    <w:p w14:paraId="2DD05274" w14:textId="386209B6" w:rsidR="00DA7D97" w:rsidRPr="0062428E" w:rsidRDefault="00DA7D97" w:rsidP="00DA7D97">
      <w:pPr>
        <w:pStyle w:val="Default"/>
        <w:ind w:firstLine="720"/>
        <w:jc w:val="both"/>
      </w:pPr>
      <w:bookmarkStart w:id="4" w:name="_Hlk169609135"/>
      <w:proofErr w:type="spellStart"/>
      <w:r w:rsidRPr="0062428E">
        <w:rPr>
          <w:rFonts w:eastAsia="Times New Roman"/>
        </w:rPr>
        <w:t>În</w:t>
      </w:r>
      <w:proofErr w:type="spellEnd"/>
      <w:r w:rsidRPr="0062428E">
        <w:rPr>
          <w:rFonts w:eastAsia="Times New Roman"/>
        </w:rPr>
        <w:t xml:space="preserve"> </w:t>
      </w:r>
      <w:proofErr w:type="spellStart"/>
      <w:r w:rsidRPr="0062428E">
        <w:rPr>
          <w:rFonts w:eastAsia="Times New Roman"/>
        </w:rPr>
        <w:t>vederea</w:t>
      </w:r>
      <w:proofErr w:type="spellEnd"/>
      <w:r w:rsidRPr="0062428E">
        <w:rPr>
          <w:rFonts w:eastAsia="Times New Roman"/>
        </w:rPr>
        <w:t xml:space="preserve"> </w:t>
      </w:r>
      <w:proofErr w:type="spellStart"/>
      <w:r w:rsidRPr="0062428E">
        <w:rPr>
          <w:rFonts w:eastAsia="Times New Roman"/>
        </w:rPr>
        <w:t>implementării</w:t>
      </w:r>
      <w:proofErr w:type="spellEnd"/>
      <w:r w:rsidRPr="0062428E">
        <w:rPr>
          <w:rFonts w:eastAsia="Times New Roman"/>
        </w:rPr>
        <w:t xml:space="preserve"> </w:t>
      </w:r>
      <w:proofErr w:type="spellStart"/>
      <w:r w:rsidRPr="0062428E">
        <w:rPr>
          <w:rFonts w:eastAsia="Times New Roman"/>
        </w:rPr>
        <w:t>proiectului</w:t>
      </w:r>
      <w:proofErr w:type="spellEnd"/>
      <w:r w:rsidRPr="0062428E">
        <w:rPr>
          <w:rFonts w:eastAsia="Times New Roman"/>
        </w:rPr>
        <w:t xml:space="preserve">, </w:t>
      </w:r>
      <w:proofErr w:type="spellStart"/>
      <w:r w:rsidRPr="0062428E">
        <w:rPr>
          <w:rFonts w:eastAsia="Times New Roman"/>
        </w:rPr>
        <w:t>Apaserv</w:t>
      </w:r>
      <w:proofErr w:type="spellEnd"/>
      <w:r w:rsidRPr="0062428E">
        <w:rPr>
          <w:rFonts w:eastAsia="Times New Roman"/>
        </w:rPr>
        <w:t xml:space="preserve"> Satu Mare S.A. </w:t>
      </w:r>
      <w:proofErr w:type="spellStart"/>
      <w:r w:rsidRPr="0062428E">
        <w:rPr>
          <w:rFonts w:eastAsia="Times New Roman"/>
        </w:rPr>
        <w:t>trebuie</w:t>
      </w:r>
      <w:proofErr w:type="spellEnd"/>
      <w:r w:rsidRPr="0062428E">
        <w:rPr>
          <w:rFonts w:eastAsia="Times New Roman"/>
        </w:rPr>
        <w:t xml:space="preserve"> </w:t>
      </w:r>
      <w:proofErr w:type="spellStart"/>
      <w:r w:rsidRPr="0062428E">
        <w:rPr>
          <w:rFonts w:eastAsia="Times New Roman"/>
        </w:rPr>
        <w:t>să</w:t>
      </w:r>
      <w:proofErr w:type="spellEnd"/>
      <w:r w:rsidRPr="0062428E">
        <w:rPr>
          <w:rFonts w:eastAsia="Times New Roman"/>
        </w:rPr>
        <w:t xml:space="preserve"> se </w:t>
      </w:r>
      <w:proofErr w:type="spellStart"/>
      <w:r w:rsidRPr="0062428E">
        <w:rPr>
          <w:rFonts w:eastAsia="Times New Roman"/>
        </w:rPr>
        <w:t>angajeze</w:t>
      </w:r>
      <w:proofErr w:type="spellEnd"/>
      <w:r w:rsidRPr="0062428E">
        <w:rPr>
          <w:rFonts w:eastAsia="Times New Roman"/>
        </w:rPr>
        <w:t xml:space="preserve"> </w:t>
      </w:r>
      <w:proofErr w:type="spellStart"/>
      <w:r w:rsidRPr="0062428E">
        <w:rPr>
          <w:rFonts w:eastAsia="Times New Roman"/>
        </w:rPr>
        <w:t>să</w:t>
      </w:r>
      <w:proofErr w:type="spellEnd"/>
      <w:r w:rsidRPr="0062428E">
        <w:rPr>
          <w:rFonts w:eastAsia="Times New Roman"/>
        </w:rPr>
        <w:t xml:space="preserve"> </w:t>
      </w:r>
      <w:proofErr w:type="spellStart"/>
      <w:r w:rsidRPr="0062428E">
        <w:rPr>
          <w:rFonts w:eastAsia="Times New Roman"/>
        </w:rPr>
        <w:t>finanţeze</w:t>
      </w:r>
      <w:proofErr w:type="spellEnd"/>
      <w:r w:rsidRPr="0062428E">
        <w:rPr>
          <w:rFonts w:eastAsia="Times New Roman"/>
        </w:rPr>
        <w:t xml:space="preserve"> </w:t>
      </w:r>
      <w:proofErr w:type="spellStart"/>
      <w:r w:rsidRPr="0062428E">
        <w:rPr>
          <w:rFonts w:eastAsia="Times New Roman"/>
        </w:rPr>
        <w:t>toate</w:t>
      </w:r>
      <w:proofErr w:type="spellEnd"/>
      <w:r w:rsidRPr="0062428E">
        <w:rPr>
          <w:rFonts w:eastAsia="Times New Roman"/>
        </w:rPr>
        <w:t xml:space="preserve"> </w:t>
      </w:r>
      <w:proofErr w:type="spellStart"/>
      <w:r w:rsidRPr="0062428E">
        <w:rPr>
          <w:rFonts w:eastAsia="Times New Roman"/>
        </w:rPr>
        <w:t>cheltuielile</w:t>
      </w:r>
      <w:proofErr w:type="spellEnd"/>
      <w:r w:rsidRPr="0062428E">
        <w:rPr>
          <w:rFonts w:eastAsia="Times New Roman"/>
        </w:rPr>
        <w:t xml:space="preserve"> </w:t>
      </w:r>
      <w:proofErr w:type="spellStart"/>
      <w:r w:rsidRPr="0062428E">
        <w:rPr>
          <w:rFonts w:eastAsia="Times New Roman"/>
        </w:rPr>
        <w:t>neeligibile</w:t>
      </w:r>
      <w:proofErr w:type="spellEnd"/>
      <w:r w:rsidRPr="0062428E">
        <w:rPr>
          <w:rFonts w:eastAsia="Times New Roman"/>
        </w:rPr>
        <w:t xml:space="preserve"> </w:t>
      </w:r>
      <w:proofErr w:type="spellStart"/>
      <w:r w:rsidRPr="0062428E">
        <w:rPr>
          <w:rFonts w:eastAsia="Times New Roman"/>
        </w:rPr>
        <w:t>aferente</w:t>
      </w:r>
      <w:proofErr w:type="spellEnd"/>
      <w:r w:rsidRPr="0062428E">
        <w:rPr>
          <w:rFonts w:eastAsia="Times New Roman"/>
        </w:rPr>
        <w:t xml:space="preserve"> </w:t>
      </w:r>
      <w:proofErr w:type="spellStart"/>
      <w:r w:rsidRPr="0062428E">
        <w:rPr>
          <w:rFonts w:eastAsia="Times New Roman"/>
        </w:rPr>
        <w:t>proiectului</w:t>
      </w:r>
      <w:proofErr w:type="spellEnd"/>
      <w:r w:rsidR="008B4BE5" w:rsidRPr="0062428E">
        <w:rPr>
          <w:rFonts w:eastAsia="Times New Roman"/>
        </w:rPr>
        <w:t xml:space="preserve"> </w:t>
      </w:r>
      <w:proofErr w:type="spellStart"/>
      <w:r w:rsidR="008B4BE5" w:rsidRPr="0062428E">
        <w:rPr>
          <w:rFonts w:eastAsia="Times New Roman"/>
        </w:rPr>
        <w:t>și</w:t>
      </w:r>
      <w:proofErr w:type="spellEnd"/>
      <w:r w:rsidR="008B4BE5" w:rsidRPr="0062428E">
        <w:rPr>
          <w:rFonts w:eastAsia="Times New Roman"/>
        </w:rPr>
        <w:t xml:space="preserve"> </w:t>
      </w:r>
      <w:proofErr w:type="spellStart"/>
      <w:r w:rsidR="008B4BE5" w:rsidRPr="0062428E">
        <w:rPr>
          <w:rFonts w:eastAsia="Times New Roman"/>
        </w:rPr>
        <w:t>partea</w:t>
      </w:r>
      <w:proofErr w:type="spellEnd"/>
      <w:r w:rsidR="008B4BE5" w:rsidRPr="0062428E">
        <w:rPr>
          <w:rFonts w:eastAsia="Times New Roman"/>
        </w:rPr>
        <w:t xml:space="preserve"> de </w:t>
      </w:r>
      <w:proofErr w:type="spellStart"/>
      <w:r w:rsidR="008B4BE5" w:rsidRPr="0062428E">
        <w:rPr>
          <w:rFonts w:eastAsia="Times New Roman"/>
        </w:rPr>
        <w:t>contribu</w:t>
      </w:r>
      <w:r w:rsidR="00086207" w:rsidRPr="0062428E">
        <w:rPr>
          <w:rFonts w:eastAsia="Times New Roman"/>
        </w:rPr>
        <w:t>ț</w:t>
      </w:r>
      <w:r w:rsidR="008B4BE5" w:rsidRPr="0062428E">
        <w:rPr>
          <w:rFonts w:eastAsia="Times New Roman"/>
        </w:rPr>
        <w:t>ie</w:t>
      </w:r>
      <w:proofErr w:type="spellEnd"/>
      <w:r w:rsidR="008B4BE5" w:rsidRPr="0062428E">
        <w:rPr>
          <w:rFonts w:eastAsia="Times New Roman"/>
        </w:rPr>
        <w:t xml:space="preserve"> </w:t>
      </w:r>
      <w:proofErr w:type="spellStart"/>
      <w:r w:rsidR="008B4BE5" w:rsidRPr="0062428E">
        <w:rPr>
          <w:rFonts w:eastAsia="Times New Roman"/>
        </w:rPr>
        <w:t>proprie</w:t>
      </w:r>
      <w:proofErr w:type="spellEnd"/>
      <w:r w:rsidRPr="0062428E">
        <w:rPr>
          <w:rFonts w:eastAsia="Times New Roman"/>
        </w:rPr>
        <w:t>.</w:t>
      </w:r>
      <w:r w:rsidRPr="0062428E">
        <w:t xml:space="preserve"> </w:t>
      </w:r>
    </w:p>
    <w:bookmarkEnd w:id="4"/>
    <w:p w14:paraId="1DC33039" w14:textId="77777777" w:rsidR="006F0BCD" w:rsidRPr="0062428E" w:rsidRDefault="006F0BCD" w:rsidP="00DA7D97">
      <w:pPr>
        <w:pStyle w:val="Default"/>
        <w:ind w:firstLine="720"/>
        <w:jc w:val="both"/>
      </w:pPr>
    </w:p>
    <w:p w14:paraId="76A13107" w14:textId="72D1FF05" w:rsidR="00B13CB2" w:rsidRPr="0062428E" w:rsidRDefault="00B13CB2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bookmarkStart w:id="5" w:name="_Hlk169609173"/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Sumele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cofinanțat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cele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neeligibile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conform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proiectului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vor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asigurate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alte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surse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proprii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Apaserv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Satu Mare -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Fondul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I.I.D.,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cheltuielile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cofinanţate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urmând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fi recuperate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baza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cererilor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rambursare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întocmite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către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>Apaserv</w:t>
      </w:r>
      <w:proofErr w:type="spellEnd"/>
      <w:r w:rsidRPr="0062428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Satu Mare S.A.</w:t>
      </w:r>
    </w:p>
    <w:bookmarkEnd w:id="5"/>
    <w:p w14:paraId="72340A40" w14:textId="77777777" w:rsidR="006C1928" w:rsidRPr="0062428E" w:rsidRDefault="006C1928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49C36" w14:textId="77777777" w:rsidR="006C1928" w:rsidRPr="0062428E" w:rsidRDefault="006C1928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CC0F38" w14:textId="4FEAC70B" w:rsidR="004713E2" w:rsidRDefault="005B2110" w:rsidP="0028688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2428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62428E">
        <w:rPr>
          <w:rFonts w:ascii="Times New Roman" w:hAnsi="Times New Roman" w:cs="Times New Roman"/>
          <w:sz w:val="24"/>
          <w:szCs w:val="24"/>
        </w:rPr>
        <w:t>DIRECTOR TEHNIC</w:t>
      </w:r>
    </w:p>
    <w:p w14:paraId="25AE6CD8" w14:textId="2D806A4D" w:rsidR="0062428E" w:rsidRDefault="0062428E" w:rsidP="0028688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Tiberiu</w:t>
      </w:r>
      <w:proofErr w:type="spellEnd"/>
    </w:p>
    <w:p w14:paraId="327ACFC9" w14:textId="2C821442" w:rsidR="00090F99" w:rsidRDefault="00090F99" w:rsidP="0028688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54FF156" w14:textId="36EA1D0D" w:rsidR="00090F99" w:rsidRDefault="00090F99" w:rsidP="0028688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C87359B" w14:textId="77777777" w:rsidR="00090F99" w:rsidRPr="00090F99" w:rsidRDefault="00090F99" w:rsidP="00090F99">
      <w:pPr>
        <w:spacing w:line="256" w:lineRule="auto"/>
        <w:ind w:left="2880" w:firstLine="720"/>
        <w:rPr>
          <w:rFonts w:ascii="Calibri" w:eastAsia="Calibri" w:hAnsi="Calibri" w:cs="Times New Roman"/>
          <w:lang w:val="en-US"/>
        </w:rPr>
      </w:pPr>
      <w:proofErr w:type="spellStart"/>
      <w:r w:rsidRPr="00090F99">
        <w:rPr>
          <w:rFonts w:ascii="Calibri" w:eastAsia="Calibri" w:hAnsi="Calibri" w:cs="Times New Roman"/>
          <w:lang w:val="en-US"/>
        </w:rPr>
        <w:t>Vizat</w:t>
      </w:r>
      <w:proofErr w:type="spellEnd"/>
      <w:r w:rsidRPr="00090F99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90F99">
        <w:rPr>
          <w:rFonts w:ascii="Calibri" w:eastAsia="Calibri" w:hAnsi="Calibri" w:cs="Times New Roman"/>
          <w:lang w:val="en-US"/>
        </w:rPr>
        <w:t>spre</w:t>
      </w:r>
      <w:proofErr w:type="spellEnd"/>
      <w:r w:rsidRPr="00090F99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90F99">
        <w:rPr>
          <w:rFonts w:ascii="Calibri" w:eastAsia="Calibri" w:hAnsi="Calibri" w:cs="Times New Roman"/>
          <w:lang w:val="en-US"/>
        </w:rPr>
        <w:t>neschimbare</w:t>
      </w:r>
      <w:proofErr w:type="spellEnd"/>
    </w:p>
    <w:p w14:paraId="3A204231" w14:textId="77777777" w:rsidR="00090F99" w:rsidRPr="00090F99" w:rsidRDefault="00090F99" w:rsidP="00090F99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02982533" w14:textId="77777777" w:rsidR="00090F99" w:rsidRPr="00090F99" w:rsidRDefault="00090F99" w:rsidP="00090F99">
      <w:pPr>
        <w:spacing w:line="256" w:lineRule="auto"/>
        <w:rPr>
          <w:rFonts w:ascii="Calibri" w:eastAsia="Calibri" w:hAnsi="Calibri" w:cs="Times New Roman"/>
          <w:lang w:val="ro-RO"/>
        </w:rPr>
      </w:pPr>
      <w:proofErr w:type="spellStart"/>
      <w:r w:rsidRPr="00090F99">
        <w:rPr>
          <w:rFonts w:ascii="Calibri" w:eastAsia="Calibri" w:hAnsi="Calibri" w:cs="Times New Roman"/>
          <w:lang w:val="en-US"/>
        </w:rPr>
        <w:t>Președinte</w:t>
      </w:r>
      <w:proofErr w:type="spellEnd"/>
      <w:r w:rsidRPr="00090F99">
        <w:rPr>
          <w:rFonts w:ascii="Calibri" w:eastAsia="Calibri" w:hAnsi="Calibri" w:cs="Times New Roman"/>
          <w:lang w:val="en-US"/>
        </w:rPr>
        <w:t xml:space="preserve"> de </w:t>
      </w:r>
      <w:proofErr w:type="spellStart"/>
      <w:r w:rsidRPr="00090F99">
        <w:rPr>
          <w:rFonts w:ascii="Calibri" w:eastAsia="Calibri" w:hAnsi="Calibri" w:cs="Times New Roman"/>
          <w:lang w:val="en-US"/>
        </w:rPr>
        <w:t>ședință</w:t>
      </w:r>
      <w:proofErr w:type="spellEnd"/>
      <w:r w:rsidRPr="00090F99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</w:t>
      </w:r>
      <w:proofErr w:type="spellStart"/>
      <w:r w:rsidRPr="00090F99">
        <w:rPr>
          <w:rFonts w:ascii="Calibri" w:eastAsia="Calibri" w:hAnsi="Calibri" w:cs="Times New Roman"/>
          <w:lang w:val="en-US"/>
        </w:rPr>
        <w:t>Secretar</w:t>
      </w:r>
      <w:proofErr w:type="spellEnd"/>
      <w:r w:rsidRPr="00090F99">
        <w:rPr>
          <w:rFonts w:ascii="Calibri" w:eastAsia="Calibri" w:hAnsi="Calibri" w:cs="Times New Roman"/>
          <w:lang w:val="en-US"/>
        </w:rPr>
        <w:t xml:space="preserve"> general</w:t>
      </w:r>
    </w:p>
    <w:p w14:paraId="4E694706" w14:textId="77777777" w:rsidR="00090F99" w:rsidRPr="0062428E" w:rsidRDefault="00090F99" w:rsidP="0028688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090F99" w:rsidRPr="0062428E" w:rsidSect="00EF7007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D17"/>
    <w:multiLevelType w:val="multilevel"/>
    <w:tmpl w:val="CAF49DE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2"/>
      <w:numFmt w:val="upperRoman"/>
      <w:lvlText w:val="%2."/>
      <w:lvlJc w:val="left"/>
      <w:pPr>
        <w:ind w:left="2430" w:hanging="720"/>
      </w:pPr>
      <w:rPr>
        <w:rFonts w:hint="default"/>
        <w:b w:val="0"/>
        <w:bCs/>
        <w:i w:val="0"/>
        <w:iCs/>
      </w:rPr>
    </w:lvl>
    <w:lvl w:ilvl="2" w:tentative="1"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" w15:restartNumberingAfterBreak="0">
    <w:nsid w:val="08EB48C9"/>
    <w:multiLevelType w:val="multilevel"/>
    <w:tmpl w:val="2B1A0C02"/>
    <w:lvl w:ilvl="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6BA1"/>
    <w:multiLevelType w:val="multilevel"/>
    <w:tmpl w:val="9B34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419C6"/>
    <w:multiLevelType w:val="multilevel"/>
    <w:tmpl w:val="F29E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94C52"/>
    <w:multiLevelType w:val="multilevel"/>
    <w:tmpl w:val="3E1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5236F"/>
    <w:multiLevelType w:val="multilevel"/>
    <w:tmpl w:val="F83A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71E8F"/>
    <w:multiLevelType w:val="multilevel"/>
    <w:tmpl w:val="F2A2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127BD"/>
    <w:multiLevelType w:val="multilevel"/>
    <w:tmpl w:val="83AA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5B53B2"/>
    <w:multiLevelType w:val="multilevel"/>
    <w:tmpl w:val="3856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82221"/>
    <w:multiLevelType w:val="hybridMultilevel"/>
    <w:tmpl w:val="2D28A970"/>
    <w:lvl w:ilvl="0" w:tplc="C64026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  <w:lvlOverride w:ilvl="0">
      <w:lvl w:ilvl="0">
        <w:numFmt w:val="upperRoman"/>
        <w:lvlText w:val="%1."/>
        <w:lvlJc w:val="right"/>
      </w:lvl>
    </w:lvlOverride>
  </w:num>
  <w:num w:numId="4">
    <w:abstractNumId w:val="0"/>
  </w:num>
  <w:num w:numId="5">
    <w:abstractNumId w:val="7"/>
    <w:lvlOverride w:ilvl="0">
      <w:lvl w:ilvl="0">
        <w:numFmt w:val="upperRoman"/>
        <w:lvlText w:val="%1."/>
        <w:lvlJc w:val="right"/>
      </w:lvl>
    </w:lvlOverride>
  </w:num>
  <w:num w:numId="6">
    <w:abstractNumId w:val="3"/>
    <w:lvlOverride w:ilvl="0">
      <w:lvl w:ilvl="0">
        <w:numFmt w:val="upperRoman"/>
        <w:lvlText w:val="%1."/>
        <w:lvlJc w:val="right"/>
      </w:lvl>
    </w:lvlOverride>
  </w:num>
  <w:num w:numId="7">
    <w:abstractNumId w:val="8"/>
    <w:lvlOverride w:ilvl="0">
      <w:lvl w:ilvl="0">
        <w:numFmt w:val="upperRoman"/>
        <w:lvlText w:val="%1."/>
        <w:lvlJc w:val="right"/>
      </w:lvl>
    </w:lvlOverride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02366"/>
    <w:rsid w:val="000268A2"/>
    <w:rsid w:val="00056710"/>
    <w:rsid w:val="000603C4"/>
    <w:rsid w:val="00061A5A"/>
    <w:rsid w:val="00080920"/>
    <w:rsid w:val="00083771"/>
    <w:rsid w:val="00086207"/>
    <w:rsid w:val="000875E1"/>
    <w:rsid w:val="00090F99"/>
    <w:rsid w:val="000A1116"/>
    <w:rsid w:val="000A7C73"/>
    <w:rsid w:val="000C6781"/>
    <w:rsid w:val="000D4A1D"/>
    <w:rsid w:val="00185A70"/>
    <w:rsid w:val="00197E0A"/>
    <w:rsid w:val="001A59DD"/>
    <w:rsid w:val="001D4E3E"/>
    <w:rsid w:val="00205DED"/>
    <w:rsid w:val="00214C21"/>
    <w:rsid w:val="00215D87"/>
    <w:rsid w:val="0022685D"/>
    <w:rsid w:val="0025713C"/>
    <w:rsid w:val="00273A7F"/>
    <w:rsid w:val="00286883"/>
    <w:rsid w:val="002A59D0"/>
    <w:rsid w:val="002D77F0"/>
    <w:rsid w:val="002F2A79"/>
    <w:rsid w:val="00303155"/>
    <w:rsid w:val="0035130A"/>
    <w:rsid w:val="0038207C"/>
    <w:rsid w:val="003C4316"/>
    <w:rsid w:val="003D19BF"/>
    <w:rsid w:val="00407C9E"/>
    <w:rsid w:val="00415028"/>
    <w:rsid w:val="00424CE3"/>
    <w:rsid w:val="004467AC"/>
    <w:rsid w:val="004713E2"/>
    <w:rsid w:val="00554D82"/>
    <w:rsid w:val="00591CFC"/>
    <w:rsid w:val="005B2110"/>
    <w:rsid w:val="005C4DF7"/>
    <w:rsid w:val="0062428E"/>
    <w:rsid w:val="00630E83"/>
    <w:rsid w:val="00634DD7"/>
    <w:rsid w:val="006C1928"/>
    <w:rsid w:val="006C34FE"/>
    <w:rsid w:val="006C54C4"/>
    <w:rsid w:val="006C60EF"/>
    <w:rsid w:val="006E1A89"/>
    <w:rsid w:val="006F0190"/>
    <w:rsid w:val="006F0BCD"/>
    <w:rsid w:val="00731229"/>
    <w:rsid w:val="007413EF"/>
    <w:rsid w:val="00752167"/>
    <w:rsid w:val="00765E48"/>
    <w:rsid w:val="00770396"/>
    <w:rsid w:val="00792A2B"/>
    <w:rsid w:val="007D28F5"/>
    <w:rsid w:val="00814EC8"/>
    <w:rsid w:val="008222B4"/>
    <w:rsid w:val="00852ED8"/>
    <w:rsid w:val="008B4BE5"/>
    <w:rsid w:val="008B5721"/>
    <w:rsid w:val="008C3149"/>
    <w:rsid w:val="008F5056"/>
    <w:rsid w:val="008F7580"/>
    <w:rsid w:val="0092174E"/>
    <w:rsid w:val="00967847"/>
    <w:rsid w:val="0097021C"/>
    <w:rsid w:val="00970BDA"/>
    <w:rsid w:val="009D51DF"/>
    <w:rsid w:val="00A35634"/>
    <w:rsid w:val="00A417E9"/>
    <w:rsid w:val="00A44B8A"/>
    <w:rsid w:val="00A50817"/>
    <w:rsid w:val="00A51EA1"/>
    <w:rsid w:val="00A8271E"/>
    <w:rsid w:val="00B13CB2"/>
    <w:rsid w:val="00B21854"/>
    <w:rsid w:val="00B340FA"/>
    <w:rsid w:val="00BA5411"/>
    <w:rsid w:val="00BA556E"/>
    <w:rsid w:val="00BB2F55"/>
    <w:rsid w:val="00BE5F3C"/>
    <w:rsid w:val="00BF742D"/>
    <w:rsid w:val="00C01594"/>
    <w:rsid w:val="00C3412A"/>
    <w:rsid w:val="00C9024A"/>
    <w:rsid w:val="00CA5EDD"/>
    <w:rsid w:val="00CA6009"/>
    <w:rsid w:val="00CB5872"/>
    <w:rsid w:val="00CE12C3"/>
    <w:rsid w:val="00CE1756"/>
    <w:rsid w:val="00CE3004"/>
    <w:rsid w:val="00D26022"/>
    <w:rsid w:val="00D7360F"/>
    <w:rsid w:val="00D96040"/>
    <w:rsid w:val="00DA7D97"/>
    <w:rsid w:val="00DE554C"/>
    <w:rsid w:val="00E6632F"/>
    <w:rsid w:val="00EC7BD8"/>
    <w:rsid w:val="00ED5A81"/>
    <w:rsid w:val="00EF7007"/>
    <w:rsid w:val="00F00AB7"/>
    <w:rsid w:val="00F22D0A"/>
    <w:rsid w:val="00F25D0D"/>
    <w:rsid w:val="00F47834"/>
    <w:rsid w:val="00F53270"/>
    <w:rsid w:val="00F607A9"/>
    <w:rsid w:val="00F76D92"/>
    <w:rsid w:val="00F857E8"/>
    <w:rsid w:val="00F96C1F"/>
    <w:rsid w:val="00F97BAB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character" w:customStyle="1" w:styleId="ListParagraphChar">
    <w:name w:val="List Paragraph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DefaultParagraphFont"/>
    <w:link w:val="ListParagraph"/>
    <w:uiPriority w:val="34"/>
    <w:qFormat/>
    <w:locked/>
    <w:rsid w:val="00D7360F"/>
  </w:style>
  <w:style w:type="paragraph" w:styleId="ListParagraph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al"/>
    <w:link w:val="ListParagraphChar"/>
    <w:uiPriority w:val="34"/>
    <w:qFormat/>
    <w:rsid w:val="00D7360F"/>
    <w:pPr>
      <w:spacing w:line="25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B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A5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3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23</cp:revision>
  <cp:lastPrinted>2022-05-24T05:34:00Z</cp:lastPrinted>
  <dcterms:created xsi:type="dcterms:W3CDTF">2024-06-18T09:40:00Z</dcterms:created>
  <dcterms:modified xsi:type="dcterms:W3CDTF">2025-08-11T05:23:00Z</dcterms:modified>
</cp:coreProperties>
</file>