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73521" w14:textId="77777777" w:rsidR="00A94CFD" w:rsidRPr="00A94CFD" w:rsidRDefault="00A94CFD" w:rsidP="00A94CF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CFD">
        <w:rPr>
          <w:rFonts w:ascii="Times New Roman" w:eastAsia="Calibri" w:hAnsi="Times New Roman" w:cs="Times New Roman"/>
          <w:sz w:val="28"/>
          <w:szCs w:val="28"/>
        </w:rPr>
        <w:t xml:space="preserve">Municipiul Satu Mare </w:t>
      </w:r>
    </w:p>
    <w:p w14:paraId="48BDDE26" w14:textId="6CAC839D" w:rsidR="00A94CFD" w:rsidRPr="00A94CFD" w:rsidRDefault="00A94CFD" w:rsidP="00A94CFD">
      <w:pPr>
        <w:spacing w:after="0" w:line="240" w:lineRule="auto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A94CFD">
        <w:rPr>
          <w:rFonts w:ascii="Times New Roman" w:eastAsia="Times New Roman" w:hAnsi="Times New Roman" w:cs="Times New Roman"/>
          <w:kern w:val="20"/>
          <w:sz w:val="28"/>
          <w:szCs w:val="28"/>
        </w:rPr>
        <w:t>Anexa la H.C.L. Satu Mare nr.</w:t>
      </w:r>
      <w:r w:rsidR="00624AF4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257/25.</w:t>
      </w:r>
      <w:r w:rsidRPr="00A94CFD">
        <w:rPr>
          <w:rFonts w:ascii="Times New Roman" w:eastAsia="Times New Roman" w:hAnsi="Times New Roman" w:cs="Times New Roman"/>
          <w:kern w:val="20"/>
          <w:sz w:val="28"/>
          <w:szCs w:val="28"/>
        </w:rPr>
        <w:t>0</w:t>
      </w:r>
      <w:r w:rsidR="009334F6">
        <w:rPr>
          <w:rFonts w:ascii="Times New Roman" w:eastAsia="Times New Roman" w:hAnsi="Times New Roman" w:cs="Times New Roman"/>
          <w:kern w:val="20"/>
          <w:sz w:val="28"/>
          <w:szCs w:val="28"/>
        </w:rPr>
        <w:t>9</w:t>
      </w:r>
      <w:r w:rsidRPr="00A94CFD">
        <w:rPr>
          <w:rFonts w:ascii="Times New Roman" w:eastAsia="Times New Roman" w:hAnsi="Times New Roman" w:cs="Times New Roman"/>
          <w:kern w:val="20"/>
          <w:sz w:val="28"/>
          <w:szCs w:val="28"/>
        </w:rPr>
        <w:t>.2025</w:t>
      </w:r>
    </w:p>
    <w:p w14:paraId="37002342" w14:textId="77777777" w:rsidR="00A94CFD" w:rsidRPr="00A94CFD" w:rsidRDefault="00A94CFD" w:rsidP="00A9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B557172" w14:textId="77777777" w:rsidR="00A94CFD" w:rsidRPr="00A94CFD" w:rsidRDefault="00A94CFD" w:rsidP="00A94CFD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kern w:val="20"/>
          <w:sz w:val="28"/>
          <w:szCs w:val="28"/>
        </w:rPr>
      </w:pPr>
      <w:bookmarkStart w:id="0" w:name="_Hlk177974074"/>
    </w:p>
    <w:p w14:paraId="3A4400CA" w14:textId="51E23A06" w:rsidR="00922AB3" w:rsidRPr="00F34C98" w:rsidRDefault="00A94CFD" w:rsidP="00922AB3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</w:pPr>
      <w:r w:rsidRPr="00A94CFD">
        <w:rPr>
          <w:rFonts w:ascii="Times New Roman" w:eastAsia="Calibri" w:hAnsi="Times New Roman" w:cs="Times New Roman"/>
          <w:kern w:val="20"/>
          <w:sz w:val="28"/>
          <w:szCs w:val="28"/>
        </w:rPr>
        <w:t>Obiectiv de investiție</w:t>
      </w:r>
      <w:r w:rsidR="00922AB3" w:rsidRPr="00922A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6567D" w:rsidRPr="0006567D">
        <w:rPr>
          <w:rFonts w:ascii="Times New Roman" w:eastAsia="Aptos" w:hAnsi="Times New Roman" w:cs="Times New Roman"/>
          <w:kern w:val="3"/>
          <w:sz w:val="24"/>
          <w:szCs w:val="24"/>
        </w:rPr>
        <w:t>:</w:t>
      </w:r>
      <w:r w:rsidR="0006567D" w:rsidRPr="000656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567D" w:rsidRPr="0006567D">
        <w:rPr>
          <w:rFonts w:ascii="Times New Roman" w:eastAsia="Aptos" w:hAnsi="Times New Roman" w:cs="Times New Roman"/>
          <w:b/>
          <w:bCs/>
          <w:kern w:val="3"/>
          <w:sz w:val="24"/>
          <w:szCs w:val="24"/>
        </w:rPr>
        <w:t>„Implementarea măsurilor de eficiență energetică la sala de sport a Școlii Gimnaziale Bălcescu-Petőfi</w:t>
      </w:r>
      <w:r w:rsidR="0006567D" w:rsidRPr="0006567D">
        <w:rPr>
          <w:rFonts w:ascii="Times New Roman" w:eastAsia="Aptos" w:hAnsi="Times New Roman" w:cs="Times New Roman"/>
          <w:kern w:val="3"/>
          <w:sz w:val="24"/>
          <w:szCs w:val="24"/>
        </w:rPr>
        <w:t xml:space="preserve"> </w:t>
      </w:r>
      <w:r w:rsidR="00922AB3" w:rsidRPr="00F34C98">
        <w:rPr>
          <w:rFonts w:ascii="Times New Roman" w:eastAsia="Calibri" w:hAnsi="Times New Roman" w:cs="Times New Roman"/>
          <w:b/>
          <w:bCs/>
          <w:kern w:val="20"/>
          <w:sz w:val="28"/>
          <w:szCs w:val="28"/>
        </w:rPr>
        <w:t>”</w:t>
      </w:r>
    </w:p>
    <w:bookmarkEnd w:id="0"/>
    <w:p w14:paraId="3DB9F4E4" w14:textId="77777777" w:rsidR="00A94CFD" w:rsidRPr="00A94CFD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 w:rsidRPr="00A94C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  <w:t>Persoana juridică achizitoare</w:t>
      </w:r>
      <w:r w:rsidRPr="00A94CFD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: Municipiul Satu Mare.</w:t>
      </w:r>
    </w:p>
    <w:p w14:paraId="21F4B28F" w14:textId="77777777" w:rsidR="00A94CFD" w:rsidRPr="00A94CFD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 w:rsidRPr="00A94C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  <w:t>Ordonatorul principal de credite</w:t>
      </w:r>
      <w:r w:rsidRPr="00A94CFD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: Primarul Municipiului Satu Mare.</w:t>
      </w:r>
    </w:p>
    <w:p w14:paraId="2A56D3B4" w14:textId="6ED8DF94" w:rsidR="00A94CFD" w:rsidRPr="00A94CFD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 w:rsidRPr="00A94C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  <w:t>Amplasamentul obiectivului</w:t>
      </w:r>
      <w:r w:rsidRPr="00A94CFD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 xml:space="preserve">: Municipiul Satu Mare, </w:t>
      </w:r>
      <w:r w:rsidRPr="00A94C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o-RO"/>
        </w:rPr>
        <w:t xml:space="preserve"> </w:t>
      </w:r>
    </w:p>
    <w:p w14:paraId="600479B4" w14:textId="501D4F0A" w:rsidR="00A94CFD" w:rsidRPr="00A94CFD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 w:rsidRPr="00A94CFD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Noii indicatori tehnico-economici, sunt:</w:t>
      </w:r>
    </w:p>
    <w:p w14:paraId="26BDDC03" w14:textId="50EA58D2" w:rsidR="00A94CFD" w:rsidRPr="00554579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A94CFD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Valoarea totală a investiției:</w:t>
      </w:r>
      <w:r w:rsidRPr="00A94CFD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ab/>
      </w:r>
      <w:r w:rsidR="00554579" w:rsidRPr="00F67972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4.432.806,95</w:t>
      </w:r>
      <w:r w:rsidRPr="00F67972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lei </w:t>
      </w:r>
      <w:r w:rsidRPr="0055457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fără T.V.A. </w:t>
      </w:r>
    </w:p>
    <w:p w14:paraId="5CAE2EF6" w14:textId="77777777" w:rsidR="00A94CFD" w:rsidRPr="00554579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554579">
        <w:rPr>
          <w:rFonts w:ascii="Times New Roman" w:eastAsia="Times New Roman" w:hAnsi="Times New Roman" w:cs="Times New Roman"/>
          <w:sz w:val="28"/>
          <w:szCs w:val="28"/>
          <w:lang w:eastAsia="ro-RO"/>
        </w:rPr>
        <w:t>din care:</w:t>
      </w:r>
    </w:p>
    <w:p w14:paraId="214C8556" w14:textId="44BE3E16" w:rsidR="00A94CFD" w:rsidRPr="00554579" w:rsidRDefault="00A94CFD" w:rsidP="00A94CF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554579">
        <w:rPr>
          <w:rFonts w:ascii="Times New Roman" w:eastAsia="Times New Roman" w:hAnsi="Times New Roman" w:cs="Times New Roman"/>
          <w:sz w:val="28"/>
          <w:szCs w:val="28"/>
          <w:lang w:eastAsia="ro-RO"/>
        </w:rPr>
        <w:t>Construcții – Montaj:</w:t>
      </w:r>
      <w:r w:rsidRPr="00554579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="002C2FDD" w:rsidRPr="0055457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3.814.389,71</w:t>
      </w:r>
      <w:r w:rsidRPr="0055457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lei fără T.V.A. </w:t>
      </w:r>
    </w:p>
    <w:p w14:paraId="5160B053" w14:textId="77777777" w:rsidR="00554579" w:rsidRPr="00554579" w:rsidRDefault="00554579" w:rsidP="00A94CF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0FA3F249" w14:textId="77777777" w:rsidR="00A94CFD" w:rsidRPr="00554579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554579">
        <w:rPr>
          <w:rFonts w:ascii="Times New Roman" w:eastAsia="Times New Roman" w:hAnsi="Times New Roman" w:cs="Times New Roman"/>
          <w:sz w:val="28"/>
          <w:szCs w:val="28"/>
          <w:lang w:eastAsia="ro-RO"/>
        </w:rPr>
        <w:t>Durata de realizare a investiției:  16 luni din care:</w:t>
      </w:r>
    </w:p>
    <w:p w14:paraId="1F929D48" w14:textId="77777777" w:rsidR="00A94CFD" w:rsidRPr="00554579" w:rsidRDefault="00A94CFD" w:rsidP="00A94CFD">
      <w:pPr>
        <w:numPr>
          <w:ilvl w:val="0"/>
          <w:numId w:val="1"/>
        </w:num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554579">
        <w:rPr>
          <w:rFonts w:ascii="Times New Roman" w:eastAsia="Times New Roman" w:hAnsi="Times New Roman" w:cs="Times New Roman"/>
          <w:sz w:val="28"/>
          <w:szCs w:val="28"/>
          <w:lang w:eastAsia="ro-RO"/>
        </w:rPr>
        <w:t>3 luni pentru proiectare</w:t>
      </w:r>
    </w:p>
    <w:p w14:paraId="56A8A6ED" w14:textId="77777777" w:rsidR="00A94CFD" w:rsidRPr="00554579" w:rsidRDefault="00A94CFD" w:rsidP="00A94CFD">
      <w:pPr>
        <w:numPr>
          <w:ilvl w:val="0"/>
          <w:numId w:val="1"/>
        </w:num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554579">
        <w:rPr>
          <w:rFonts w:ascii="Times New Roman" w:eastAsia="Times New Roman" w:hAnsi="Times New Roman" w:cs="Times New Roman"/>
          <w:sz w:val="28"/>
          <w:szCs w:val="28"/>
          <w:lang w:eastAsia="ro-RO"/>
        </w:rPr>
        <w:t>12 luni execuție lucrări</w:t>
      </w:r>
    </w:p>
    <w:p w14:paraId="1F18AEC9" w14:textId="77777777" w:rsidR="00A94CFD" w:rsidRPr="00A94CFD" w:rsidRDefault="00A94CFD" w:rsidP="00A94CFD">
      <w:pPr>
        <w:numPr>
          <w:ilvl w:val="0"/>
          <w:numId w:val="1"/>
        </w:num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  <w:r w:rsidRPr="00A94CFD"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  <w:t>1 luna pentru întocmirea Certificatului de performanță energetică a clădirii</w:t>
      </w:r>
    </w:p>
    <w:p w14:paraId="4DA77428" w14:textId="77777777" w:rsidR="00A94CFD" w:rsidRPr="00A94CFD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</w:p>
    <w:p w14:paraId="2C1FFEFF" w14:textId="77777777" w:rsidR="00A94CFD" w:rsidRPr="00A94CFD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</w:p>
    <w:p w14:paraId="628635A8" w14:textId="77777777" w:rsidR="00A94CFD" w:rsidRPr="00A94CFD" w:rsidRDefault="00A94CFD" w:rsidP="00A9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o-RO"/>
        </w:rPr>
      </w:pPr>
    </w:p>
    <w:p w14:paraId="51C550A3" w14:textId="3EB69442" w:rsidR="00A94CFD" w:rsidRPr="00A94CFD" w:rsidRDefault="00A94CFD" w:rsidP="00A94CFD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4C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r w:rsidRPr="00A94CFD">
        <w:rPr>
          <w:rFonts w:ascii="Times New Roman" w:eastAsia="Calibri" w:hAnsi="Times New Roman" w:cs="Times New Roman"/>
          <w:sz w:val="28"/>
          <w:szCs w:val="28"/>
        </w:rPr>
        <w:t>PRIMAR</w:t>
      </w:r>
      <w:r w:rsidRPr="00A94CFD">
        <w:rPr>
          <w:rFonts w:ascii="Times New Roman" w:eastAsia="Calibri" w:hAnsi="Times New Roman" w:cs="Times New Roman"/>
          <w:sz w:val="28"/>
          <w:szCs w:val="28"/>
        </w:rPr>
        <w:tab/>
      </w:r>
      <w:r w:rsidRPr="00A94CFD">
        <w:rPr>
          <w:rFonts w:ascii="Times New Roman" w:eastAsia="Calibri" w:hAnsi="Times New Roman" w:cs="Times New Roman"/>
          <w:sz w:val="28"/>
          <w:szCs w:val="28"/>
        </w:rPr>
        <w:tab/>
      </w:r>
      <w:r w:rsidRPr="00A94CFD">
        <w:rPr>
          <w:rFonts w:ascii="Times New Roman" w:eastAsia="Calibri" w:hAnsi="Times New Roman" w:cs="Times New Roman"/>
          <w:sz w:val="28"/>
          <w:szCs w:val="28"/>
        </w:rPr>
        <w:tab/>
      </w:r>
      <w:r w:rsidRPr="00A94CFD">
        <w:rPr>
          <w:rFonts w:ascii="Times New Roman" w:eastAsia="Calibri" w:hAnsi="Times New Roman" w:cs="Times New Roman"/>
          <w:sz w:val="28"/>
          <w:szCs w:val="28"/>
        </w:rPr>
        <w:tab/>
        <w:t>Șef Serviciu Managementul Proiectelor</w:t>
      </w:r>
    </w:p>
    <w:p w14:paraId="19B3588E" w14:textId="77777777" w:rsidR="00A94CFD" w:rsidRPr="00A94CFD" w:rsidRDefault="00A94CFD" w:rsidP="00A94CFD">
      <w:pPr>
        <w:spacing w:after="0" w:line="276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>Kereskényi Gábor</w:t>
      </w:r>
      <w:r w:rsidRPr="00A94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Andreea Sveda</w:t>
      </w:r>
    </w:p>
    <w:p w14:paraId="41DB82AE" w14:textId="77777777" w:rsidR="00A94CFD" w:rsidRPr="00A94CFD" w:rsidRDefault="00A94CFD" w:rsidP="00A94CFD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115D683" w14:textId="55DB1F11" w:rsidR="00A94CFD" w:rsidRPr="00A94CFD" w:rsidRDefault="00A94CFD" w:rsidP="00624AF4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DD30F18" w14:textId="77777777" w:rsidR="00A94CFD" w:rsidRPr="00A94CFD" w:rsidRDefault="00A94CFD" w:rsidP="00A94CFD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4F6EBB3" w14:textId="12964C6A" w:rsidR="00A94CFD" w:rsidRPr="00A94CFD" w:rsidRDefault="00A94CFD" w:rsidP="00A94CFD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Întocmit,</w:t>
      </w:r>
    </w:p>
    <w:p w14:paraId="6FBD317A" w14:textId="2AFE4564" w:rsidR="00A94CFD" w:rsidRPr="00A94CFD" w:rsidRDefault="00A94CFD" w:rsidP="00A94CFD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A94CF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Ing. Criste Florin Calin</w:t>
      </w:r>
    </w:p>
    <w:p w14:paraId="0847B52C" w14:textId="77777777" w:rsidR="00624AF4" w:rsidRDefault="00624AF4" w:rsidP="00624AF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pt-PT" w:eastAsia="ro-RO"/>
        </w:rPr>
      </w:pPr>
    </w:p>
    <w:p w14:paraId="4B3670C5" w14:textId="77777777" w:rsidR="00624AF4" w:rsidRDefault="00624AF4" w:rsidP="00624AF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pt-PT" w:eastAsia="ro-RO"/>
        </w:rPr>
      </w:pPr>
    </w:p>
    <w:p w14:paraId="13422C5C" w14:textId="77777777" w:rsidR="00624AF4" w:rsidRDefault="00624AF4" w:rsidP="00624AF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pt-PT" w:eastAsia="ro-RO"/>
        </w:rPr>
      </w:pPr>
    </w:p>
    <w:p w14:paraId="542D938C" w14:textId="5243A618" w:rsidR="00624AF4" w:rsidRPr="00624AF4" w:rsidRDefault="00624AF4" w:rsidP="00624AF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pt-PT" w:eastAsia="ro-RO"/>
        </w:rPr>
      </w:pPr>
      <w:r w:rsidRPr="00624AF4">
        <w:rPr>
          <w:rFonts w:ascii="Times New Roman" w:eastAsia="Times New Roman" w:hAnsi="Times New Roman" w:cs="Times New Roman"/>
          <w:noProof/>
          <w:sz w:val="20"/>
          <w:szCs w:val="20"/>
          <w:lang w:val="pt-PT" w:eastAsia="ro-RO"/>
        </w:rPr>
        <w:t>Vizat spre neschimbare,</w:t>
      </w:r>
    </w:p>
    <w:p w14:paraId="738255D8" w14:textId="77777777" w:rsidR="00624AF4" w:rsidRPr="00624AF4" w:rsidRDefault="00624AF4" w:rsidP="00624AF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pt-PT" w:eastAsia="ro-RO"/>
        </w:rPr>
      </w:pPr>
    </w:p>
    <w:p w14:paraId="77F6EAC1" w14:textId="6A244690" w:rsidR="000E7EED" w:rsidRDefault="00624AF4" w:rsidP="00624AF4">
      <w:pPr>
        <w:jc w:val="center"/>
      </w:pPr>
      <w:r w:rsidRPr="00624AF4">
        <w:rPr>
          <w:rFonts w:ascii="Times New Roman" w:eastAsia="Times New Roman" w:hAnsi="Times New Roman" w:cs="Times New Roman"/>
          <w:noProof/>
          <w:sz w:val="20"/>
          <w:szCs w:val="20"/>
          <w:lang w:val="pt-PT" w:eastAsia="ro-RO"/>
        </w:rPr>
        <w:t xml:space="preserve">Președinte de ședință, </w:t>
      </w:r>
      <w:r w:rsidRPr="00624AF4">
        <w:rPr>
          <w:rFonts w:ascii="Times New Roman" w:eastAsia="Times New Roman" w:hAnsi="Times New Roman" w:cs="Times New Roman"/>
          <w:noProof/>
          <w:sz w:val="20"/>
          <w:szCs w:val="20"/>
          <w:lang w:val="pt-PT" w:eastAsia="ro-RO"/>
        </w:rPr>
        <w:tab/>
      </w:r>
      <w:r w:rsidRPr="00624AF4">
        <w:rPr>
          <w:rFonts w:ascii="Times New Roman" w:eastAsia="Times New Roman" w:hAnsi="Times New Roman" w:cs="Times New Roman"/>
          <w:noProof/>
          <w:sz w:val="20"/>
          <w:szCs w:val="20"/>
          <w:lang w:val="pt-PT" w:eastAsia="ro-RO"/>
        </w:rPr>
        <w:tab/>
      </w:r>
      <w:r w:rsidRPr="00624AF4">
        <w:rPr>
          <w:rFonts w:ascii="Times New Roman" w:eastAsia="Times New Roman" w:hAnsi="Times New Roman" w:cs="Times New Roman"/>
          <w:noProof/>
          <w:sz w:val="20"/>
          <w:szCs w:val="20"/>
          <w:lang w:val="pt-PT" w:eastAsia="ro-RO"/>
        </w:rPr>
        <w:tab/>
      </w:r>
      <w:r w:rsidRPr="00624AF4">
        <w:rPr>
          <w:rFonts w:ascii="Times New Roman" w:eastAsia="Times New Roman" w:hAnsi="Times New Roman" w:cs="Times New Roman"/>
          <w:noProof/>
          <w:sz w:val="20"/>
          <w:szCs w:val="20"/>
          <w:lang w:val="pt-PT" w:eastAsia="ro-RO"/>
        </w:rPr>
        <w:tab/>
        <w:t>Secretar general</w:t>
      </w:r>
    </w:p>
    <w:sectPr w:rsidR="000E7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94143"/>
    <w:multiLevelType w:val="hybridMultilevel"/>
    <w:tmpl w:val="C306461C"/>
    <w:lvl w:ilvl="0" w:tplc="88F0DE04">
      <w:start w:val="3"/>
      <w:numFmt w:val="bullet"/>
      <w:lvlText w:val="-"/>
      <w:lvlJc w:val="left"/>
      <w:pPr>
        <w:ind w:left="1800" w:hanging="360"/>
      </w:pPr>
      <w:rPr>
        <w:rFonts w:ascii="Cambria" w:eastAsia="Aptos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3542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FD"/>
    <w:rsid w:val="0006567D"/>
    <w:rsid w:val="000E7EED"/>
    <w:rsid w:val="00167B3A"/>
    <w:rsid w:val="002906F1"/>
    <w:rsid w:val="002C2FDD"/>
    <w:rsid w:val="004C6C9D"/>
    <w:rsid w:val="00554579"/>
    <w:rsid w:val="005D2DBF"/>
    <w:rsid w:val="00624AF4"/>
    <w:rsid w:val="007A2549"/>
    <w:rsid w:val="008F54F4"/>
    <w:rsid w:val="00922AB3"/>
    <w:rsid w:val="009334F6"/>
    <w:rsid w:val="00A94CFD"/>
    <w:rsid w:val="00AE5BB2"/>
    <w:rsid w:val="00C41A88"/>
    <w:rsid w:val="00C432AA"/>
    <w:rsid w:val="00DA4FE7"/>
    <w:rsid w:val="00ED3AE1"/>
    <w:rsid w:val="00F67972"/>
    <w:rsid w:val="00FC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8824"/>
  <w15:chartTrackingRefBased/>
  <w15:docId w15:val="{D33ADC54-AF08-4B49-B16D-578A0D54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Criste</dc:creator>
  <cp:keywords/>
  <dc:description/>
  <cp:lastModifiedBy>Mirela Tatar-Sinca</cp:lastModifiedBy>
  <cp:revision>18</cp:revision>
  <dcterms:created xsi:type="dcterms:W3CDTF">2025-06-23T07:25:00Z</dcterms:created>
  <dcterms:modified xsi:type="dcterms:W3CDTF">2025-10-01T06:08:00Z</dcterms:modified>
</cp:coreProperties>
</file>