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256D" w14:textId="18059CFE" w:rsidR="00A56792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  <w:r w:rsidR="00FA3E1B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HCL nr. 47/25.02.2021</w:t>
      </w:r>
    </w:p>
    <w:p w14:paraId="73BA21AD" w14:textId="77777777" w:rsidR="00321F58" w:rsidRPr="002F3842" w:rsidRDefault="00321F58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F96AE27" w14:textId="77777777" w:rsidR="00A56792" w:rsidRPr="002F3842" w:rsidRDefault="00A56792" w:rsidP="00A56792">
      <w:pPr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72A3C2D7" w14:textId="01222C07" w:rsidR="00A56792" w:rsidRPr="00F76546" w:rsidRDefault="00A56792" w:rsidP="00A567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În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conformitate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art. 20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alin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. (</w:t>
      </w:r>
      <w:r w:rsidR="00F76546">
        <w:rPr>
          <w:rFonts w:ascii="Times New Roman" w:hAnsi="Times New Roman"/>
          <w:sz w:val="24"/>
          <w:szCs w:val="24"/>
        </w:rPr>
        <w:t>5</w:t>
      </w:r>
      <w:r w:rsidR="00321F58" w:rsidRPr="00F76546">
        <w:rPr>
          <w:rFonts w:ascii="Times New Roman" w:hAnsi="Times New Roman"/>
          <w:sz w:val="24"/>
          <w:szCs w:val="24"/>
        </w:rPr>
        <w:t xml:space="preserve">)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Regulamentul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proprietate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publică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propunem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spre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aprobare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valorificarea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r w:rsidR="00F76546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F76546">
        <w:rPr>
          <w:rFonts w:ascii="Times New Roman" w:hAnsi="Times New Roman"/>
          <w:sz w:val="24"/>
          <w:szCs w:val="24"/>
        </w:rPr>
        <w:t>picior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licitație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deschisă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strigare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administrat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Ocolul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Silvic Satu Mare, conform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listei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jos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:</w:t>
      </w:r>
      <w:r w:rsidRPr="00F76546">
        <w:rPr>
          <w:rFonts w:ascii="Times New Roman" w:hAnsi="Times New Roman"/>
          <w:sz w:val="24"/>
          <w:szCs w:val="24"/>
        </w:rPr>
        <w:t xml:space="preserve"> </w:t>
      </w:r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3893" w:type="dxa"/>
        <w:tblLayout w:type="fixed"/>
        <w:tblLook w:val="04A0" w:firstRow="1" w:lastRow="0" w:firstColumn="1" w:lastColumn="0" w:noHBand="0" w:noVBand="1"/>
      </w:tblPr>
      <w:tblGrid>
        <w:gridCol w:w="1031"/>
        <w:gridCol w:w="2584"/>
        <w:gridCol w:w="1754"/>
        <w:gridCol w:w="2006"/>
        <w:gridCol w:w="3009"/>
        <w:gridCol w:w="3509"/>
      </w:tblGrid>
      <w:tr w:rsidR="00F76546" w:rsidRPr="00F76546" w14:paraId="7BA84388" w14:textId="77777777" w:rsidTr="00F76546">
        <w:trPr>
          <w:trHeight w:val="138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1E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DA8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F0B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Volum</w:t>
            </w:r>
            <w:proofErr w:type="spellEnd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-mc-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9E2" w14:textId="00964059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</w:t>
            </w:r>
            <w:r w:rsidR="006F292A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ț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 xml:space="preserve"> de referin</w:t>
            </w:r>
            <w:r w:rsidR="006F292A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ță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>- lei/mc -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87B" w14:textId="73A56214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</w:t>
            </w:r>
            <w:r w:rsidR="006F292A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ț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 xml:space="preserve"> de pornire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 xml:space="preserve"> -lei/mc –</w:t>
            </w:r>
          </w:p>
          <w:p w14:paraId="2991374F" w14:textId="7C88781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f</w:t>
            </w:r>
            <w:r w:rsidR="006F292A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ă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r</w:t>
            </w:r>
            <w:r w:rsidR="006F292A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ă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 xml:space="preserve"> TVA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642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Natura </w:t>
            </w: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produsului</w:t>
            </w:r>
            <w:proofErr w:type="spellEnd"/>
          </w:p>
        </w:tc>
      </w:tr>
      <w:tr w:rsidR="006F292A" w:rsidRPr="006F292A" w14:paraId="00A811BB" w14:textId="77777777" w:rsidTr="00F76546">
        <w:trPr>
          <w:trHeight w:val="52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48" w14:textId="4F490AF1" w:rsidR="006F292A" w:rsidRPr="006F292A" w:rsidRDefault="006F292A" w:rsidP="006F29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9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BC9" w14:textId="5E934067" w:rsidR="006F292A" w:rsidRPr="006F292A" w:rsidRDefault="006F292A" w:rsidP="006F2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1651954Ig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D371" w14:textId="60CB26BB" w:rsidR="006F292A" w:rsidRPr="006F292A" w:rsidRDefault="006F292A" w:rsidP="006F2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57B9" w14:textId="613BB91D" w:rsidR="006F292A" w:rsidRPr="006F292A" w:rsidRDefault="006F292A" w:rsidP="006F292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935" w14:textId="771F7E70" w:rsidR="006F292A" w:rsidRPr="006F292A" w:rsidRDefault="006F292A" w:rsidP="006F292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551D" w14:textId="380913CA" w:rsidR="006F292A" w:rsidRPr="006F292A" w:rsidRDefault="006F292A" w:rsidP="006F292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ă</w:t>
            </w:r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ieri</w:t>
            </w:r>
            <w:proofErr w:type="spellEnd"/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6F292A">
              <w:rPr>
                <w:rFonts w:ascii="Times New Roman" w:hAnsi="Times New Roman"/>
                <w:sz w:val="28"/>
                <w:szCs w:val="28"/>
                <w:lang w:val="en-US"/>
              </w:rPr>
              <w:t>igien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ă</w:t>
            </w:r>
            <w:proofErr w:type="spellEnd"/>
          </w:p>
        </w:tc>
      </w:tr>
      <w:tr w:rsidR="00F76546" w:rsidRPr="00F76546" w14:paraId="57F75750" w14:textId="77777777" w:rsidTr="006F292A">
        <w:trPr>
          <w:trHeight w:val="913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A8B" w14:textId="77777777" w:rsidR="00F76546" w:rsidRPr="00F76546" w:rsidRDefault="00F76546" w:rsidP="008F3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B02" w14:textId="77777777" w:rsidR="00F76546" w:rsidRPr="006F292A" w:rsidRDefault="00F76546" w:rsidP="00F765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29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E6E0" w14:textId="62DA0BF6" w:rsidR="00F76546" w:rsidRPr="006F292A" w:rsidRDefault="006F292A" w:rsidP="00F765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EF79" w14:textId="77777777" w:rsidR="00F76546" w:rsidRPr="006F292A" w:rsidRDefault="00F76546" w:rsidP="00F7654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D578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0E46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027E9" w14:textId="77777777" w:rsidR="00321F58" w:rsidRPr="00F76546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035B145D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3E79278B" w:rsidR="00A56792" w:rsidRPr="00F76546" w:rsidRDefault="0082183B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C94AFEF" w14:textId="12F9BF99" w:rsidR="00A56792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KERESKÉNYI </w:t>
      </w:r>
      <w:r w:rsidR="00AD3B08"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GÁBOR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ZIMAN DOINA</w:t>
      </w:r>
    </w:p>
    <w:p w14:paraId="12381E70" w14:textId="77777777" w:rsidR="00FA3E1B" w:rsidRDefault="00FA3E1B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9D43C79" w14:textId="14CC34AC" w:rsidR="00FA3E1B" w:rsidRPr="00FA3E1B" w:rsidRDefault="00FA3E1B" w:rsidP="00FA3E1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o-RO"/>
        </w:rPr>
      </w:pPr>
      <w:bookmarkStart w:id="0" w:name="_Hlk65742705"/>
      <w:r w:rsidRPr="00FA3E1B">
        <w:rPr>
          <w:rFonts w:ascii="Times New Roman" w:hAnsi="Times New Roman"/>
          <w:bCs/>
          <w:sz w:val="28"/>
          <w:szCs w:val="28"/>
          <w:lang w:val="ro-RO"/>
        </w:rPr>
        <w:t>Președinte de ședință,</w:t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Pr="00FA3E1B">
        <w:rPr>
          <w:rFonts w:ascii="Times New Roman" w:hAnsi="Times New Roman"/>
          <w:bCs/>
          <w:sz w:val="28"/>
          <w:szCs w:val="28"/>
          <w:lang w:val="ro-RO"/>
        </w:rPr>
        <w:tab/>
        <w:t>Secretar general,</w:t>
      </w:r>
    </w:p>
    <w:bookmarkEnd w:id="0"/>
    <w:p w14:paraId="6C535112" w14:textId="77777777" w:rsidR="00FA3E1B" w:rsidRPr="00F76546" w:rsidRDefault="00FA3E1B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8AF012" w14:textId="5734A39F" w:rsidR="00581CFC" w:rsidRPr="00F76546" w:rsidRDefault="00321F58" w:rsidP="00321F5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</w:p>
    <w:p w14:paraId="4A288C20" w14:textId="7E4CF223" w:rsidR="00A56792" w:rsidRDefault="00A56792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Anexa nr. 2</w:t>
      </w:r>
      <w:r w:rsidR="00B86FFF" w:rsidRPr="00B86FFF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B86FFF">
        <w:rPr>
          <w:rFonts w:ascii="Times New Roman" w:eastAsia="Times New Roman" w:hAnsi="Times New Roman"/>
          <w:b/>
          <w:sz w:val="24"/>
          <w:szCs w:val="24"/>
          <w:lang w:val="pt-BR"/>
        </w:rPr>
        <w:t>la HCL nr. 47/25.02.2021</w:t>
      </w:r>
    </w:p>
    <w:p w14:paraId="5A42DFF4" w14:textId="52967725" w:rsidR="00321F58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B20BBEA" w14:textId="1C132534" w:rsidR="000E1677" w:rsidRPr="00F76546" w:rsidRDefault="000E1677" w:rsidP="008E7F6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76546">
        <w:rPr>
          <w:rFonts w:ascii="Times New Roman" w:hAnsi="Times New Roman"/>
          <w:sz w:val="24"/>
          <w:szCs w:val="24"/>
        </w:rPr>
        <w:t>În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conformitate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6546">
        <w:rPr>
          <w:rFonts w:ascii="Times New Roman" w:hAnsi="Times New Roman"/>
          <w:sz w:val="24"/>
          <w:szCs w:val="24"/>
        </w:rPr>
        <w:t>Regulamentul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valorificare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proprietate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publică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3842" w:rsidRPr="00F76546">
        <w:rPr>
          <w:rFonts w:ascii="Times New Roman" w:hAnsi="Times New Roman"/>
          <w:sz w:val="24"/>
          <w:szCs w:val="24"/>
        </w:rPr>
        <w:t>propunem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842" w:rsidRPr="00F76546">
        <w:rPr>
          <w:rFonts w:ascii="Times New Roman" w:hAnsi="Times New Roman"/>
          <w:sz w:val="24"/>
          <w:szCs w:val="24"/>
        </w:rPr>
        <w:t>spre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aprob</w:t>
      </w:r>
      <w:r w:rsidR="002F3842" w:rsidRPr="00F76546">
        <w:rPr>
          <w:rFonts w:ascii="Times New Roman" w:hAnsi="Times New Roman"/>
          <w:sz w:val="24"/>
          <w:szCs w:val="24"/>
        </w:rPr>
        <w:t>are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>,</w:t>
      </w:r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valorificare</w:t>
      </w:r>
      <w:r w:rsidR="002F3842" w:rsidRPr="00F76546">
        <w:rPr>
          <w:rFonts w:ascii="Times New Roman" w:hAnsi="Times New Roman"/>
          <w:sz w:val="24"/>
          <w:szCs w:val="24"/>
        </w:rPr>
        <w:t>a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r w:rsidRPr="00F7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mas</w:t>
      </w:r>
      <w:r w:rsidR="002F3842" w:rsidRPr="00F76546">
        <w:rPr>
          <w:rFonts w:ascii="Times New Roman" w:hAnsi="Times New Roman"/>
          <w:sz w:val="24"/>
          <w:szCs w:val="24"/>
        </w:rPr>
        <w:t>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lemnoas</w:t>
      </w:r>
      <w:r w:rsidR="002F3842" w:rsidRPr="00F76546">
        <w:rPr>
          <w:rFonts w:ascii="Times New Roman" w:hAnsi="Times New Roman"/>
          <w:sz w:val="24"/>
          <w:szCs w:val="24"/>
        </w:rPr>
        <w:t>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fasonată,</w:t>
      </w:r>
      <w:r w:rsidR="00D82120">
        <w:rPr>
          <w:rFonts w:ascii="Times New Roman" w:hAnsi="Times New Roman"/>
          <w:sz w:val="24"/>
          <w:szCs w:val="24"/>
        </w:rPr>
        <w:t>prin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120">
        <w:rPr>
          <w:rFonts w:ascii="Times New Roman" w:hAnsi="Times New Roman"/>
          <w:sz w:val="24"/>
          <w:szCs w:val="24"/>
        </w:rPr>
        <w:t>vânzare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120">
        <w:rPr>
          <w:rFonts w:ascii="Times New Roman" w:hAnsi="Times New Roman"/>
          <w:sz w:val="24"/>
          <w:szCs w:val="24"/>
        </w:rPr>
        <w:t>directă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82120">
        <w:rPr>
          <w:rFonts w:ascii="Times New Roman" w:hAnsi="Times New Roman"/>
          <w:sz w:val="24"/>
          <w:szCs w:val="24"/>
        </w:rPr>
        <w:t>sortimentelor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120">
        <w:rPr>
          <w:rFonts w:ascii="Times New Roman" w:hAnsi="Times New Roman"/>
          <w:sz w:val="24"/>
          <w:szCs w:val="24"/>
        </w:rPr>
        <w:t>lemn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82120">
        <w:rPr>
          <w:rFonts w:ascii="Times New Roman" w:hAnsi="Times New Roman"/>
          <w:sz w:val="24"/>
          <w:szCs w:val="24"/>
        </w:rPr>
        <w:t>foc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120">
        <w:rPr>
          <w:rFonts w:ascii="Times New Roman" w:hAnsi="Times New Roman"/>
          <w:sz w:val="24"/>
          <w:szCs w:val="24"/>
        </w:rPr>
        <w:t>și</w:t>
      </w:r>
      <w:proofErr w:type="spellEnd"/>
      <w:r w:rsidR="00D82120">
        <w:rPr>
          <w:rFonts w:ascii="Times New Roman" w:hAnsi="Times New Roman"/>
          <w:sz w:val="24"/>
          <w:szCs w:val="24"/>
        </w:rPr>
        <w:t xml:space="preserve"> C.R.,</w:t>
      </w:r>
      <w:r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administrat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Ocolul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Silvic </w:t>
      </w:r>
      <w:r w:rsidR="00321F58" w:rsidRPr="00F76546">
        <w:rPr>
          <w:rFonts w:ascii="Times New Roman" w:hAnsi="Times New Roman"/>
          <w:sz w:val="24"/>
          <w:szCs w:val="24"/>
        </w:rPr>
        <w:t>Satu Mare</w:t>
      </w:r>
      <w:r w:rsidRPr="00F76546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76546">
        <w:rPr>
          <w:rFonts w:ascii="Times New Roman" w:hAnsi="Times New Roman"/>
          <w:sz w:val="24"/>
          <w:szCs w:val="24"/>
        </w:rPr>
        <w:t>listei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mai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jos</w:t>
      </w:r>
      <w:proofErr w:type="spellEnd"/>
      <w:r w:rsidRPr="00F76546">
        <w:rPr>
          <w:rFonts w:ascii="Times New Roman" w:hAnsi="Times New Roman"/>
          <w:sz w:val="24"/>
          <w:szCs w:val="24"/>
        </w:rPr>
        <w:t>:</w:t>
      </w:r>
      <w:r w:rsidR="008E7F66">
        <w:rPr>
          <w:rFonts w:ascii="Times New Roman" w:hAnsi="Times New Roman"/>
          <w:sz w:val="24"/>
          <w:szCs w:val="24"/>
        </w:rPr>
        <w:t>*</w:t>
      </w:r>
      <w:r w:rsidRPr="00F76546">
        <w:rPr>
          <w:rFonts w:ascii="Times New Roman" w:hAnsi="Times New Roman"/>
          <w:sz w:val="24"/>
          <w:szCs w:val="24"/>
        </w:rPr>
        <w:t xml:space="preserve"> </w:t>
      </w:r>
    </w:p>
    <w:p w14:paraId="06272B9C" w14:textId="77777777" w:rsidR="00321F58" w:rsidRPr="00F76546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     </w:t>
      </w:r>
      <w:r w:rsidRPr="00F76546">
        <w:rPr>
          <w:rFonts w:ascii="Times New Roman" w:hAnsi="Times New Roman"/>
          <w:b/>
          <w:sz w:val="24"/>
          <w:szCs w:val="24"/>
        </w:rPr>
        <w:t xml:space="preserve"> </w:t>
      </w:r>
      <w:r w:rsidRPr="00F76546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2464" w:type="dxa"/>
        <w:tblLook w:val="04A0" w:firstRow="1" w:lastRow="0" w:firstColumn="1" w:lastColumn="0" w:noHBand="0" w:noVBand="1"/>
      </w:tblPr>
      <w:tblGrid>
        <w:gridCol w:w="983"/>
        <w:gridCol w:w="1984"/>
        <w:gridCol w:w="2410"/>
        <w:gridCol w:w="2977"/>
        <w:gridCol w:w="4110"/>
      </w:tblGrid>
      <w:tr w:rsidR="008E7F66" w:rsidRPr="00F76546" w14:paraId="2E2C30ED" w14:textId="77777777" w:rsidTr="008E7F66">
        <w:trPr>
          <w:trHeight w:val="10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E827" w14:textId="77777777" w:rsidR="008E7F66" w:rsidRPr="00F76546" w:rsidRDefault="008E7F66" w:rsidP="008E7F6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  <w:p w14:paraId="4C727B87" w14:textId="4D7BFCEE" w:rsidR="008E7F66" w:rsidRPr="00F76546" w:rsidRDefault="008E7F66" w:rsidP="008E7F6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CF32" w14:textId="2F9E3276" w:rsidR="008E7F66" w:rsidRPr="00F76546" w:rsidRDefault="008E7F66" w:rsidP="008E7F6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0938" w14:textId="77777777" w:rsidR="008E7F66" w:rsidRDefault="008E7F6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308E933F" w14:textId="1A5EE7C4" w:rsidR="008E7F66" w:rsidRPr="00F76546" w:rsidRDefault="008E7F6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/mc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3A8CF" w14:textId="7A26F491" w:rsidR="008E7F66" w:rsidRPr="00F76546" w:rsidRDefault="008E7F66" w:rsidP="008E7F6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Natura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produs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F5FEDA2" w14:textId="11F7742F" w:rsidR="008E7F66" w:rsidRPr="00F76546" w:rsidRDefault="008E7F66" w:rsidP="008E7F6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Mod de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valorificare</w:t>
            </w:r>
            <w:proofErr w:type="spellEnd"/>
          </w:p>
        </w:tc>
      </w:tr>
      <w:tr w:rsidR="003919A8" w:rsidRPr="00F76546" w14:paraId="51564D87" w14:textId="77777777" w:rsidTr="008E7F66">
        <w:trPr>
          <w:trHeight w:val="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7FEC" w14:textId="77777777" w:rsidR="003919A8" w:rsidRPr="00F76546" w:rsidRDefault="003919A8" w:rsidP="008E7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9C5E66" w14:textId="77777777" w:rsidR="003919A8" w:rsidRPr="00F76546" w:rsidRDefault="003919A8" w:rsidP="008E7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247B" w14:textId="043696B1" w:rsidR="003919A8" w:rsidRPr="00F76546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2A49B8" w14:textId="77777777" w:rsidR="003919A8" w:rsidRPr="00F76546" w:rsidRDefault="003919A8" w:rsidP="008E7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25AD2D0" w14:textId="77777777" w:rsidR="003919A8" w:rsidRPr="00F76546" w:rsidRDefault="003919A8" w:rsidP="008E7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919A8" w:rsidRPr="00F76546" w14:paraId="0D40B572" w14:textId="77777777" w:rsidTr="008E7F66">
        <w:trPr>
          <w:trHeight w:val="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1752" w14:textId="048C9912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987A" w14:textId="411103E2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1754179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6B8B" w14:textId="4A17258E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4688A90" w14:textId="72E3ECFC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r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Pr="003919A8">
              <w:rPr>
                <w:rFonts w:ascii="Times New Roman" w:hAnsi="Times New Roman"/>
                <w:sz w:val="24"/>
                <w:szCs w:val="24"/>
              </w:rPr>
              <w:t>rituri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99892B4" w14:textId="15C0EF41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528500FD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96C8" w14:textId="1B93078D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2B42" w14:textId="66D2EFB7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1753782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4A16" w14:textId="3DE98586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88CEFEF" w14:textId="015C4105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F66" w:rsidRPr="003919A8">
              <w:rPr>
                <w:rFonts w:ascii="Times New Roman" w:hAnsi="Times New Roman"/>
                <w:sz w:val="24"/>
                <w:szCs w:val="24"/>
              </w:rPr>
              <w:t>r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="008E7F66" w:rsidRPr="003919A8">
              <w:rPr>
                <w:rFonts w:ascii="Times New Roman" w:hAnsi="Times New Roman"/>
                <w:sz w:val="24"/>
                <w:szCs w:val="24"/>
              </w:rPr>
              <w:t>rituri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DD514E" w14:textId="2F6D62DC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166F95B1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DA3A" w14:textId="6095D19A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7C7A1" w14:textId="2DFD8F8D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1753531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15D3" w14:textId="01DBA748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D5C0B2F" w14:textId="1A959DA1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F66" w:rsidRPr="003919A8">
              <w:rPr>
                <w:rFonts w:ascii="Times New Roman" w:hAnsi="Times New Roman"/>
                <w:sz w:val="24"/>
                <w:szCs w:val="24"/>
              </w:rPr>
              <w:t>r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="008E7F66" w:rsidRPr="003919A8">
              <w:rPr>
                <w:rFonts w:ascii="Times New Roman" w:hAnsi="Times New Roman"/>
                <w:sz w:val="24"/>
                <w:szCs w:val="24"/>
              </w:rPr>
              <w:t>rituri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25C125" w14:textId="0F3BBE08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0B0A98FD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547B" w14:textId="5496A4F6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E0D3" w14:textId="597866A3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1651948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FF4E" w14:textId="3DC5E293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71B2888" w14:textId="0046E62D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T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Pr="003919A8">
              <w:rPr>
                <w:rFonts w:ascii="Times New Roman" w:hAnsi="Times New Roman"/>
                <w:sz w:val="24"/>
                <w:szCs w:val="24"/>
              </w:rPr>
              <w:t>ieri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igien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7EEB10A" w14:textId="5DDBD986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45685E21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D8E9" w14:textId="4473B200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28E" w14:textId="4FD58F30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1651945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9F76" w14:textId="776F625F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7897811" w14:textId="7CC31B99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T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Pr="003919A8">
              <w:rPr>
                <w:rFonts w:ascii="Times New Roman" w:hAnsi="Times New Roman"/>
                <w:sz w:val="24"/>
                <w:szCs w:val="24"/>
              </w:rPr>
              <w:t>ieri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igien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FCFE3F0" w14:textId="3F449E7A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02142E80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0010" w14:textId="4A0BB48D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4B1E" w14:textId="162DA9EF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1599081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878E" w14:textId="674DB0DD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F2A1B45" w14:textId="677F134E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F66" w:rsidRPr="003919A8">
              <w:rPr>
                <w:rFonts w:ascii="Times New Roman" w:hAnsi="Times New Roman"/>
                <w:sz w:val="24"/>
                <w:szCs w:val="24"/>
              </w:rPr>
              <w:t>r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="008E7F66" w:rsidRPr="003919A8">
              <w:rPr>
                <w:rFonts w:ascii="Times New Roman" w:hAnsi="Times New Roman"/>
                <w:sz w:val="24"/>
                <w:szCs w:val="24"/>
              </w:rPr>
              <w:t>rituri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64E0E2" w14:textId="35465FE0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3919A8" w:rsidRPr="00F76546" w14:paraId="5B5F2B64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834B" w14:textId="09067C58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C731" w14:textId="30506946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1754182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5F57" w14:textId="0D45B331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58D83D1" w14:textId="59E48A65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F66" w:rsidRPr="003919A8">
              <w:rPr>
                <w:rFonts w:ascii="Times New Roman" w:hAnsi="Times New Roman"/>
                <w:sz w:val="24"/>
                <w:szCs w:val="24"/>
              </w:rPr>
              <w:t>r</w:t>
            </w:r>
            <w:r w:rsidR="008E7F66">
              <w:rPr>
                <w:rFonts w:ascii="Times New Roman" w:hAnsi="Times New Roman"/>
                <w:sz w:val="24"/>
                <w:szCs w:val="24"/>
              </w:rPr>
              <w:t>ă</w:t>
            </w:r>
            <w:r w:rsidR="008E7F66" w:rsidRPr="003919A8">
              <w:rPr>
                <w:rFonts w:ascii="Times New Roman" w:hAnsi="Times New Roman"/>
                <w:sz w:val="24"/>
                <w:szCs w:val="24"/>
              </w:rPr>
              <w:t>rituri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106C277" w14:textId="6AE9CFC2" w:rsidR="003919A8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39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9A8">
              <w:rPr>
                <w:rFonts w:ascii="Times New Roman" w:hAnsi="Times New Roman"/>
                <w:sz w:val="24"/>
                <w:szCs w:val="24"/>
              </w:rPr>
              <w:t>fasonat</w:t>
            </w:r>
            <w:proofErr w:type="spellEnd"/>
          </w:p>
        </w:tc>
      </w:tr>
      <w:tr w:rsidR="00F76546" w:rsidRPr="00F76546" w14:paraId="35F994D5" w14:textId="77777777" w:rsidTr="008E7F66">
        <w:trPr>
          <w:trHeight w:val="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A80" w14:textId="77777777" w:rsidR="00F76546" w:rsidRPr="00F76546" w:rsidRDefault="00F7654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C8E" w14:textId="77777777" w:rsidR="00F76546" w:rsidRPr="003919A8" w:rsidRDefault="00F7654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513" w14:textId="142C5A0F" w:rsidR="00F76546" w:rsidRPr="003919A8" w:rsidRDefault="003919A8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888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56A4E" w14:textId="77777777" w:rsidR="00F76546" w:rsidRPr="00F76546" w:rsidRDefault="00F7654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5BE1FD" w14:textId="77777777" w:rsidR="00F76546" w:rsidRPr="00F76546" w:rsidRDefault="00F76546" w:rsidP="008E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9CD9AE" w14:textId="030565E1" w:rsidR="00F76546" w:rsidRDefault="008E7F66" w:rsidP="00D82120">
      <w:pPr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</w:t>
      </w:r>
      <w:proofErr w:type="spellStart"/>
      <w:r w:rsidR="00F76546">
        <w:rPr>
          <w:rFonts w:ascii="Times New Roman" w:hAnsi="Times New Roman"/>
          <w:sz w:val="24"/>
          <w:szCs w:val="24"/>
        </w:rPr>
        <w:t>L</w:t>
      </w:r>
      <w:r w:rsidR="00F76546" w:rsidRPr="00E40287">
        <w:rPr>
          <w:rFonts w:ascii="Times New Roman" w:hAnsi="Times New Roman"/>
          <w:sz w:val="24"/>
          <w:szCs w:val="24"/>
        </w:rPr>
        <w:t>emnul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fasonat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sortiment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bu</w:t>
      </w:r>
      <w:r w:rsidR="003919A8">
        <w:rPr>
          <w:rFonts w:ascii="Times New Roman" w:hAnsi="Times New Roman"/>
          <w:sz w:val="24"/>
          <w:szCs w:val="24"/>
        </w:rPr>
        <w:t>ș</w:t>
      </w:r>
      <w:r w:rsidR="00F76546" w:rsidRPr="00E40287">
        <w:rPr>
          <w:rFonts w:ascii="Times New Roman" w:hAnsi="Times New Roman"/>
          <w:sz w:val="24"/>
          <w:szCs w:val="24"/>
        </w:rPr>
        <w:t>tean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gater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rezultat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exploatarea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partizilor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mai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va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valorificat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prin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licita</w:t>
      </w:r>
      <w:r w:rsidR="003919A8">
        <w:rPr>
          <w:rFonts w:ascii="Times New Roman" w:hAnsi="Times New Roman"/>
          <w:sz w:val="24"/>
          <w:szCs w:val="24"/>
        </w:rPr>
        <w:t>ț</w:t>
      </w:r>
      <w:r w:rsidR="00F76546" w:rsidRPr="00E40287">
        <w:rPr>
          <w:rFonts w:ascii="Times New Roman" w:hAnsi="Times New Roman"/>
          <w:sz w:val="24"/>
          <w:szCs w:val="24"/>
        </w:rPr>
        <w:t>ie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pre</w:t>
      </w:r>
      <w:r w:rsidR="003919A8">
        <w:rPr>
          <w:rFonts w:ascii="Times New Roman" w:hAnsi="Times New Roman"/>
          <w:sz w:val="24"/>
          <w:szCs w:val="24"/>
        </w:rPr>
        <w:t>ț</w:t>
      </w:r>
      <w:r w:rsidR="00F76546" w:rsidRPr="00E40287">
        <w:rPr>
          <w:rFonts w:ascii="Times New Roman" w:hAnsi="Times New Roman"/>
          <w:sz w:val="24"/>
          <w:szCs w:val="24"/>
        </w:rPr>
        <w:t>ul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pornire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l</w:t>
      </w:r>
      <w:r w:rsidR="003919A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licitatie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va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stabili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9A8">
        <w:rPr>
          <w:rFonts w:ascii="Times New Roman" w:hAnsi="Times New Roman"/>
          <w:sz w:val="24"/>
          <w:szCs w:val="24"/>
        </w:rPr>
        <w:t>ș</w:t>
      </w:r>
      <w:r w:rsidR="00F76546" w:rsidRPr="00E40287">
        <w:rPr>
          <w:rFonts w:ascii="Times New Roman" w:hAnsi="Times New Roman"/>
          <w:sz w:val="24"/>
          <w:szCs w:val="24"/>
        </w:rPr>
        <w:t>i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aproba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pentru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fiecare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 xml:space="preserve"> lot in </w:t>
      </w:r>
      <w:proofErr w:type="spellStart"/>
      <w:r w:rsidR="00F76546" w:rsidRPr="00E40287">
        <w:rPr>
          <w:rFonts w:ascii="Times New Roman" w:hAnsi="Times New Roman"/>
          <w:sz w:val="24"/>
          <w:szCs w:val="24"/>
        </w:rPr>
        <w:t>parte</w:t>
      </w:r>
      <w:proofErr w:type="spellEnd"/>
      <w:r w:rsidR="00F76546" w:rsidRPr="00E40287">
        <w:rPr>
          <w:rFonts w:ascii="Times New Roman" w:hAnsi="Times New Roman"/>
          <w:sz w:val="24"/>
          <w:szCs w:val="24"/>
        </w:rPr>
        <w:t>.</w:t>
      </w:r>
    </w:p>
    <w:p w14:paraId="252BD4C2" w14:textId="77777777" w:rsidR="00B86FFF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            KERESKÉNYI 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 ZIMAN DOINA             </w:t>
      </w:r>
    </w:p>
    <w:p w14:paraId="632FC487" w14:textId="338F8D48" w:rsidR="00F76546" w:rsidRPr="00643C7E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</w:t>
      </w:r>
    </w:p>
    <w:p w14:paraId="5DD2EEF0" w14:textId="77777777" w:rsidR="00B86FFF" w:rsidRPr="00FA3E1B" w:rsidRDefault="0082183B" w:rsidP="00B86FF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>Președinte de ședință,</w:t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</w:r>
      <w:r w:rsidR="00B86FFF" w:rsidRPr="00FA3E1B">
        <w:rPr>
          <w:rFonts w:ascii="Times New Roman" w:hAnsi="Times New Roman"/>
          <w:bCs/>
          <w:sz w:val="28"/>
          <w:szCs w:val="28"/>
          <w:lang w:val="ro-RO"/>
        </w:rPr>
        <w:tab/>
        <w:t>Secretar general,</w:t>
      </w:r>
    </w:p>
    <w:p w14:paraId="4D426083" w14:textId="00255737" w:rsidR="003919A8" w:rsidRPr="008E7F66" w:rsidRDefault="003919A8" w:rsidP="008E7F6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3919A8" w:rsidRPr="008E7F66" w:rsidSect="00F76546">
      <w:pgSz w:w="16838" w:h="11906" w:orient="landscape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117D" w14:textId="77777777" w:rsidR="00445EEC" w:rsidRDefault="00445EEC" w:rsidP="002F3842">
      <w:pPr>
        <w:spacing w:after="0" w:line="240" w:lineRule="auto"/>
      </w:pPr>
      <w:r>
        <w:separator/>
      </w:r>
    </w:p>
  </w:endnote>
  <w:endnote w:type="continuationSeparator" w:id="0">
    <w:p w14:paraId="1F974C91" w14:textId="77777777" w:rsidR="00445EEC" w:rsidRDefault="00445EEC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CF70" w14:textId="77777777" w:rsidR="00445EEC" w:rsidRDefault="00445EEC" w:rsidP="002F3842">
      <w:pPr>
        <w:spacing w:after="0" w:line="240" w:lineRule="auto"/>
      </w:pPr>
      <w:r>
        <w:separator/>
      </w:r>
    </w:p>
  </w:footnote>
  <w:footnote w:type="continuationSeparator" w:id="0">
    <w:p w14:paraId="42302213" w14:textId="77777777" w:rsidR="00445EEC" w:rsidRDefault="00445EEC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272FE2"/>
    <w:rsid w:val="002F3842"/>
    <w:rsid w:val="00321F58"/>
    <w:rsid w:val="003919A8"/>
    <w:rsid w:val="00434E09"/>
    <w:rsid w:val="00441180"/>
    <w:rsid w:val="00445EEC"/>
    <w:rsid w:val="004822CB"/>
    <w:rsid w:val="00581CFC"/>
    <w:rsid w:val="00643C7E"/>
    <w:rsid w:val="006F292A"/>
    <w:rsid w:val="007511BC"/>
    <w:rsid w:val="007D7E4F"/>
    <w:rsid w:val="0082183B"/>
    <w:rsid w:val="00824E0C"/>
    <w:rsid w:val="008E7F66"/>
    <w:rsid w:val="00963C24"/>
    <w:rsid w:val="00A10624"/>
    <w:rsid w:val="00A56792"/>
    <w:rsid w:val="00A82621"/>
    <w:rsid w:val="00AD3B08"/>
    <w:rsid w:val="00B24BB2"/>
    <w:rsid w:val="00B86FFF"/>
    <w:rsid w:val="00C4180B"/>
    <w:rsid w:val="00D6189A"/>
    <w:rsid w:val="00D82120"/>
    <w:rsid w:val="00F41F8C"/>
    <w:rsid w:val="00F76546"/>
    <w:rsid w:val="00FA3E1B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6</cp:revision>
  <cp:lastPrinted>2021-02-19T10:23:00Z</cp:lastPrinted>
  <dcterms:created xsi:type="dcterms:W3CDTF">2021-02-18T12:26:00Z</dcterms:created>
  <dcterms:modified xsi:type="dcterms:W3CDTF">2021-03-04T07:32:00Z</dcterms:modified>
</cp:coreProperties>
</file>