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9096" w14:textId="77777777" w:rsidR="00DF6297" w:rsidRDefault="00DF6297" w:rsidP="00DF629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266C1DA" w14:textId="77777777" w:rsidR="00DF6297" w:rsidRDefault="00DF6297" w:rsidP="00DF629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PRIMARUL MUNICIPIULUI</w:t>
      </w:r>
    </w:p>
    <w:p w14:paraId="7B27AFAB" w14:textId="77777777" w:rsidR="00DF6297" w:rsidRPr="00572580" w:rsidRDefault="00DF6297" w:rsidP="00DF629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În temeiul prevederilor art. 45 alin. 6 din Legea nr. 215/2001, republicată și actualizată, privind administrația publică locală îmi exprim inițiativa în promovarea unui proiect de hotărâre având ca obiect ,,  </w:t>
      </w:r>
      <w:r w:rsidR="005D21FE">
        <w:rPr>
          <w:rFonts w:ascii="Times New Roman" w:eastAsia="Times New Roman" w:hAnsi="Times New Roman"/>
          <w:sz w:val="28"/>
          <w:szCs w:val="28"/>
          <w:lang w:val="ro-RO"/>
        </w:rPr>
        <w:t>încetarea aplicabilității</w:t>
      </w:r>
      <w:r w:rsidR="005D21FE" w:rsidRPr="00F5422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D21FE">
        <w:rPr>
          <w:rFonts w:ascii="Times New Roman" w:eastAsia="Times New Roman" w:hAnsi="Times New Roman"/>
          <w:sz w:val="28"/>
          <w:szCs w:val="28"/>
          <w:lang w:val="ro-RO"/>
        </w:rPr>
        <w:t xml:space="preserve">pozițiilor 3 și 4 </w:t>
      </w:r>
      <w:r w:rsidR="005D21FE" w:rsidRPr="005D21FE">
        <w:rPr>
          <w:rFonts w:ascii="Times New Roman" w:eastAsia="Times New Roman" w:hAnsi="Times New Roman"/>
          <w:sz w:val="28"/>
          <w:szCs w:val="28"/>
          <w:lang w:val="ro-RO"/>
        </w:rPr>
        <w:t>la</w:t>
      </w:r>
      <w:r w:rsidRPr="005D21F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D21FE" w:rsidRPr="005D21FE">
        <w:rPr>
          <w:rFonts w:ascii="Times New Roman" w:eastAsia="Times New Roman" w:hAnsi="Times New Roman"/>
          <w:sz w:val="28"/>
          <w:szCs w:val="28"/>
          <w:lang w:val="ro-RO"/>
        </w:rPr>
        <w:t>Anexa</w:t>
      </w:r>
      <w:r w:rsidR="009508F2" w:rsidRPr="005D21FE">
        <w:rPr>
          <w:rFonts w:ascii="Times New Roman" w:eastAsia="Times New Roman" w:hAnsi="Times New Roman"/>
          <w:sz w:val="28"/>
          <w:szCs w:val="28"/>
          <w:lang w:val="ro-RO"/>
        </w:rPr>
        <w:t xml:space="preserve"> nr. 4</w:t>
      </w:r>
      <w:r w:rsidRPr="005D21FE">
        <w:rPr>
          <w:rFonts w:ascii="Times New Roman" w:eastAsia="Times New Roman" w:hAnsi="Times New Roman"/>
          <w:sz w:val="28"/>
          <w:szCs w:val="28"/>
          <w:lang w:val="ro-RO"/>
        </w:rPr>
        <w:t xml:space="preserve"> la HCL nr. </w:t>
      </w:r>
      <w:r w:rsidR="009508F2" w:rsidRPr="005D21FE">
        <w:rPr>
          <w:rFonts w:ascii="Times New Roman" w:eastAsia="Times New Roman" w:hAnsi="Times New Roman"/>
          <w:sz w:val="28"/>
          <w:szCs w:val="28"/>
          <w:lang w:val="ro-RO"/>
        </w:rPr>
        <w:t>214/28.09.2017</w:t>
      </w:r>
      <w:r w:rsidRPr="005D21F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privind </w:t>
      </w:r>
      <w:r w:rsidR="005D21FE" w:rsidRPr="001A3E06">
        <w:rPr>
          <w:rFonts w:ascii="Times New Roman" w:eastAsia="Times New Roman" w:hAnsi="Times New Roman"/>
          <w:sz w:val="28"/>
          <w:szCs w:val="28"/>
          <w:lang w:val="ro-RO"/>
        </w:rPr>
        <w:t xml:space="preserve">aprobarea prețurilor </w:t>
      </w:r>
      <w:r w:rsidR="005D21FE">
        <w:rPr>
          <w:rFonts w:ascii="Times New Roman" w:eastAsia="Times New Roman" w:hAnsi="Times New Roman"/>
          <w:sz w:val="28"/>
          <w:szCs w:val="28"/>
          <w:lang w:val="ro-RO"/>
        </w:rPr>
        <w:t>pentru</w:t>
      </w:r>
      <w:r w:rsidR="005D21FE" w:rsidRPr="001A3E06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D21FE">
        <w:rPr>
          <w:rFonts w:ascii="Times New Roman" w:eastAsia="Times New Roman" w:hAnsi="Times New Roman"/>
          <w:sz w:val="28"/>
          <w:szCs w:val="28"/>
          <w:lang w:val="ro-RO"/>
        </w:rPr>
        <w:t>masa lemnoasă</w:t>
      </w:r>
      <w:r w:rsidR="005D21FE" w:rsidRPr="001A3E06">
        <w:rPr>
          <w:rFonts w:ascii="Times New Roman" w:eastAsia="Times New Roman" w:hAnsi="Times New Roman"/>
          <w:sz w:val="28"/>
          <w:szCs w:val="28"/>
          <w:lang w:val="ro-RO"/>
        </w:rPr>
        <w:t xml:space="preserve">, producţia </w:t>
      </w:r>
      <w:r w:rsidR="005D21FE" w:rsidRPr="00637724">
        <w:rPr>
          <w:rFonts w:ascii="Times New Roman" w:eastAsia="Times New Roman" w:hAnsi="Times New Roman"/>
          <w:sz w:val="28"/>
          <w:szCs w:val="28"/>
          <w:lang w:val="ro-RO"/>
        </w:rPr>
        <w:t>anului 2017</w:t>
      </w:r>
      <w:r w:rsidR="005D21FE" w:rsidRPr="001A3E06">
        <w:rPr>
          <w:rFonts w:ascii="Times New Roman" w:eastAsia="Times New Roman" w:hAnsi="Times New Roman"/>
          <w:sz w:val="28"/>
          <w:szCs w:val="28"/>
          <w:lang w:val="ro-RO"/>
        </w:rPr>
        <w:t>, provenită din fondul forestier proprietatea publică a municipiului Satu Mare</w:t>
      </w:r>
    </w:p>
    <w:p w14:paraId="3C8B2D68" w14:textId="77777777" w:rsidR="00DF6297" w:rsidRPr="00572580" w:rsidRDefault="00DF6297" w:rsidP="00DF6297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572580">
        <w:rPr>
          <w:rFonts w:ascii="Times New Roman" w:hAnsi="Times New Roman"/>
          <w:sz w:val="28"/>
          <w:szCs w:val="28"/>
          <w:lang w:val="ro-RO"/>
        </w:rPr>
        <w:t xml:space="preserve">          În susținerea căruia formulez prezenta</w:t>
      </w:r>
    </w:p>
    <w:p w14:paraId="4259B30B" w14:textId="77777777" w:rsidR="00DF6297" w:rsidRPr="005D717E" w:rsidRDefault="00DF6297" w:rsidP="00DF6297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r w:rsidRPr="005D717E">
        <w:rPr>
          <w:rFonts w:ascii="Times New Roman" w:hAnsi="Times New Roman"/>
          <w:b/>
          <w:sz w:val="28"/>
          <w:szCs w:val="28"/>
          <w:lang w:val="ro-RO"/>
        </w:rPr>
        <w:t>EXPUNERE  DE  MOTIVE</w:t>
      </w:r>
    </w:p>
    <w:bookmarkEnd w:id="0"/>
    <w:p w14:paraId="063672AF" w14:textId="77777777" w:rsidR="00DF6297" w:rsidRPr="00D90ACE" w:rsidRDefault="00DF6297" w:rsidP="00DF6297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572580">
        <w:rPr>
          <w:rFonts w:ascii="Times New Roman" w:hAnsi="Times New Roman"/>
          <w:sz w:val="28"/>
          <w:szCs w:val="28"/>
          <w:lang w:val="ro-RO"/>
        </w:rPr>
        <w:t xml:space="preserve">  Luând în considerare </w:t>
      </w:r>
      <w:proofErr w:type="spellStart"/>
      <w:r w:rsidRPr="00572580">
        <w:rPr>
          <w:rFonts w:ascii="Times New Roman" w:eastAsia="Times New Roman" w:hAnsi="Times New Roman"/>
          <w:sz w:val="28"/>
          <w:szCs w:val="28"/>
          <w:lang w:val="en-US"/>
        </w:rPr>
        <w:t>solicitarea</w:t>
      </w:r>
      <w:proofErr w:type="spellEnd"/>
      <w:r w:rsidRPr="00572580">
        <w:rPr>
          <w:rFonts w:ascii="Times New Roman" w:eastAsia="Times New Roman" w:hAnsi="Times New Roman"/>
          <w:sz w:val="28"/>
          <w:szCs w:val="28"/>
          <w:lang w:val="en-US"/>
        </w:rPr>
        <w:t xml:space="preserve"> nr. </w:t>
      </w:r>
      <w:r w:rsidR="009508F2">
        <w:rPr>
          <w:rFonts w:ascii="Times New Roman" w:eastAsia="Times New Roman" w:hAnsi="Times New Roman"/>
          <w:sz w:val="28"/>
          <w:szCs w:val="28"/>
          <w:lang w:val="en-US"/>
        </w:rPr>
        <w:t>2751/11.07</w:t>
      </w:r>
      <w:r w:rsidRPr="00572580">
        <w:rPr>
          <w:rFonts w:ascii="Times New Roman" w:eastAsia="Times New Roman" w:hAnsi="Times New Roman"/>
          <w:sz w:val="28"/>
          <w:szCs w:val="28"/>
          <w:lang w:val="en-US"/>
        </w:rPr>
        <w:t xml:space="preserve">.2018 a 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9508F2">
        <w:rPr>
          <w:rFonts w:ascii="Times New Roman" w:eastAsia="Times New Roman" w:hAnsi="Times New Roman"/>
          <w:sz w:val="28"/>
          <w:szCs w:val="28"/>
          <w:lang w:val="ro-RO"/>
        </w:rPr>
        <w:t xml:space="preserve">Satu </w:t>
      </w:r>
      <w:proofErr w:type="gramStart"/>
      <w:r w:rsidR="009508F2">
        <w:rPr>
          <w:rFonts w:ascii="Times New Roman" w:eastAsia="Times New Roman" w:hAnsi="Times New Roman"/>
          <w:sz w:val="28"/>
          <w:szCs w:val="28"/>
          <w:lang w:val="ro-RO"/>
        </w:rPr>
        <w:t xml:space="preserve">Mare 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</w:t>
      </w:r>
      <w:proofErr w:type="gramEnd"/>
      <w:r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 sub nr. </w:t>
      </w:r>
      <w:r w:rsidR="009508F2">
        <w:rPr>
          <w:rFonts w:ascii="Times New Roman" w:eastAsia="Times New Roman" w:hAnsi="Times New Roman"/>
          <w:sz w:val="28"/>
          <w:szCs w:val="28"/>
          <w:lang w:val="ro-RO"/>
        </w:rPr>
        <w:t>37001/27.07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>.2018 la Primăria municipiului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și ținând cont de </w:t>
      </w:r>
      <w:r>
        <w:rPr>
          <w:rFonts w:ascii="Times New Roman" w:hAnsi="Times New Roman"/>
          <w:sz w:val="28"/>
          <w:szCs w:val="28"/>
          <w:lang w:val="ro-RO"/>
        </w:rPr>
        <w:t xml:space="preserve">Procesul verbal privind desfășurarea și rezultatul licitației de masă lemnoasă pe picior nr. </w:t>
      </w:r>
      <w:r w:rsidR="009508F2">
        <w:rPr>
          <w:rFonts w:ascii="Times New Roman" w:hAnsi="Times New Roman"/>
          <w:sz w:val="28"/>
          <w:szCs w:val="28"/>
          <w:lang w:val="ro-RO"/>
        </w:rPr>
        <w:t>1900//20.04</w:t>
      </w:r>
      <w:r>
        <w:rPr>
          <w:rFonts w:ascii="Times New Roman" w:hAnsi="Times New Roman"/>
          <w:sz w:val="28"/>
          <w:szCs w:val="28"/>
          <w:lang w:val="ro-RO"/>
        </w:rPr>
        <w:t>, proces verbal din c</w:t>
      </w:r>
      <w:r w:rsidR="009508F2">
        <w:rPr>
          <w:rFonts w:ascii="Times New Roman" w:hAnsi="Times New Roman"/>
          <w:sz w:val="28"/>
          <w:szCs w:val="28"/>
          <w:lang w:val="ro-RO"/>
        </w:rPr>
        <w:t>are rezultă și faptul că partizile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508F2">
        <w:rPr>
          <w:rFonts w:ascii="Times New Roman" w:hAnsi="Times New Roman"/>
          <w:sz w:val="28"/>
          <w:szCs w:val="28"/>
          <w:lang w:val="ro-RO"/>
        </w:rPr>
        <w:t>1144126 și 1144239</w:t>
      </w:r>
      <w:r>
        <w:rPr>
          <w:rFonts w:ascii="Times New Roman" w:hAnsi="Times New Roman"/>
          <w:sz w:val="28"/>
          <w:szCs w:val="28"/>
          <w:lang w:val="ro-RO"/>
        </w:rPr>
        <w:t xml:space="preserve">  nu a</w:t>
      </w:r>
      <w:r w:rsidR="009508F2">
        <w:rPr>
          <w:rFonts w:ascii="Times New Roman" w:hAnsi="Times New Roman"/>
          <w:sz w:val="28"/>
          <w:szCs w:val="28"/>
          <w:lang w:val="ro-RO"/>
        </w:rPr>
        <w:t>u fost adjudecate</w:t>
      </w:r>
      <w:r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1DA5433" w14:textId="77777777" w:rsidR="00DF6297" w:rsidRDefault="00DF6297" w:rsidP="005D21F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572580">
        <w:rPr>
          <w:rFonts w:ascii="Times New Roman" w:hAnsi="Times New Roman"/>
          <w:sz w:val="28"/>
          <w:szCs w:val="28"/>
          <w:lang w:val="ro-RO"/>
        </w:rPr>
        <w:t xml:space="preserve"> Având în vedere prevederile art. 20 alin. (5),(6) și (7) din Regulamentul aprobat prin HG. 715/2017 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potrivit cărora prețul de pornire la licitație publică </w:t>
      </w:r>
      <w:r>
        <w:rPr>
          <w:rFonts w:ascii="Times New Roman" w:eastAsia="Times New Roman" w:hAnsi="Times New Roman"/>
          <w:sz w:val="28"/>
          <w:szCs w:val="28"/>
          <w:lang w:val="ro-RO"/>
        </w:rPr>
        <w:t>pentru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 mas</w:t>
      </w:r>
      <w:r>
        <w:rPr>
          <w:rFonts w:ascii="Times New Roman" w:eastAsia="Times New Roman" w:hAnsi="Times New Roman"/>
          <w:sz w:val="28"/>
          <w:szCs w:val="28"/>
          <w:lang w:val="ro-RO"/>
        </w:rPr>
        <w:t>a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 lemnoasă din fondul forestier proprietate publică a unității administrativ teritoriale se aprobă de consiliul local al aceste</w:t>
      </w:r>
      <w:r>
        <w:rPr>
          <w:rFonts w:ascii="Times New Roman" w:eastAsia="Times New Roman" w:hAnsi="Times New Roman"/>
          <w:sz w:val="28"/>
          <w:szCs w:val="28"/>
          <w:lang w:val="ro-RO"/>
        </w:rPr>
        <w:t>ia, prețul de pornire se expr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>imă in lei/mc, volum brut, fără TVA, iar pentru o piesă rămasă neadjude</w:t>
      </w:r>
      <w:r>
        <w:rPr>
          <w:rFonts w:ascii="Times New Roman" w:eastAsia="Times New Roman" w:hAnsi="Times New Roman"/>
          <w:sz w:val="28"/>
          <w:szCs w:val="28"/>
          <w:lang w:val="ro-RO"/>
        </w:rPr>
        <w:t>cată, organizatorul licitației în ba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>z</w:t>
      </w:r>
      <w:r>
        <w:rPr>
          <w:rFonts w:ascii="Times New Roman" w:eastAsia="Times New Roman" w:hAnsi="Times New Roman"/>
          <w:sz w:val="28"/>
          <w:szCs w:val="28"/>
          <w:lang w:val="ro-RO"/>
        </w:rPr>
        <w:t>a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 aprobării poate diminua prețul de pornire</w:t>
      </w:r>
      <w:r w:rsidRPr="00572580">
        <w:rPr>
          <w:rFonts w:ascii="Times New Roman" w:hAnsi="Times New Roman"/>
          <w:sz w:val="28"/>
          <w:szCs w:val="28"/>
          <w:lang w:val="ro-RO"/>
        </w:rPr>
        <w:t>,</w:t>
      </w:r>
      <w:r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 supun aprobării Consiliului Local proiectul de hotărâre care are ca obiect </w:t>
      </w:r>
      <w:r w:rsidR="005D21FE">
        <w:rPr>
          <w:rFonts w:ascii="Times New Roman" w:hAnsi="Times New Roman"/>
          <w:sz w:val="28"/>
          <w:szCs w:val="28"/>
          <w:lang w:val="ro-RO"/>
        </w:rPr>
        <w:t>,,</w:t>
      </w:r>
      <w:r w:rsidR="005D21FE">
        <w:rPr>
          <w:rFonts w:ascii="Times New Roman" w:eastAsia="Times New Roman" w:hAnsi="Times New Roman"/>
          <w:sz w:val="28"/>
          <w:szCs w:val="28"/>
          <w:lang w:val="ro-RO"/>
        </w:rPr>
        <w:t>încetarea aplicabilității</w:t>
      </w:r>
      <w:r w:rsidR="005D21FE" w:rsidRPr="00F5422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D21FE">
        <w:rPr>
          <w:rFonts w:ascii="Times New Roman" w:eastAsia="Times New Roman" w:hAnsi="Times New Roman"/>
          <w:sz w:val="28"/>
          <w:szCs w:val="28"/>
          <w:lang w:val="ro-RO"/>
        </w:rPr>
        <w:t>pozițiilor 3 și 4 la</w:t>
      </w:r>
      <w:r w:rsidR="005D21FE"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D21FE" w:rsidRPr="005D21FE">
        <w:rPr>
          <w:rFonts w:ascii="Times New Roman" w:eastAsia="Times New Roman" w:hAnsi="Times New Roman"/>
          <w:sz w:val="28"/>
          <w:szCs w:val="28"/>
          <w:lang w:val="ro-RO"/>
        </w:rPr>
        <w:t xml:space="preserve">Anexa nr. 4 </w:t>
      </w:r>
      <w:r w:rsidR="009508F2">
        <w:rPr>
          <w:rFonts w:ascii="Times New Roman" w:eastAsia="Times New Roman" w:hAnsi="Times New Roman"/>
          <w:sz w:val="28"/>
          <w:szCs w:val="28"/>
          <w:lang w:val="ro-RO"/>
        </w:rPr>
        <w:t>la HCL nr. 214/28.09.2017</w:t>
      </w:r>
      <w:r w:rsidR="005D21F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D21FE" w:rsidRPr="00572580">
        <w:rPr>
          <w:rFonts w:ascii="Times New Roman" w:eastAsia="Times New Roman" w:hAnsi="Times New Roman"/>
          <w:sz w:val="28"/>
          <w:szCs w:val="28"/>
          <w:lang w:val="ro-RO"/>
        </w:rPr>
        <w:t xml:space="preserve">privind </w:t>
      </w:r>
      <w:r w:rsidR="005D21FE" w:rsidRPr="001A3E06">
        <w:rPr>
          <w:rFonts w:ascii="Times New Roman" w:eastAsia="Times New Roman" w:hAnsi="Times New Roman"/>
          <w:sz w:val="28"/>
          <w:szCs w:val="28"/>
          <w:lang w:val="ro-RO"/>
        </w:rPr>
        <w:t xml:space="preserve">aprobarea prețurilor </w:t>
      </w:r>
      <w:r w:rsidR="005D21FE">
        <w:rPr>
          <w:rFonts w:ascii="Times New Roman" w:eastAsia="Times New Roman" w:hAnsi="Times New Roman"/>
          <w:sz w:val="28"/>
          <w:szCs w:val="28"/>
          <w:lang w:val="ro-RO"/>
        </w:rPr>
        <w:t>pentru</w:t>
      </w:r>
      <w:r w:rsidR="005D21FE" w:rsidRPr="001A3E06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D21FE">
        <w:rPr>
          <w:rFonts w:ascii="Times New Roman" w:eastAsia="Times New Roman" w:hAnsi="Times New Roman"/>
          <w:sz w:val="28"/>
          <w:szCs w:val="28"/>
          <w:lang w:val="ro-RO"/>
        </w:rPr>
        <w:t>masa lemnoasă</w:t>
      </w:r>
      <w:r w:rsidR="005D21FE" w:rsidRPr="001A3E06">
        <w:rPr>
          <w:rFonts w:ascii="Times New Roman" w:eastAsia="Times New Roman" w:hAnsi="Times New Roman"/>
          <w:sz w:val="28"/>
          <w:szCs w:val="28"/>
          <w:lang w:val="ro-RO"/>
        </w:rPr>
        <w:t xml:space="preserve">, producţia </w:t>
      </w:r>
      <w:r w:rsidR="005D21FE" w:rsidRPr="00637724">
        <w:rPr>
          <w:rFonts w:ascii="Times New Roman" w:eastAsia="Times New Roman" w:hAnsi="Times New Roman"/>
          <w:sz w:val="28"/>
          <w:szCs w:val="28"/>
          <w:lang w:val="ro-RO"/>
        </w:rPr>
        <w:t>anului 2017</w:t>
      </w:r>
      <w:r w:rsidR="005D21FE" w:rsidRPr="001A3E06">
        <w:rPr>
          <w:rFonts w:ascii="Times New Roman" w:eastAsia="Times New Roman" w:hAnsi="Times New Roman"/>
          <w:sz w:val="28"/>
          <w:szCs w:val="28"/>
          <w:lang w:val="ro-RO"/>
        </w:rPr>
        <w:t>, provenită din fondul forestier proprietatea publică a municipiului Satu Mare</w:t>
      </w:r>
      <w:r>
        <w:rPr>
          <w:rFonts w:ascii="Times New Roman" w:hAnsi="Times New Roman"/>
          <w:sz w:val="28"/>
          <w:szCs w:val="28"/>
          <w:lang w:val="ro-RO"/>
        </w:rPr>
        <w:t>”.</w:t>
      </w:r>
    </w:p>
    <w:p w14:paraId="5FDD244F" w14:textId="77777777" w:rsidR="00DF6297" w:rsidRPr="00FA5884" w:rsidRDefault="00DF6297" w:rsidP="00DF6297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572580">
        <w:rPr>
          <w:rFonts w:ascii="Times New Roman" w:hAnsi="Times New Roman"/>
          <w:sz w:val="28"/>
          <w:szCs w:val="28"/>
          <w:lang w:val="ro-RO"/>
        </w:rPr>
        <w:t>PRIMAR</w:t>
      </w:r>
    </w:p>
    <w:p w14:paraId="41C6C73C" w14:textId="77777777" w:rsidR="00DF6297" w:rsidRPr="00572580" w:rsidRDefault="00DF6297" w:rsidP="00DF6297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        </w:t>
      </w:r>
      <w:r w:rsidRPr="00572580">
        <w:rPr>
          <w:rFonts w:ascii="Times New Roman" w:hAnsi="Times New Roman"/>
          <w:sz w:val="28"/>
          <w:szCs w:val="28"/>
          <w:lang w:val="hu-HU"/>
        </w:rPr>
        <w:t>KERESKÉNYI GÁBOR</w:t>
      </w:r>
    </w:p>
    <w:p w14:paraId="01D62F27" w14:textId="77777777" w:rsidR="00DA676E" w:rsidRPr="00DF6297" w:rsidRDefault="00DF6297" w:rsidP="00DF6297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ZD</w:t>
      </w:r>
      <w:r w:rsidRPr="00572580">
        <w:rPr>
          <w:rFonts w:ascii="Times New Roman" w:hAnsi="Times New Roman"/>
          <w:sz w:val="28"/>
          <w:szCs w:val="28"/>
          <w:lang w:val="hu-HU"/>
        </w:rPr>
        <w:t>/2ex.originale</w:t>
      </w:r>
    </w:p>
    <w:sectPr w:rsidR="00DA676E" w:rsidRPr="00DF6297" w:rsidSect="00D90ACE">
      <w:headerReference w:type="default" r:id="rId6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A5BB8" w14:textId="77777777" w:rsidR="00E2233E" w:rsidRDefault="00E2233E" w:rsidP="00DF6297">
      <w:pPr>
        <w:spacing w:after="0" w:line="240" w:lineRule="auto"/>
      </w:pPr>
      <w:r>
        <w:separator/>
      </w:r>
    </w:p>
  </w:endnote>
  <w:endnote w:type="continuationSeparator" w:id="0">
    <w:p w14:paraId="6D86A266" w14:textId="77777777" w:rsidR="00E2233E" w:rsidRDefault="00E2233E" w:rsidP="00DF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BA34B" w14:textId="77777777" w:rsidR="00E2233E" w:rsidRDefault="00E2233E" w:rsidP="00DF6297">
      <w:pPr>
        <w:spacing w:after="0" w:line="240" w:lineRule="auto"/>
      </w:pPr>
      <w:r>
        <w:separator/>
      </w:r>
    </w:p>
  </w:footnote>
  <w:footnote w:type="continuationSeparator" w:id="0">
    <w:p w14:paraId="018CA9A7" w14:textId="77777777" w:rsidR="00E2233E" w:rsidRDefault="00E2233E" w:rsidP="00DF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EE4F6" w14:textId="77777777" w:rsidR="00D90ACE" w:rsidRDefault="005D717E"/>
  <w:p w14:paraId="2412A702" w14:textId="77777777" w:rsidR="00FA5884" w:rsidRPr="00C61F64" w:rsidRDefault="00066C15" w:rsidP="00FA5884">
    <w:pPr>
      <w:pStyle w:val="BasicParagraph"/>
      <w:spacing w:line="276" w:lineRule="auto"/>
      <w:rPr>
        <w:rFonts w:ascii="Cambria" w:hAnsi="Cambria" w:cs="Montserrat Medium"/>
        <w:sz w:val="26"/>
        <w:szCs w:val="26"/>
      </w:rPr>
    </w:pPr>
    <w:proofErr w:type="spellStart"/>
    <w:r w:rsidRPr="00C61F64">
      <w:rPr>
        <w:rFonts w:ascii="Cambria" w:hAnsi="Cambria" w:cs="Montserrat Medium"/>
        <w:sz w:val="26"/>
        <w:szCs w:val="26"/>
      </w:rPr>
      <w:t>Municipiul</w:t>
    </w:r>
    <w:proofErr w:type="spellEnd"/>
    <w:r w:rsidRPr="00C61F64">
      <w:rPr>
        <w:rFonts w:ascii="Cambria" w:hAnsi="Cambria" w:cs="Montserrat Medium"/>
        <w:sz w:val="26"/>
        <w:szCs w:val="26"/>
      </w:rPr>
      <w:t xml:space="preserve"> Satu Mare </w:t>
    </w:r>
  </w:p>
  <w:p w14:paraId="7A9DB1F1" w14:textId="77777777" w:rsidR="00FA5884" w:rsidRPr="00C61F64" w:rsidRDefault="00066C15" w:rsidP="00FA5884">
    <w:pPr>
      <w:pStyle w:val="BasicParagraph"/>
      <w:spacing w:line="276" w:lineRule="auto"/>
      <w:rPr>
        <w:rFonts w:ascii="Cambria" w:hAnsi="Cambria" w:cs="Montserrat Medium"/>
        <w:sz w:val="26"/>
        <w:szCs w:val="26"/>
      </w:rPr>
    </w:pPr>
    <w:r w:rsidRPr="00C61F64">
      <w:rPr>
        <w:rFonts w:ascii="Cambria" w:hAnsi="Cambria" w:cs="Montserrat Medium"/>
        <w:sz w:val="26"/>
        <w:szCs w:val="26"/>
      </w:rPr>
      <w:t xml:space="preserve">Cabinet </w:t>
    </w:r>
    <w:proofErr w:type="spellStart"/>
    <w:r w:rsidRPr="00C61F64">
      <w:rPr>
        <w:rFonts w:ascii="Cambria" w:hAnsi="Cambria" w:cs="Montserrat Medium"/>
        <w:sz w:val="26"/>
        <w:szCs w:val="26"/>
      </w:rPr>
      <w:t>Primar</w:t>
    </w:r>
    <w:proofErr w:type="spellEnd"/>
  </w:p>
  <w:p w14:paraId="0EC06FED" w14:textId="77777777" w:rsidR="0028111E" w:rsidRPr="00FA5884" w:rsidRDefault="00066C15" w:rsidP="00FA5884">
    <w:pPr>
      <w:pStyle w:val="BasicParagraph"/>
      <w:spacing w:line="276" w:lineRule="auto"/>
      <w:rPr>
        <w:rFonts w:ascii="Cambria" w:hAnsi="Cambria" w:cs="Montserrat"/>
        <w:bCs/>
        <w:sz w:val="26"/>
        <w:szCs w:val="26"/>
      </w:rPr>
    </w:pPr>
    <w:proofErr w:type="spellStart"/>
    <w:r>
      <w:rPr>
        <w:rFonts w:ascii="Cambria" w:hAnsi="Cambria" w:cs="Montserrat"/>
        <w:bCs/>
        <w:sz w:val="26"/>
        <w:szCs w:val="26"/>
      </w:rPr>
      <w:t>Număr</w:t>
    </w:r>
    <w:proofErr w:type="spellEnd"/>
    <w:r>
      <w:rPr>
        <w:rFonts w:ascii="Cambria" w:hAnsi="Cambria" w:cs="Montserrat"/>
        <w:bCs/>
        <w:sz w:val="26"/>
        <w:szCs w:val="26"/>
      </w:rPr>
      <w:t xml:space="preserve"> </w:t>
    </w:r>
    <w:proofErr w:type="spellStart"/>
    <w:r>
      <w:rPr>
        <w:rFonts w:ascii="Cambria" w:hAnsi="Cambria" w:cs="Montserrat"/>
        <w:bCs/>
        <w:sz w:val="26"/>
        <w:szCs w:val="26"/>
      </w:rPr>
      <w:t>înregistrare</w:t>
    </w:r>
    <w:proofErr w:type="spellEnd"/>
    <w:r>
      <w:rPr>
        <w:rFonts w:ascii="Cambria" w:hAnsi="Cambria" w:cs="Montserrat"/>
        <w:bCs/>
        <w:sz w:val="26"/>
        <w:szCs w:val="26"/>
      </w:rPr>
      <w:t>:</w:t>
    </w:r>
    <w:r w:rsidR="00CD10B3" w:rsidRPr="00CD10B3">
      <w:t xml:space="preserve"> </w:t>
    </w:r>
    <w:r w:rsidR="00CD10B3" w:rsidRPr="00CD10B3">
      <w:rPr>
        <w:rFonts w:ascii="Cambria" w:hAnsi="Cambria" w:cs="Montserrat"/>
        <w:bCs/>
        <w:color w:val="auto"/>
        <w:sz w:val="26"/>
        <w:szCs w:val="26"/>
      </w:rPr>
      <w:t>39928/ 22.08.2018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297"/>
    <w:rsid w:val="00066C15"/>
    <w:rsid w:val="00520226"/>
    <w:rsid w:val="005D21FE"/>
    <w:rsid w:val="005D717E"/>
    <w:rsid w:val="008D38CA"/>
    <w:rsid w:val="009508F2"/>
    <w:rsid w:val="00CD10B3"/>
    <w:rsid w:val="00DA676E"/>
    <w:rsid w:val="00DF6297"/>
    <w:rsid w:val="00E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5929BA"/>
  <w15:docId w15:val="{E5000AB1-45C8-4F7A-98C8-9334C8AB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297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F629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29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29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Sprintean</dc:creator>
  <cp:lastModifiedBy>Mariana Husar</cp:lastModifiedBy>
  <cp:revision>5</cp:revision>
  <cp:lastPrinted>2018-08-22T12:40:00Z</cp:lastPrinted>
  <dcterms:created xsi:type="dcterms:W3CDTF">2018-07-30T11:59:00Z</dcterms:created>
  <dcterms:modified xsi:type="dcterms:W3CDTF">2018-08-24T04:59:00Z</dcterms:modified>
</cp:coreProperties>
</file>