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2D2860B3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1128A06" w14:textId="77777777" w:rsidR="00D172B0" w:rsidRPr="0023336C" w:rsidRDefault="00D172B0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795CD70" w14:textId="77777777" w:rsidR="00E73C23" w:rsidRDefault="00E73C23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4FED258B" w:rsidR="00C32B4E" w:rsidRPr="00E73C23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E73C23">
        <w:rPr>
          <w:b/>
          <w:sz w:val="28"/>
          <w:szCs w:val="28"/>
        </w:rPr>
        <w:t xml:space="preserve">HOTĂRÂREA </w:t>
      </w:r>
      <w:r w:rsidR="00E73C23" w:rsidRPr="00E73C23">
        <w:rPr>
          <w:b/>
          <w:sz w:val="28"/>
          <w:szCs w:val="28"/>
        </w:rPr>
        <w:t>nr</w:t>
      </w:r>
      <w:r w:rsidRPr="00E73C23">
        <w:rPr>
          <w:b/>
          <w:sz w:val="28"/>
          <w:szCs w:val="28"/>
        </w:rPr>
        <w:t xml:space="preserve">. </w:t>
      </w:r>
      <w:r w:rsidR="00E73C23" w:rsidRPr="00E73C23">
        <w:rPr>
          <w:b/>
          <w:sz w:val="28"/>
          <w:szCs w:val="28"/>
        </w:rPr>
        <w:t>150/27.08.2020</w:t>
      </w:r>
      <w:r w:rsidRPr="00E73C23">
        <w:rPr>
          <w:b/>
          <w:sz w:val="28"/>
          <w:szCs w:val="28"/>
        </w:rPr>
        <w:t xml:space="preserve"> </w:t>
      </w:r>
    </w:p>
    <w:p w14:paraId="3B08348D" w14:textId="78F7268A" w:rsidR="00C32B4E" w:rsidRPr="00E73C23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E73C23">
        <w:rPr>
          <w:b/>
          <w:bCs/>
          <w:sz w:val="28"/>
          <w:szCs w:val="28"/>
        </w:rPr>
        <w:t>privind acordarea cu titlu gratuit a dreptului de uz şi servitute, către Societatea de Distribuție a Energiei Electrice Transilvania Nord S.A.- Sucursala de Distribuție a Energiei Electrice Satu Mare, asupra unui teren din municipiul Satu Mare.</w:t>
      </w:r>
    </w:p>
    <w:p w14:paraId="35F6F50E" w14:textId="083FD030" w:rsidR="00C32B4E" w:rsidRDefault="00C32B4E" w:rsidP="00C32B4E">
      <w:pPr>
        <w:pStyle w:val="ListParagraph"/>
        <w:rPr>
          <w:sz w:val="28"/>
          <w:szCs w:val="28"/>
        </w:rPr>
      </w:pPr>
    </w:p>
    <w:p w14:paraId="132282DA" w14:textId="77777777" w:rsidR="00E73C23" w:rsidRPr="00DE5F6D" w:rsidRDefault="00E73C23" w:rsidP="00C32B4E">
      <w:pPr>
        <w:pStyle w:val="ListParagraph"/>
        <w:rPr>
          <w:sz w:val="28"/>
          <w:szCs w:val="28"/>
        </w:rPr>
      </w:pPr>
    </w:p>
    <w:p w14:paraId="5E23DFD8" w14:textId="4625E9FB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5D74EE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 xml:space="preserve">.2020, </w:t>
      </w:r>
    </w:p>
    <w:p w14:paraId="78413041" w14:textId="33C1CED4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77E530E2" w14:textId="412B2ED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380A4D">
        <w:rPr>
          <w:sz w:val="28"/>
          <w:szCs w:val="28"/>
        </w:rPr>
        <w:t>36964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.2020,</w:t>
      </w:r>
    </w:p>
    <w:p w14:paraId="2E91574C" w14:textId="3E53A2DF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Primarului municipiului Satu Mare înregistrat sub nr. </w:t>
      </w:r>
      <w:r w:rsidR="00380A4D">
        <w:rPr>
          <w:sz w:val="28"/>
          <w:szCs w:val="28"/>
        </w:rPr>
        <w:t>36965</w:t>
      </w:r>
      <w:r>
        <w:rPr>
          <w:sz w:val="28"/>
          <w:szCs w:val="28"/>
        </w:rPr>
        <w:t>/21.0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.2020</w:t>
      </w:r>
      <w:r w:rsidR="00E73C23">
        <w:rPr>
          <w:sz w:val="28"/>
          <w:szCs w:val="28"/>
        </w:rPr>
        <w:t>,</w:t>
      </w:r>
      <w:r>
        <w:rPr>
          <w:sz w:val="28"/>
          <w:szCs w:val="28"/>
        </w:rPr>
        <w:t xml:space="preserve"> în calitate de inițiator, </w:t>
      </w:r>
    </w:p>
    <w:p w14:paraId="18CEC891" w14:textId="61E6EBA1" w:rsidR="00C32B4E" w:rsidRDefault="00C32B4E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380A4D">
        <w:rPr>
          <w:sz w:val="28"/>
          <w:szCs w:val="28"/>
        </w:rPr>
        <w:t xml:space="preserve"> 36966</w:t>
      </w:r>
      <w:r>
        <w:rPr>
          <w:sz w:val="28"/>
          <w:szCs w:val="28"/>
        </w:rPr>
        <w:t>/21.0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 xml:space="preserve">.2020, </w:t>
      </w:r>
    </w:p>
    <w:p w14:paraId="4FF120DE" w14:textId="1A81A700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380A4D">
        <w:rPr>
          <w:sz w:val="28"/>
          <w:szCs w:val="28"/>
        </w:rPr>
        <w:t>37059</w:t>
      </w:r>
      <w:r>
        <w:rPr>
          <w:sz w:val="28"/>
          <w:szCs w:val="28"/>
        </w:rPr>
        <w:t>/</w:t>
      </w:r>
      <w:r w:rsidR="00380A4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.2020,</w:t>
      </w:r>
    </w:p>
    <w:p w14:paraId="7086B558" w14:textId="57009681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5D74EE">
        <w:rPr>
          <w:sz w:val="28"/>
          <w:szCs w:val="28"/>
        </w:rPr>
        <w:t>43822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20</w:t>
      </w:r>
      <w:r w:rsidRPr="00424B69">
        <w:rPr>
          <w:sz w:val="28"/>
          <w:szCs w:val="28"/>
        </w:rPr>
        <w:t xml:space="preserve"> înaintată de către Societatea de Distribuție a Energiei Electrice Transilvania Nord S.A. - Sucursala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 xml:space="preserve">. </w:t>
      </w:r>
      <w:bookmarkEnd w:id="0"/>
      <w:r w:rsidR="005D74EE">
        <w:rPr>
          <w:sz w:val="28"/>
          <w:szCs w:val="28"/>
        </w:rPr>
        <w:t>35415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.2020,</w:t>
      </w:r>
    </w:p>
    <w:p w14:paraId="684E39DF" w14:textId="123051EC" w:rsidR="00D57AD2" w:rsidRDefault="00D57AD2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Certificatul de Urbanism nr. 344/26.05.2020,</w:t>
      </w:r>
    </w:p>
    <w:p w14:paraId="7AE7E2DB" w14:textId="4C9AA715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D17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52765A9A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77777777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şi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şi alin. (4) ale aceluiași articol din Legea energiei electrice şi a gazelor naturale nr. 123/2012,  cu modificările și completările ulterioare</w:t>
      </w:r>
      <w:r>
        <w:rPr>
          <w:sz w:val="28"/>
          <w:szCs w:val="28"/>
        </w:rPr>
        <w:t>,</w:t>
      </w:r>
    </w:p>
    <w:p w14:paraId="121AEFD1" w14:textId="5B8099E2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2E6ECF69" w14:textId="2E02AEA0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E73C23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administrativ, aprobat prin OUG nr. 57/2019,</w:t>
      </w:r>
    </w:p>
    <w:p w14:paraId="6C17C89B" w14:textId="5791F132" w:rsidR="00C32B4E" w:rsidRDefault="00E73C2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7C87555A" w14:textId="14DEEB86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73C2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</w:p>
    <w:p w14:paraId="46FE3DC9" w14:textId="77777777" w:rsidR="00E73C23" w:rsidRPr="00D41D87" w:rsidRDefault="00E73C23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548405BF" w14:textId="77777777" w:rsidR="00E73C23" w:rsidRDefault="00C32B4E" w:rsidP="00C32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E73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>către</w:t>
      </w:r>
      <w:r>
        <w:rPr>
          <w:sz w:val="28"/>
          <w:szCs w:val="28"/>
        </w:rPr>
        <w:t xml:space="preserve"> Societatea de Distribuție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 </w:t>
      </w:r>
      <w:r>
        <w:rPr>
          <w:sz w:val="28"/>
          <w:szCs w:val="28"/>
        </w:rPr>
        <w:t xml:space="preserve">de Distribuție a </w:t>
      </w:r>
    </w:p>
    <w:p w14:paraId="322D0572" w14:textId="77777777" w:rsidR="00E73C23" w:rsidRDefault="00E73C23" w:rsidP="00C32B4E">
      <w:pPr>
        <w:jc w:val="both"/>
        <w:rPr>
          <w:sz w:val="28"/>
          <w:szCs w:val="28"/>
        </w:rPr>
      </w:pPr>
    </w:p>
    <w:p w14:paraId="7B7AD923" w14:textId="67DD5C5B" w:rsidR="00A5123B" w:rsidRDefault="00C32B4E" w:rsidP="00C32B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5D74EE">
        <w:rPr>
          <w:sz w:val="28"/>
          <w:szCs w:val="28"/>
        </w:rPr>
        <w:t>7</w:t>
      </w:r>
      <w:r>
        <w:rPr>
          <w:sz w:val="28"/>
          <w:szCs w:val="28"/>
        </w:rPr>
        <w:t>0,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>
        <w:rPr>
          <w:sz w:val="28"/>
          <w:szCs w:val="28"/>
        </w:rPr>
        <w:t>, conform planului de s</w:t>
      </w:r>
      <w:r w:rsidR="00D57AD2">
        <w:rPr>
          <w:sz w:val="28"/>
          <w:szCs w:val="28"/>
        </w:rPr>
        <w:t>ituație care constituie Anexa 1 a prezentei hotărâri, în vederea extinderii rețelei electrice</w:t>
      </w:r>
      <w:r w:rsidR="00395584">
        <w:rPr>
          <w:sz w:val="28"/>
          <w:szCs w:val="28"/>
        </w:rPr>
        <w:t xml:space="preserve"> de distribuție, pentru montarea unor instalații electrice</w:t>
      </w:r>
      <w:r w:rsidR="00D57AD2">
        <w:rPr>
          <w:sz w:val="28"/>
          <w:szCs w:val="28"/>
        </w:rPr>
        <w:t xml:space="preserve">, str. Căprioarei, loc. Satu Mare, jud. </w:t>
      </w:r>
      <w:r w:rsidR="002327E0">
        <w:rPr>
          <w:sz w:val="28"/>
          <w:szCs w:val="28"/>
        </w:rPr>
        <w:t>S</w:t>
      </w:r>
      <w:r w:rsidR="00D57AD2">
        <w:rPr>
          <w:sz w:val="28"/>
          <w:szCs w:val="28"/>
        </w:rPr>
        <w:t>atu Mare</w:t>
      </w:r>
      <w:r w:rsidR="001F6ECB">
        <w:rPr>
          <w:sz w:val="28"/>
          <w:szCs w:val="28"/>
        </w:rPr>
        <w:t>. Suprafața de 70 mp teren se identifică</w:t>
      </w:r>
      <w:r w:rsidR="00D57AD2">
        <w:rPr>
          <w:sz w:val="28"/>
          <w:szCs w:val="28"/>
        </w:rPr>
        <w:t xml:space="preserve"> astfel:</w:t>
      </w:r>
    </w:p>
    <w:p w14:paraId="312CC173" w14:textId="6C7ED5FB" w:rsidR="00A5123B" w:rsidRDefault="00A5123B" w:rsidP="00A5123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mp situat în zona DE 1639, zona Sătmărel;</w:t>
      </w:r>
    </w:p>
    <w:p w14:paraId="58E3EBF4" w14:textId="2E35F91A" w:rsidR="00A5123B" w:rsidRDefault="00A5123B" w:rsidP="00A5123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63,0 mp identificat prin CF nr.</w:t>
      </w:r>
      <w:r w:rsidR="00E73C23">
        <w:rPr>
          <w:sz w:val="28"/>
          <w:szCs w:val="28"/>
        </w:rPr>
        <w:t xml:space="preserve"> </w:t>
      </w:r>
      <w:r>
        <w:rPr>
          <w:sz w:val="28"/>
          <w:szCs w:val="28"/>
        </w:rPr>
        <w:t>180925</w:t>
      </w:r>
      <w:r w:rsidR="001F6ECB">
        <w:rPr>
          <w:sz w:val="28"/>
          <w:szCs w:val="28"/>
        </w:rPr>
        <w:t xml:space="preserve"> Satu Mare</w:t>
      </w:r>
      <w:r>
        <w:rPr>
          <w:sz w:val="28"/>
          <w:szCs w:val="28"/>
        </w:rPr>
        <w:t>, top.180925;</w:t>
      </w:r>
    </w:p>
    <w:p w14:paraId="26E5D5A5" w14:textId="22951426" w:rsidR="00A5123B" w:rsidRDefault="00A5123B" w:rsidP="00A5123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mp identificat prin CF nr.</w:t>
      </w:r>
      <w:r w:rsidR="00E73C2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1F6ECB">
        <w:rPr>
          <w:sz w:val="28"/>
          <w:szCs w:val="28"/>
        </w:rPr>
        <w:t>0</w:t>
      </w:r>
      <w:r>
        <w:rPr>
          <w:sz w:val="28"/>
          <w:szCs w:val="28"/>
        </w:rPr>
        <w:t>926</w:t>
      </w:r>
      <w:r w:rsidR="001F6ECB">
        <w:rPr>
          <w:sz w:val="28"/>
          <w:szCs w:val="28"/>
        </w:rPr>
        <w:t xml:space="preserve"> Satu Mare</w:t>
      </w:r>
      <w:r>
        <w:rPr>
          <w:sz w:val="28"/>
          <w:szCs w:val="28"/>
        </w:rPr>
        <w:t>, nr. top.</w:t>
      </w:r>
      <w:r w:rsidRPr="00A5123B">
        <w:rPr>
          <w:sz w:val="28"/>
          <w:szCs w:val="28"/>
        </w:rPr>
        <w:t xml:space="preserve"> </w:t>
      </w:r>
      <w:r>
        <w:rPr>
          <w:sz w:val="28"/>
          <w:szCs w:val="28"/>
        </w:rPr>
        <w:t>189026</w:t>
      </w:r>
      <w:r w:rsidR="001F6ECB">
        <w:rPr>
          <w:sz w:val="28"/>
          <w:szCs w:val="28"/>
        </w:rPr>
        <w:t>.</w:t>
      </w:r>
    </w:p>
    <w:p w14:paraId="4C32BE43" w14:textId="77777777" w:rsidR="00E73C23" w:rsidRPr="00A5123B" w:rsidRDefault="00E73C23" w:rsidP="00E73C23">
      <w:pPr>
        <w:pStyle w:val="ListParagraph"/>
        <w:ind w:left="1068"/>
        <w:jc w:val="both"/>
        <w:rPr>
          <w:sz w:val="28"/>
          <w:szCs w:val="28"/>
        </w:rPr>
      </w:pPr>
    </w:p>
    <w:bookmarkEnd w:id="1"/>
    <w:bookmarkEnd w:id="2"/>
    <w:bookmarkEnd w:id="3"/>
    <w:p w14:paraId="679A5F65" w14:textId="5F3D8FB2" w:rsidR="00C32B4E" w:rsidRDefault="00C32B4E" w:rsidP="00D172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D17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şi servitute asupra terenului identificat la articolul precedent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73DD61F2" w14:textId="77777777" w:rsidR="00E73C23" w:rsidRDefault="00E73C23" w:rsidP="00C32B4E">
      <w:pPr>
        <w:ind w:firstLine="709"/>
        <w:jc w:val="both"/>
        <w:rPr>
          <w:sz w:val="28"/>
          <w:szCs w:val="28"/>
        </w:rPr>
      </w:pPr>
    </w:p>
    <w:p w14:paraId="5107C82B" w14:textId="57BE7635" w:rsidR="00C32B4E" w:rsidRDefault="00C32B4E" w:rsidP="00C32B4E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D17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235CBA77" w14:textId="77777777" w:rsidR="00E73C23" w:rsidRPr="009D740A" w:rsidRDefault="00E73C23" w:rsidP="00C32B4E">
      <w:pPr>
        <w:ind w:firstLine="709"/>
        <w:jc w:val="both"/>
        <w:rPr>
          <w:sz w:val="28"/>
          <w:szCs w:val="28"/>
        </w:rPr>
      </w:pPr>
    </w:p>
    <w:p w14:paraId="632F313D" w14:textId="123AFCF9" w:rsidR="00C32B4E" w:rsidRDefault="001F6ECB" w:rsidP="00C32B4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72B0"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D172B0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</w:t>
      </w:r>
      <w:r w:rsidR="00E73C23">
        <w:rPr>
          <w:sz w:val="28"/>
          <w:szCs w:val="28"/>
        </w:rPr>
        <w:t xml:space="preserve"> al municipiului Satu Mare,</w:t>
      </w:r>
      <w:r w:rsidR="00C32B4E">
        <w:rPr>
          <w:sz w:val="28"/>
          <w:szCs w:val="28"/>
        </w:rPr>
        <w:t xml:space="preserve"> în termenul prevăzut de lege, Primarului municipiului Satu Mare, Instituției Prefectului - Județul Satu Mare</w:t>
      </w:r>
      <w:r w:rsidR="00E73C23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E73C23">
        <w:rPr>
          <w:sz w:val="28"/>
          <w:szCs w:val="28"/>
        </w:rPr>
        <w:t xml:space="preserve">Serviciului </w:t>
      </w:r>
      <w:r w:rsidR="00E73C23" w:rsidRPr="009D740A">
        <w:rPr>
          <w:sz w:val="28"/>
          <w:szCs w:val="28"/>
        </w:rPr>
        <w:t>Patrimoniu</w:t>
      </w:r>
      <w:r w:rsidR="00E73C23">
        <w:rPr>
          <w:sz w:val="28"/>
          <w:szCs w:val="28"/>
        </w:rPr>
        <w:t xml:space="preserve">, Concesionări, Închirieri </w:t>
      </w:r>
      <w:r w:rsidR="00C32B4E">
        <w:rPr>
          <w:sz w:val="28"/>
          <w:szCs w:val="28"/>
        </w:rPr>
        <w:t>și Societății de Distribuție a Energiei Electrice</w:t>
      </w:r>
      <w:r w:rsidR="00C32B4E" w:rsidRPr="005D0B01">
        <w:rPr>
          <w:sz w:val="28"/>
          <w:szCs w:val="28"/>
        </w:rPr>
        <w:t xml:space="preserve"> Transilvania Nord S</w:t>
      </w:r>
      <w:r w:rsidR="00C32B4E">
        <w:rPr>
          <w:sz w:val="28"/>
          <w:szCs w:val="28"/>
        </w:rPr>
        <w:t>.</w:t>
      </w:r>
      <w:r w:rsidR="00C32B4E" w:rsidRPr="005D0B01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. - Sucursala Satu Mare. </w:t>
      </w:r>
    </w:p>
    <w:p w14:paraId="72DC1DFA" w14:textId="017704D2" w:rsidR="00853CB0" w:rsidRDefault="00853CB0" w:rsidP="00C32B4E">
      <w:pPr>
        <w:tabs>
          <w:tab w:val="left" w:pos="495"/>
        </w:tabs>
        <w:jc w:val="both"/>
        <w:rPr>
          <w:sz w:val="28"/>
          <w:szCs w:val="28"/>
        </w:rPr>
      </w:pPr>
    </w:p>
    <w:p w14:paraId="4017F407" w14:textId="139C1540" w:rsidR="00E73C23" w:rsidRDefault="00E73C23" w:rsidP="00E73C23">
      <w:pPr>
        <w:spacing w:line="360" w:lineRule="auto"/>
        <w:ind w:firstLine="720"/>
        <w:jc w:val="both"/>
        <w:rPr>
          <w:sz w:val="27"/>
          <w:szCs w:val="27"/>
        </w:rPr>
      </w:pPr>
    </w:p>
    <w:p w14:paraId="65E7F70A" w14:textId="77777777" w:rsidR="00E73C23" w:rsidRPr="009E4398" w:rsidRDefault="00E73C23" w:rsidP="00E73C23">
      <w:pPr>
        <w:spacing w:line="360" w:lineRule="auto"/>
        <w:ind w:firstLine="720"/>
        <w:jc w:val="both"/>
        <w:rPr>
          <w:sz w:val="27"/>
          <w:szCs w:val="27"/>
        </w:rPr>
      </w:pPr>
    </w:p>
    <w:p w14:paraId="71F97579" w14:textId="77777777" w:rsidR="00E73C23" w:rsidRPr="00E73C23" w:rsidRDefault="00E73C23" w:rsidP="00E73C23">
      <w:pPr>
        <w:ind w:right="-852" w:firstLine="708"/>
        <w:jc w:val="both"/>
        <w:textAlignment w:val="baseline"/>
        <w:rPr>
          <w:b/>
          <w:bCs/>
          <w:sz w:val="28"/>
          <w:szCs w:val="28"/>
        </w:rPr>
      </w:pPr>
      <w:r w:rsidRPr="00E73C23">
        <w:rPr>
          <w:b/>
          <w:bCs/>
          <w:sz w:val="28"/>
          <w:szCs w:val="28"/>
        </w:rPr>
        <w:t>Președinte de ședință,</w:t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  <w:t>Contrasemnează</w:t>
      </w:r>
      <w:r w:rsidRPr="00E73C23">
        <w:rPr>
          <w:b/>
          <w:bCs/>
          <w:sz w:val="28"/>
          <w:szCs w:val="28"/>
        </w:rPr>
        <w:tab/>
      </w:r>
    </w:p>
    <w:p w14:paraId="0A1CA75C" w14:textId="0436BFF5" w:rsidR="00E73C23" w:rsidRPr="00E73C23" w:rsidRDefault="00E73C23" w:rsidP="00E73C23">
      <w:pPr>
        <w:ind w:left="696" w:right="-852"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E73C23">
        <w:rPr>
          <w:b/>
          <w:bCs/>
          <w:iCs/>
          <w:sz w:val="28"/>
          <w:szCs w:val="28"/>
          <w:lang w:val="en-US"/>
        </w:rPr>
        <w:t>Hornar</w:t>
      </w:r>
      <w:proofErr w:type="spellEnd"/>
      <w:r w:rsidRPr="00E73C23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E73C23">
        <w:rPr>
          <w:b/>
          <w:bCs/>
          <w:iCs/>
          <w:sz w:val="28"/>
          <w:szCs w:val="28"/>
          <w:lang w:val="en-US"/>
        </w:rPr>
        <w:t>Vasile</w:t>
      </w:r>
      <w:proofErr w:type="spellEnd"/>
      <w:r w:rsidRPr="00E73C23">
        <w:rPr>
          <w:b/>
          <w:bCs/>
          <w:i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</w:r>
      <w:r w:rsidRPr="00E73C23">
        <w:rPr>
          <w:b/>
          <w:bCs/>
          <w:sz w:val="28"/>
          <w:szCs w:val="28"/>
        </w:rPr>
        <w:tab/>
        <w:t>Secretar general,</w:t>
      </w:r>
    </w:p>
    <w:p w14:paraId="084D2667" w14:textId="77777777" w:rsidR="00E73C23" w:rsidRPr="00E73C23" w:rsidRDefault="00E73C23" w:rsidP="00E73C23">
      <w:pPr>
        <w:ind w:left="5772" w:right="-852" w:firstLine="708"/>
        <w:jc w:val="both"/>
        <w:rPr>
          <w:b/>
          <w:bCs/>
          <w:sz w:val="28"/>
          <w:szCs w:val="28"/>
        </w:rPr>
      </w:pPr>
      <w:r w:rsidRPr="00E73C23">
        <w:rPr>
          <w:b/>
          <w:bCs/>
          <w:sz w:val="28"/>
          <w:szCs w:val="28"/>
        </w:rPr>
        <w:t>Mihaela Maria Racolţa</w:t>
      </w:r>
    </w:p>
    <w:p w14:paraId="12C6F6D1" w14:textId="77777777" w:rsidR="00E73C23" w:rsidRPr="00E73C23" w:rsidRDefault="00E73C23" w:rsidP="00E73C23">
      <w:pPr>
        <w:ind w:left="5772" w:right="-852" w:firstLine="708"/>
        <w:jc w:val="both"/>
        <w:rPr>
          <w:b/>
          <w:bCs/>
          <w:sz w:val="28"/>
          <w:szCs w:val="28"/>
        </w:rPr>
      </w:pPr>
    </w:p>
    <w:p w14:paraId="75F768A5" w14:textId="782F74D9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4FA2A044" w14:textId="2CEB3F39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57E54479" w14:textId="1180BCD6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12D92048" w14:textId="2EB82906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6A0A8DDD" w14:textId="31F14A73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10C1FE97" w14:textId="7D508E0A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166615C3" w14:textId="77777777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1312BB7C" w14:textId="77777777" w:rsidR="00E73C23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50AF49A8" w14:textId="77777777" w:rsidR="00E73C23" w:rsidRPr="006A0E12" w:rsidRDefault="00E73C23" w:rsidP="00E73C23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6FA9820D" w14:textId="77777777" w:rsidR="00E73C23" w:rsidRPr="006A0E12" w:rsidRDefault="00E73C23" w:rsidP="00E73C23">
      <w:pPr>
        <w:jc w:val="both"/>
        <w:rPr>
          <w:b/>
          <w:bCs/>
          <w:sz w:val="27"/>
          <w:szCs w:val="27"/>
          <w:lang w:val="en-US"/>
        </w:rPr>
      </w:pPr>
    </w:p>
    <w:p w14:paraId="54EF2CA0" w14:textId="0D26D55A" w:rsidR="00E73C23" w:rsidRPr="006A0E12" w:rsidRDefault="00E73C23" w:rsidP="00E73C23">
      <w:pPr>
        <w:jc w:val="both"/>
        <w:rPr>
          <w:sz w:val="16"/>
          <w:szCs w:val="16"/>
          <w:lang w:val="en-US"/>
        </w:rPr>
      </w:pPr>
      <w:proofErr w:type="spellStart"/>
      <w:r w:rsidRPr="006A0E12">
        <w:rPr>
          <w:sz w:val="16"/>
          <w:szCs w:val="16"/>
          <w:lang w:val="en-US"/>
        </w:rPr>
        <w:t>Prezenta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hotărâre</w:t>
      </w:r>
      <w:proofErr w:type="spellEnd"/>
      <w:r w:rsidRPr="006A0E12">
        <w:rPr>
          <w:sz w:val="16"/>
          <w:szCs w:val="16"/>
          <w:lang w:val="en-US"/>
        </w:rPr>
        <w:t xml:space="preserve"> a </w:t>
      </w:r>
      <w:proofErr w:type="spellStart"/>
      <w:r w:rsidRPr="006A0E12">
        <w:rPr>
          <w:sz w:val="16"/>
          <w:szCs w:val="16"/>
          <w:lang w:val="en-US"/>
        </w:rPr>
        <w:t>fost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adoptată</w:t>
      </w:r>
      <w:proofErr w:type="spellEnd"/>
      <w:r w:rsidRPr="006A0E12">
        <w:rPr>
          <w:sz w:val="16"/>
          <w:szCs w:val="16"/>
          <w:lang w:val="en-US"/>
        </w:rPr>
        <w:t xml:space="preserve"> cu </w:t>
      </w:r>
      <w:proofErr w:type="spellStart"/>
      <w:r w:rsidRPr="006A0E12">
        <w:rPr>
          <w:sz w:val="16"/>
          <w:szCs w:val="16"/>
          <w:lang w:val="en-US"/>
        </w:rPr>
        <w:t>respectarea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prevederilor</w:t>
      </w:r>
      <w:proofErr w:type="spellEnd"/>
      <w:r w:rsidRPr="006A0E12">
        <w:rPr>
          <w:sz w:val="16"/>
          <w:szCs w:val="16"/>
          <w:lang w:val="en-US"/>
        </w:rPr>
        <w:t xml:space="preserve"> art. 139 </w:t>
      </w:r>
      <w:proofErr w:type="spellStart"/>
      <w:r w:rsidRPr="006A0E12">
        <w:rPr>
          <w:sz w:val="16"/>
          <w:szCs w:val="16"/>
          <w:lang w:val="en-US"/>
        </w:rPr>
        <w:t>alin</w:t>
      </w:r>
      <w:proofErr w:type="spellEnd"/>
      <w:r w:rsidRPr="006A0E12">
        <w:rPr>
          <w:sz w:val="16"/>
          <w:szCs w:val="16"/>
          <w:lang w:val="en-US"/>
        </w:rPr>
        <w:t xml:space="preserve">. (3) lit. </w:t>
      </w:r>
      <w:r>
        <w:rPr>
          <w:sz w:val="16"/>
          <w:szCs w:val="16"/>
          <w:lang w:val="en-US"/>
        </w:rPr>
        <w:t>g</w:t>
      </w:r>
      <w:r w:rsidRPr="006A0E12">
        <w:rPr>
          <w:sz w:val="16"/>
          <w:szCs w:val="16"/>
          <w:lang w:val="en-US"/>
        </w:rPr>
        <w:t xml:space="preserve">) din O.U.G. nr. 57/2019 </w:t>
      </w:r>
      <w:proofErr w:type="spellStart"/>
      <w:r w:rsidRPr="006A0E12">
        <w:rPr>
          <w:sz w:val="16"/>
          <w:szCs w:val="16"/>
          <w:lang w:val="en-US"/>
        </w:rPr>
        <w:t>privind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Codul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administrativ</w:t>
      </w:r>
      <w:proofErr w:type="spellEnd"/>
      <w:r w:rsidRPr="006A0E12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73C23" w:rsidRPr="006A0E12" w14:paraId="5E5E6D75" w14:textId="77777777" w:rsidTr="00C62B5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D25C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consilieri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în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0445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23</w:t>
            </w:r>
          </w:p>
        </w:tc>
      </w:tr>
      <w:tr w:rsidR="00E73C23" w:rsidRPr="006A0E12" w14:paraId="617BDE15" w14:textId="77777777" w:rsidTr="00C62B5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09A7" w14:textId="77777777" w:rsidR="00E73C23" w:rsidRPr="006A0E12" w:rsidRDefault="00E73C23" w:rsidP="00C62B5A">
            <w:pPr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37F1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20</w:t>
            </w:r>
          </w:p>
        </w:tc>
      </w:tr>
      <w:tr w:rsidR="00E73C23" w:rsidRPr="006A0E12" w14:paraId="0D9A309B" w14:textId="77777777" w:rsidTr="00C62B5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BB0C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9904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3</w:t>
            </w:r>
          </w:p>
        </w:tc>
      </w:tr>
      <w:tr w:rsidR="00E73C23" w:rsidRPr="006A0E12" w14:paraId="2721F40C" w14:textId="77777777" w:rsidTr="00C62B5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716A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A0E12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D7CF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20</w:t>
            </w:r>
          </w:p>
        </w:tc>
      </w:tr>
      <w:tr w:rsidR="00E73C23" w:rsidRPr="006A0E12" w14:paraId="2B93DD93" w14:textId="77777777" w:rsidTr="00C62B5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2DA6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A0E12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6A0E1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978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0</w:t>
            </w:r>
          </w:p>
        </w:tc>
      </w:tr>
      <w:tr w:rsidR="00E73C23" w:rsidRPr="006A0E12" w14:paraId="020286DF" w14:textId="77777777" w:rsidTr="00C62B5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2957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A0E12">
              <w:rPr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DFBF" w14:textId="77777777" w:rsidR="00E73C23" w:rsidRPr="006A0E12" w:rsidRDefault="00E73C23" w:rsidP="00C62B5A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0</w:t>
            </w:r>
          </w:p>
        </w:tc>
      </w:tr>
    </w:tbl>
    <w:p w14:paraId="35FCBC61" w14:textId="77777777" w:rsidR="00E73C23" w:rsidRPr="006A0E12" w:rsidRDefault="00E73C23" w:rsidP="00E73C23">
      <w:pPr>
        <w:jc w:val="both"/>
        <w:rPr>
          <w:color w:val="FF0000"/>
          <w:sz w:val="16"/>
          <w:szCs w:val="16"/>
          <w:lang w:val="en-US"/>
        </w:rPr>
      </w:pPr>
    </w:p>
    <w:p w14:paraId="3BD3A4E4" w14:textId="77777777" w:rsidR="00E73C23" w:rsidRPr="006A0E12" w:rsidRDefault="00E73C23" w:rsidP="00E73C23">
      <w:pPr>
        <w:jc w:val="both"/>
        <w:rPr>
          <w:color w:val="FF0000"/>
          <w:sz w:val="16"/>
          <w:szCs w:val="16"/>
          <w:lang w:val="en-US"/>
        </w:rPr>
      </w:pPr>
    </w:p>
    <w:p w14:paraId="41698C87" w14:textId="77777777" w:rsidR="00E73C23" w:rsidRPr="006A0E12" w:rsidRDefault="00E73C23" w:rsidP="00E73C23">
      <w:pPr>
        <w:jc w:val="both"/>
        <w:rPr>
          <w:color w:val="FF0000"/>
          <w:sz w:val="16"/>
          <w:szCs w:val="16"/>
          <w:lang w:val="en-US"/>
        </w:rPr>
      </w:pPr>
    </w:p>
    <w:p w14:paraId="0940FEBF" w14:textId="77777777" w:rsidR="00E73C23" w:rsidRPr="006A0E12" w:rsidRDefault="00E73C23" w:rsidP="00E73C23">
      <w:pPr>
        <w:jc w:val="both"/>
        <w:rPr>
          <w:sz w:val="16"/>
          <w:szCs w:val="16"/>
          <w:lang w:val="en-US"/>
        </w:rPr>
      </w:pPr>
    </w:p>
    <w:p w14:paraId="1D79A7DA" w14:textId="77777777" w:rsidR="00E73C23" w:rsidRPr="006A0E12" w:rsidRDefault="00E73C23" w:rsidP="00E73C23">
      <w:pPr>
        <w:jc w:val="both"/>
        <w:rPr>
          <w:sz w:val="16"/>
          <w:szCs w:val="16"/>
          <w:lang w:val="en-US"/>
        </w:rPr>
      </w:pPr>
    </w:p>
    <w:p w14:paraId="5F290E17" w14:textId="77777777" w:rsidR="00E73C23" w:rsidRPr="006A0E12" w:rsidRDefault="00E73C23" w:rsidP="00E73C23">
      <w:pPr>
        <w:jc w:val="both"/>
        <w:rPr>
          <w:sz w:val="16"/>
          <w:szCs w:val="16"/>
          <w:lang w:val="en-US"/>
        </w:rPr>
      </w:pPr>
    </w:p>
    <w:p w14:paraId="450E7587" w14:textId="77777777" w:rsidR="00E73C23" w:rsidRPr="006A0E12" w:rsidRDefault="00E73C23" w:rsidP="00E73C23">
      <w:pPr>
        <w:jc w:val="both"/>
        <w:rPr>
          <w:lang w:val="en-US"/>
        </w:rPr>
      </w:pPr>
      <w:r w:rsidRPr="006A0E12">
        <w:rPr>
          <w:lang w:val="en-US"/>
        </w:rPr>
        <w:t xml:space="preserve">                   </w:t>
      </w:r>
    </w:p>
    <w:p w14:paraId="56BF8878" w14:textId="77777777" w:rsidR="00E73C23" w:rsidRPr="006A0E12" w:rsidRDefault="00E73C23" w:rsidP="00E73C23">
      <w:pPr>
        <w:jc w:val="both"/>
        <w:rPr>
          <w:sz w:val="16"/>
          <w:szCs w:val="16"/>
          <w:lang w:val="en-US"/>
        </w:rPr>
      </w:pPr>
    </w:p>
    <w:p w14:paraId="0CE347ED" w14:textId="77777777" w:rsidR="00E73C23" w:rsidRPr="006A0E12" w:rsidRDefault="00E73C23" w:rsidP="00E73C23">
      <w:pPr>
        <w:jc w:val="both"/>
        <w:rPr>
          <w:sz w:val="16"/>
          <w:szCs w:val="16"/>
          <w:lang w:val="en-US"/>
        </w:rPr>
      </w:pPr>
    </w:p>
    <w:p w14:paraId="064B0AE5" w14:textId="77777777" w:rsidR="00E73C23" w:rsidRPr="006A0E12" w:rsidRDefault="00E73C23" w:rsidP="00E73C23">
      <w:pPr>
        <w:jc w:val="both"/>
        <w:rPr>
          <w:sz w:val="27"/>
          <w:szCs w:val="27"/>
        </w:rPr>
      </w:pPr>
      <w:proofErr w:type="spellStart"/>
      <w:r w:rsidRPr="006A0E12">
        <w:rPr>
          <w:sz w:val="16"/>
          <w:szCs w:val="16"/>
          <w:lang w:val="en-US"/>
        </w:rPr>
        <w:t>Redactat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în</w:t>
      </w:r>
      <w:proofErr w:type="spellEnd"/>
      <w:r w:rsidRPr="006A0E12">
        <w:rPr>
          <w:sz w:val="16"/>
          <w:szCs w:val="16"/>
          <w:lang w:val="en-US"/>
        </w:rPr>
        <w:t xml:space="preserve"> 6 </w:t>
      </w:r>
      <w:proofErr w:type="spellStart"/>
      <w:r w:rsidRPr="006A0E12">
        <w:rPr>
          <w:sz w:val="16"/>
          <w:szCs w:val="16"/>
          <w:lang w:val="en-US"/>
        </w:rPr>
        <w:t>exemplare</w:t>
      </w:r>
      <w:proofErr w:type="spellEnd"/>
      <w:r w:rsidRPr="006A0E12">
        <w:rPr>
          <w:sz w:val="16"/>
          <w:szCs w:val="16"/>
          <w:lang w:val="en-US"/>
        </w:rPr>
        <w:t xml:space="preserve"> </w:t>
      </w:r>
      <w:proofErr w:type="spellStart"/>
      <w:r w:rsidRPr="006A0E12">
        <w:rPr>
          <w:sz w:val="16"/>
          <w:szCs w:val="16"/>
          <w:lang w:val="en-US"/>
        </w:rPr>
        <w:t>originale</w:t>
      </w:r>
      <w:proofErr w:type="spellEnd"/>
      <w:r w:rsidRPr="006A0E12">
        <w:rPr>
          <w:sz w:val="16"/>
          <w:szCs w:val="16"/>
          <w:lang w:val="en-US"/>
        </w:rPr>
        <w:t xml:space="preserve">            </w:t>
      </w:r>
      <w:r w:rsidRPr="006A0E12">
        <w:rPr>
          <w:sz w:val="28"/>
          <w:szCs w:val="28"/>
        </w:rPr>
        <w:t xml:space="preserve">                                 </w:t>
      </w:r>
    </w:p>
    <w:sectPr w:rsidR="00E73C23" w:rsidRPr="006A0E12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D31D" w14:textId="77777777" w:rsidR="004373D7" w:rsidRDefault="004373D7">
      <w:r>
        <w:separator/>
      </w:r>
    </w:p>
  </w:endnote>
  <w:endnote w:type="continuationSeparator" w:id="0">
    <w:p w14:paraId="4096B47C" w14:textId="77777777" w:rsidR="004373D7" w:rsidRDefault="0043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4373D7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4373D7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6E7A" w14:textId="77777777" w:rsidR="004373D7" w:rsidRDefault="004373D7">
      <w:r>
        <w:separator/>
      </w:r>
    </w:p>
  </w:footnote>
  <w:footnote w:type="continuationSeparator" w:id="0">
    <w:p w14:paraId="20C8A016" w14:textId="77777777" w:rsidR="004373D7" w:rsidRDefault="0043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1AD5"/>
    <w:rsid w:val="0006347A"/>
    <w:rsid w:val="0015196F"/>
    <w:rsid w:val="0016203B"/>
    <w:rsid w:val="001E1BAA"/>
    <w:rsid w:val="001F6ECB"/>
    <w:rsid w:val="002327E0"/>
    <w:rsid w:val="002577F3"/>
    <w:rsid w:val="00380A4D"/>
    <w:rsid w:val="00395584"/>
    <w:rsid w:val="004268D4"/>
    <w:rsid w:val="004373D7"/>
    <w:rsid w:val="005D74EE"/>
    <w:rsid w:val="00697CAB"/>
    <w:rsid w:val="006D185B"/>
    <w:rsid w:val="006D6CDF"/>
    <w:rsid w:val="007B43AC"/>
    <w:rsid w:val="00853CB0"/>
    <w:rsid w:val="00866D5E"/>
    <w:rsid w:val="00A5123B"/>
    <w:rsid w:val="00A64396"/>
    <w:rsid w:val="00A76F3A"/>
    <w:rsid w:val="00B841AD"/>
    <w:rsid w:val="00C32B4E"/>
    <w:rsid w:val="00C67F5E"/>
    <w:rsid w:val="00D172B0"/>
    <w:rsid w:val="00D57AD2"/>
    <w:rsid w:val="00DE5A20"/>
    <w:rsid w:val="00DF2AAD"/>
    <w:rsid w:val="00E02ECC"/>
    <w:rsid w:val="00E73C23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2020-09-03T13:40:00Z</cp:lastPrinted>
  <dcterms:created xsi:type="dcterms:W3CDTF">2020-08-25T10:53:00Z</dcterms:created>
  <dcterms:modified xsi:type="dcterms:W3CDTF">2020-09-03T13:54:00Z</dcterms:modified>
</cp:coreProperties>
</file>