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AB445" w14:textId="118C3556" w:rsidR="00575348" w:rsidRPr="001B00E5" w:rsidRDefault="00930E49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3DA9E4CA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10477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930E49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930E49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930E49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930E49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930E49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930E49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930E49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930E49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3D9205B2" w14:textId="00778611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119E710C" w:rsidR="00575348" w:rsidRPr="005851A9" w:rsidRDefault="00575348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82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" stroked="f">
                <v:textbox inset="0,0,0,0">
                  <w:txbxContent>
                    <w:p w14:paraId="7ECA303D" w14:textId="77777777" w:rsidR="00575348" w:rsidRPr="00930E49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930E49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930E49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930E49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930E49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930E49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74BE24AD" w14:textId="77777777" w:rsidR="00575348" w:rsidRPr="00930E49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930E49">
                        <w:rPr>
                          <w:szCs w:val="24"/>
                        </w:rPr>
                        <w:t>MUNICIPIULUI SATU MARE</w:t>
                      </w:r>
                    </w:p>
                    <w:p w14:paraId="3D9205B2" w14:textId="00778611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119E710C" w:rsidR="00575348" w:rsidRPr="005851A9" w:rsidRDefault="00575348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5D31" w:rsidRPr="001B00E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4E56EA81" wp14:editId="52506B75">
            <wp:extent cx="640475" cy="876300"/>
            <wp:effectExtent l="0" t="0" r="762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370" cy="15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80049" w14:textId="77777777" w:rsidR="00F5369C" w:rsidRDefault="00F5369C" w:rsidP="00930E49">
      <w:pPr>
        <w:spacing w:after="0" w:line="240" w:lineRule="auto"/>
        <w:rPr>
          <w:b/>
          <w:sz w:val="28"/>
          <w:szCs w:val="28"/>
          <w:lang w:val="ro-RO"/>
        </w:rPr>
      </w:pPr>
    </w:p>
    <w:p w14:paraId="7FD80A8A" w14:textId="77777777" w:rsidR="00F5369C" w:rsidRDefault="00F5369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A18AD50" w14:textId="4FFA10B2" w:rsidR="00575348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B00E5">
        <w:rPr>
          <w:b/>
          <w:sz w:val="28"/>
          <w:szCs w:val="28"/>
          <w:lang w:val="ro-RO"/>
        </w:rPr>
        <w:t>HOTĂRÂRE</w:t>
      </w:r>
      <w:r w:rsidR="005747C9">
        <w:rPr>
          <w:b/>
          <w:sz w:val="28"/>
          <w:szCs w:val="28"/>
          <w:lang w:val="ro-RO"/>
        </w:rPr>
        <w:t>A Nr.</w:t>
      </w:r>
      <w:r w:rsidR="005230DA">
        <w:rPr>
          <w:b/>
          <w:sz w:val="28"/>
          <w:szCs w:val="28"/>
          <w:lang w:val="ro-RO"/>
        </w:rPr>
        <w:t xml:space="preserve">226/ </w:t>
      </w:r>
      <w:r w:rsidR="005747C9">
        <w:rPr>
          <w:b/>
          <w:sz w:val="28"/>
          <w:szCs w:val="28"/>
          <w:lang w:val="ro-RO"/>
        </w:rPr>
        <w:t>22.12.2020</w:t>
      </w:r>
    </w:p>
    <w:p w14:paraId="13E61565" w14:textId="77777777" w:rsidR="002F3BD6" w:rsidRPr="001B00E5" w:rsidRDefault="002F3BD6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13F618B" w14:textId="678FDD42" w:rsidR="00046134" w:rsidRPr="006150A5" w:rsidRDefault="006226B0" w:rsidP="00FD60A2">
      <w:pPr>
        <w:spacing w:after="0"/>
        <w:jc w:val="center"/>
        <w:rPr>
          <w:b/>
          <w:bCs/>
          <w:sz w:val="28"/>
          <w:szCs w:val="28"/>
        </w:rPr>
      </w:pPr>
      <w:r w:rsidRPr="006150A5">
        <w:rPr>
          <w:b/>
          <w:bCs/>
          <w:sz w:val="28"/>
          <w:szCs w:val="28"/>
          <w:lang w:val="ro-RO"/>
        </w:rPr>
        <w:t xml:space="preserve"> </w:t>
      </w:r>
      <w:r w:rsidR="00046134" w:rsidRPr="006150A5">
        <w:rPr>
          <w:b/>
          <w:bCs/>
          <w:sz w:val="28"/>
          <w:szCs w:val="28"/>
        </w:rPr>
        <w:t>privind aprobarea proiectului “</w:t>
      </w:r>
      <w:r w:rsidR="00B460D6" w:rsidRPr="006150A5">
        <w:rPr>
          <w:b/>
          <w:bCs/>
          <w:sz w:val="28"/>
          <w:szCs w:val="28"/>
        </w:rPr>
        <w:t>Digitalizarea sistemului educaţional în Municipiul Satu Mare</w:t>
      </w:r>
      <w:r w:rsidR="00046134" w:rsidRPr="006150A5">
        <w:rPr>
          <w:b/>
          <w:bCs/>
          <w:sz w:val="28"/>
          <w:szCs w:val="28"/>
        </w:rPr>
        <w:t xml:space="preserve">” precum şi a cheltuielilor aferente </w:t>
      </w:r>
    </w:p>
    <w:p w14:paraId="51503AC2" w14:textId="578E0EDA" w:rsidR="00575348" w:rsidRPr="001B00E5" w:rsidRDefault="00575348" w:rsidP="00046134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7EE2BBB8" w:rsidR="00575348" w:rsidRPr="001B00E5" w:rsidRDefault="006226B0" w:rsidP="00CF26D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şedinţa </w:t>
      </w:r>
      <w:r w:rsidR="00953B79" w:rsidRPr="001B00E5">
        <w:rPr>
          <w:sz w:val="28"/>
          <w:szCs w:val="28"/>
          <w:lang w:val="ro-RO"/>
        </w:rPr>
        <w:t>o</w:t>
      </w:r>
      <w:r w:rsidRPr="001B00E5">
        <w:rPr>
          <w:sz w:val="28"/>
          <w:szCs w:val="28"/>
          <w:lang w:val="ro-RO"/>
        </w:rPr>
        <w:t>rdinară din data de</w:t>
      </w:r>
      <w:r w:rsidR="00D63CEC" w:rsidRPr="001B00E5">
        <w:rPr>
          <w:sz w:val="28"/>
          <w:szCs w:val="28"/>
          <w:lang w:val="ro-RO"/>
        </w:rPr>
        <w:t xml:space="preserve"> </w:t>
      </w:r>
      <w:r w:rsidR="00FD60A2">
        <w:rPr>
          <w:sz w:val="28"/>
          <w:szCs w:val="28"/>
          <w:lang w:val="ro-RO"/>
        </w:rPr>
        <w:t>22</w:t>
      </w:r>
      <w:r w:rsidR="00175C46" w:rsidRPr="001B00E5">
        <w:rPr>
          <w:sz w:val="28"/>
          <w:szCs w:val="28"/>
          <w:lang w:val="ro-RO"/>
        </w:rPr>
        <w:t>.</w:t>
      </w:r>
      <w:r w:rsidR="00FD60A2">
        <w:rPr>
          <w:sz w:val="28"/>
          <w:szCs w:val="28"/>
          <w:lang w:val="ro-RO"/>
        </w:rPr>
        <w:t>12</w:t>
      </w:r>
      <w:r w:rsidR="00D63CEC" w:rsidRPr="001B00E5">
        <w:rPr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>20</w:t>
      </w:r>
      <w:r w:rsidR="00046134">
        <w:rPr>
          <w:sz w:val="28"/>
          <w:szCs w:val="28"/>
          <w:lang w:val="ro-RO"/>
        </w:rPr>
        <w:t>20</w:t>
      </w:r>
      <w:r w:rsidR="005747C9">
        <w:rPr>
          <w:sz w:val="28"/>
          <w:szCs w:val="28"/>
          <w:lang w:val="ro-RO"/>
        </w:rPr>
        <w:t>,</w:t>
      </w:r>
    </w:p>
    <w:p w14:paraId="2DC64742" w14:textId="3E4735BE" w:rsidR="00A033CC" w:rsidRDefault="00A033CC" w:rsidP="00CF26DD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sub nr. </w:t>
      </w:r>
      <w:r w:rsidR="005025DF" w:rsidRPr="005025DF">
        <w:rPr>
          <w:sz w:val="28"/>
          <w:szCs w:val="28"/>
        </w:rPr>
        <w:t>53954</w:t>
      </w:r>
      <w:r w:rsidRPr="005025DF">
        <w:rPr>
          <w:sz w:val="28"/>
          <w:szCs w:val="28"/>
        </w:rPr>
        <w:t>/</w:t>
      </w:r>
      <w:r w:rsidR="005025DF" w:rsidRPr="005025DF">
        <w:rPr>
          <w:sz w:val="28"/>
          <w:szCs w:val="28"/>
        </w:rPr>
        <w:t>1</w:t>
      </w:r>
      <w:r w:rsidR="00046134" w:rsidRPr="005025DF">
        <w:rPr>
          <w:sz w:val="28"/>
          <w:szCs w:val="28"/>
        </w:rPr>
        <w:t>5</w:t>
      </w:r>
      <w:r w:rsidRPr="005025DF">
        <w:rPr>
          <w:sz w:val="28"/>
          <w:szCs w:val="28"/>
        </w:rPr>
        <w:t>.</w:t>
      </w:r>
      <w:r w:rsidR="005025DF" w:rsidRPr="005025DF">
        <w:rPr>
          <w:sz w:val="28"/>
          <w:szCs w:val="28"/>
        </w:rPr>
        <w:t>1</w:t>
      </w:r>
      <w:r w:rsidR="00046134" w:rsidRPr="005025DF">
        <w:rPr>
          <w:sz w:val="28"/>
          <w:szCs w:val="28"/>
        </w:rPr>
        <w:t>2</w:t>
      </w:r>
      <w:r w:rsidRPr="005025DF">
        <w:rPr>
          <w:sz w:val="28"/>
          <w:szCs w:val="28"/>
        </w:rPr>
        <w:t>.20</w:t>
      </w:r>
      <w:r w:rsidR="00046134" w:rsidRPr="005025DF">
        <w:rPr>
          <w:sz w:val="28"/>
          <w:szCs w:val="28"/>
        </w:rPr>
        <w:t>20</w:t>
      </w:r>
      <w:r w:rsidRPr="005025DF">
        <w:rPr>
          <w:sz w:val="28"/>
          <w:szCs w:val="28"/>
        </w:rPr>
        <w:t xml:space="preserve">, referatul de aprobare al Primarului municipiului Satu Mare, înregistrat sub nr. </w:t>
      </w:r>
      <w:r w:rsidR="005025DF">
        <w:rPr>
          <w:sz w:val="28"/>
          <w:szCs w:val="28"/>
        </w:rPr>
        <w:t>53955</w:t>
      </w:r>
      <w:r w:rsidRPr="005025DF">
        <w:rPr>
          <w:sz w:val="28"/>
          <w:szCs w:val="28"/>
        </w:rPr>
        <w:t>/</w:t>
      </w:r>
      <w:r w:rsidR="005025DF">
        <w:rPr>
          <w:sz w:val="28"/>
          <w:szCs w:val="28"/>
        </w:rPr>
        <w:t>1</w:t>
      </w:r>
      <w:r w:rsidR="00046134" w:rsidRPr="005025DF">
        <w:rPr>
          <w:sz w:val="28"/>
          <w:szCs w:val="28"/>
        </w:rPr>
        <w:t>5</w:t>
      </w:r>
      <w:r w:rsidRPr="005025DF">
        <w:rPr>
          <w:sz w:val="28"/>
          <w:szCs w:val="28"/>
        </w:rPr>
        <w:t>.</w:t>
      </w:r>
      <w:r w:rsidR="005025DF">
        <w:rPr>
          <w:sz w:val="28"/>
          <w:szCs w:val="28"/>
        </w:rPr>
        <w:t>1</w:t>
      </w:r>
      <w:r w:rsidR="00046134" w:rsidRPr="005025DF">
        <w:rPr>
          <w:sz w:val="28"/>
          <w:szCs w:val="28"/>
        </w:rPr>
        <w:t>2</w:t>
      </w:r>
      <w:r w:rsidRPr="005025DF">
        <w:rPr>
          <w:sz w:val="28"/>
          <w:szCs w:val="28"/>
        </w:rPr>
        <w:t>.20</w:t>
      </w:r>
      <w:r w:rsidR="00046134" w:rsidRPr="005025DF">
        <w:rPr>
          <w:sz w:val="28"/>
          <w:szCs w:val="28"/>
        </w:rPr>
        <w:t>20</w:t>
      </w:r>
      <w:r w:rsidRPr="005025DF">
        <w:rPr>
          <w:sz w:val="28"/>
          <w:szCs w:val="28"/>
        </w:rPr>
        <w:t xml:space="preserve"> în calitate de iniţiator, de raportul de specialitate comun al Serviciului scriere, implementare şi monitorizare proiecte şi al Direcţiei economice înregistrat sub nr. </w:t>
      </w:r>
      <w:r w:rsidR="005025DF">
        <w:rPr>
          <w:sz w:val="28"/>
          <w:szCs w:val="28"/>
        </w:rPr>
        <w:t>53956</w:t>
      </w:r>
      <w:r w:rsidRPr="005025DF">
        <w:rPr>
          <w:sz w:val="28"/>
          <w:szCs w:val="28"/>
        </w:rPr>
        <w:t>/</w:t>
      </w:r>
      <w:r w:rsidR="005025DF">
        <w:rPr>
          <w:sz w:val="28"/>
          <w:szCs w:val="28"/>
        </w:rPr>
        <w:t>1</w:t>
      </w:r>
      <w:r w:rsidR="00046134" w:rsidRPr="005025DF">
        <w:rPr>
          <w:sz w:val="28"/>
          <w:szCs w:val="28"/>
        </w:rPr>
        <w:t>5</w:t>
      </w:r>
      <w:r w:rsidRPr="005025DF">
        <w:rPr>
          <w:sz w:val="28"/>
          <w:szCs w:val="28"/>
        </w:rPr>
        <w:t>.</w:t>
      </w:r>
      <w:r w:rsidR="005025DF">
        <w:rPr>
          <w:sz w:val="28"/>
          <w:szCs w:val="28"/>
        </w:rPr>
        <w:t>1</w:t>
      </w:r>
      <w:r w:rsidR="00046134" w:rsidRPr="005025DF">
        <w:rPr>
          <w:sz w:val="28"/>
          <w:szCs w:val="28"/>
        </w:rPr>
        <w:t>2</w:t>
      </w:r>
      <w:r w:rsidRPr="005025DF">
        <w:rPr>
          <w:sz w:val="28"/>
          <w:szCs w:val="28"/>
        </w:rPr>
        <w:t>.20</w:t>
      </w:r>
      <w:r w:rsidR="00046134" w:rsidRPr="005025DF">
        <w:rPr>
          <w:sz w:val="28"/>
          <w:szCs w:val="28"/>
        </w:rPr>
        <w:t>20</w:t>
      </w:r>
      <w:r w:rsidRPr="005025DF">
        <w:rPr>
          <w:sz w:val="28"/>
          <w:szCs w:val="28"/>
        </w:rPr>
        <w:t xml:space="preserve"> avizele comisiilor de specialitate ale Consiliului Local Satu Mare.</w:t>
      </w:r>
      <w:r>
        <w:rPr>
          <w:sz w:val="28"/>
          <w:szCs w:val="28"/>
        </w:rPr>
        <w:t xml:space="preserve"> </w:t>
      </w:r>
    </w:p>
    <w:p w14:paraId="716835C1" w14:textId="7DFC4142" w:rsidR="000A522F" w:rsidRPr="001B00E5" w:rsidRDefault="006226B0" w:rsidP="00CF26D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Având în vedere proiectul </w:t>
      </w:r>
      <w:r w:rsidR="001B00E5">
        <w:rPr>
          <w:sz w:val="28"/>
          <w:szCs w:val="28"/>
          <w:lang w:val="ro-RO"/>
        </w:rPr>
        <w:t>„</w:t>
      </w:r>
      <w:r w:rsidR="00B460D6">
        <w:rPr>
          <w:sz w:val="28"/>
          <w:szCs w:val="28"/>
        </w:rPr>
        <w:t>Digitalizarea sistemului educaţional în Municipiul Satu Mare</w:t>
      </w:r>
      <w:r w:rsidR="000A522F" w:rsidRPr="001B00E5">
        <w:rPr>
          <w:sz w:val="28"/>
          <w:szCs w:val="28"/>
          <w:lang w:val="ro-RO"/>
        </w:rPr>
        <w:t>”</w:t>
      </w:r>
    </w:p>
    <w:p w14:paraId="331B3E8B" w14:textId="48AE4B9C" w:rsidR="00575348" w:rsidRPr="001B00E5" w:rsidRDefault="006226B0" w:rsidP="00CF26DD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22574845" w14:textId="1FA11ADA" w:rsidR="00FA2A10" w:rsidRPr="002410E6" w:rsidRDefault="006226B0" w:rsidP="00CF26DD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</w:t>
      </w:r>
      <w:r w:rsidR="00FA2A10" w:rsidRPr="002410E6">
        <w:rPr>
          <w:sz w:val="28"/>
          <w:szCs w:val="28"/>
          <w:lang w:val="ro-RO"/>
        </w:rPr>
        <w:t>În baza prevederilor art. 129 alin. (</w:t>
      </w:r>
      <w:r w:rsidR="00335BEB" w:rsidRPr="002410E6">
        <w:rPr>
          <w:sz w:val="28"/>
          <w:szCs w:val="28"/>
          <w:lang w:val="ro-RO"/>
        </w:rPr>
        <w:t>2</w:t>
      </w:r>
      <w:r w:rsidR="00FA2A10" w:rsidRPr="002410E6">
        <w:rPr>
          <w:sz w:val="28"/>
          <w:szCs w:val="28"/>
          <w:lang w:val="ro-RO"/>
        </w:rPr>
        <w:t xml:space="preserve">) lit. </w:t>
      </w:r>
      <w:r w:rsidR="002410E6" w:rsidRPr="002410E6">
        <w:rPr>
          <w:sz w:val="28"/>
          <w:szCs w:val="28"/>
          <w:lang w:val="ro-RO"/>
        </w:rPr>
        <w:t>d</w:t>
      </w:r>
      <w:r w:rsidR="00FA2A10" w:rsidRPr="002410E6">
        <w:rPr>
          <w:sz w:val="28"/>
          <w:szCs w:val="28"/>
          <w:lang w:val="ro-RO"/>
        </w:rPr>
        <w:t>) coroborat cu prevederile alin. (</w:t>
      </w:r>
      <w:r w:rsidR="002410E6" w:rsidRPr="002410E6">
        <w:rPr>
          <w:sz w:val="28"/>
          <w:szCs w:val="28"/>
          <w:lang w:val="ro-RO"/>
        </w:rPr>
        <w:t>7</w:t>
      </w:r>
      <w:r w:rsidR="00FA2A10" w:rsidRPr="002410E6">
        <w:rPr>
          <w:sz w:val="28"/>
          <w:szCs w:val="28"/>
          <w:lang w:val="ro-RO"/>
        </w:rPr>
        <w:t>) lit.</w:t>
      </w:r>
      <w:r w:rsidR="00335BEB" w:rsidRPr="002410E6">
        <w:rPr>
          <w:sz w:val="28"/>
          <w:szCs w:val="28"/>
          <w:lang w:val="ro-RO"/>
        </w:rPr>
        <w:t>a</w:t>
      </w:r>
      <w:r w:rsidR="00FA2A10" w:rsidRPr="002410E6">
        <w:rPr>
          <w:sz w:val="28"/>
          <w:szCs w:val="28"/>
          <w:lang w:val="ro-RO"/>
        </w:rPr>
        <w:t>) din O.U.G. nr. 57/2019 privind Codul administrativ,</w:t>
      </w:r>
      <w:r w:rsidR="00CF26DD">
        <w:rPr>
          <w:sz w:val="28"/>
          <w:szCs w:val="28"/>
          <w:lang w:val="ro-RO"/>
        </w:rPr>
        <w:t xml:space="preserve"> cu modificările și completările ulterioare,</w:t>
      </w:r>
    </w:p>
    <w:p w14:paraId="7CE26DB5" w14:textId="5E365F91" w:rsidR="00FA2A10" w:rsidRPr="001B00E5" w:rsidRDefault="00FA2A10" w:rsidP="00CF26DD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2410E6">
        <w:rPr>
          <w:sz w:val="28"/>
          <w:szCs w:val="28"/>
          <w:lang w:val="ro-RO"/>
        </w:rPr>
        <w:t>Ȋn temeiul prevederilor art. 139 alin (3), lit.</w:t>
      </w:r>
      <w:r w:rsidR="00451874">
        <w:rPr>
          <w:sz w:val="28"/>
          <w:szCs w:val="28"/>
          <w:lang w:val="ro-RO"/>
        </w:rPr>
        <w:t xml:space="preserve"> </w:t>
      </w:r>
      <w:r w:rsidRPr="002410E6">
        <w:rPr>
          <w:sz w:val="28"/>
          <w:szCs w:val="28"/>
          <w:lang w:val="ro-RO"/>
        </w:rPr>
        <w:t>d)</w:t>
      </w:r>
      <w:r w:rsidR="00F840D0" w:rsidRPr="002410E6">
        <w:rPr>
          <w:sz w:val="28"/>
          <w:szCs w:val="28"/>
          <w:lang w:val="ro-RO"/>
        </w:rPr>
        <w:t xml:space="preserve"> şi art. 196 alin (1), lit.a)</w:t>
      </w:r>
      <w:r w:rsidRPr="002410E6">
        <w:rPr>
          <w:sz w:val="28"/>
          <w:szCs w:val="28"/>
          <w:lang w:val="ro-RO"/>
        </w:rPr>
        <w:t xml:space="preserve"> din O.U.G. nr. 57/2019 privind Codul administrativ,</w:t>
      </w:r>
      <w:r w:rsidR="005747C9">
        <w:rPr>
          <w:sz w:val="28"/>
          <w:szCs w:val="28"/>
          <w:lang w:val="ro-RO"/>
        </w:rPr>
        <w:t xml:space="preserve"> </w:t>
      </w:r>
      <w:r w:rsidR="00CF26DD">
        <w:rPr>
          <w:sz w:val="28"/>
          <w:szCs w:val="28"/>
          <w:lang w:val="ro-RO"/>
        </w:rPr>
        <w:t>cu modificările și completările ulterioare,</w:t>
      </w:r>
    </w:p>
    <w:p w14:paraId="38280643" w14:textId="0D65F6F1" w:rsidR="00A033CC" w:rsidRPr="00A033CC" w:rsidRDefault="006226B0" w:rsidP="00CF26DD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  <w:r w:rsidR="00A033CC">
        <w:rPr>
          <w:sz w:val="28"/>
          <w:szCs w:val="28"/>
        </w:rPr>
        <w:t xml:space="preserve">Consiliul Local al Municipiului Satu Mare adoptă următoarea </w:t>
      </w:r>
    </w:p>
    <w:p w14:paraId="23048E0A" w14:textId="77777777" w:rsidR="00575348" w:rsidRPr="001B00E5" w:rsidRDefault="00575348" w:rsidP="00CF26DD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1BBF38B2" w:rsidR="00575348" w:rsidRPr="00CF26DD" w:rsidRDefault="006226B0" w:rsidP="00CF26DD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CF26DD">
        <w:rPr>
          <w:b/>
          <w:bCs/>
          <w:sz w:val="28"/>
          <w:szCs w:val="28"/>
          <w:lang w:val="ro-RO"/>
        </w:rPr>
        <w:t>H O T Ă R Â R E</w:t>
      </w:r>
      <w:r w:rsidR="005747C9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 w:rsidP="00CF26DD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31DC18C" w14:textId="377EEBE6" w:rsidR="00FD60A2" w:rsidRPr="00FD60A2" w:rsidRDefault="00907FC3" w:rsidP="00CF26DD">
      <w:pPr>
        <w:pStyle w:val="BodyText"/>
        <w:suppressAutoHyphens w:val="0"/>
        <w:ind w:firstLine="720"/>
        <w:jc w:val="both"/>
        <w:rPr>
          <w:sz w:val="28"/>
          <w:szCs w:val="28"/>
          <w:lang w:val="ro-RO"/>
        </w:rPr>
      </w:pPr>
      <w:r w:rsidRPr="00EB7C02">
        <w:rPr>
          <w:b/>
          <w:bCs/>
          <w:sz w:val="28"/>
          <w:szCs w:val="28"/>
          <w:lang w:val="ro-RO"/>
        </w:rPr>
        <w:t>Art.1.</w:t>
      </w:r>
      <w:r w:rsidRPr="001B00E5">
        <w:rPr>
          <w:sz w:val="28"/>
          <w:szCs w:val="28"/>
          <w:lang w:val="ro-RO"/>
        </w:rPr>
        <w:t xml:space="preserve"> </w:t>
      </w:r>
      <w:r w:rsidR="00924286" w:rsidRPr="001B00E5">
        <w:rPr>
          <w:sz w:val="28"/>
          <w:szCs w:val="28"/>
          <w:lang w:val="ro-RO"/>
        </w:rPr>
        <w:t>Se aprobă</w:t>
      </w:r>
      <w:r w:rsidR="00046134">
        <w:rPr>
          <w:sz w:val="28"/>
          <w:szCs w:val="28"/>
          <w:lang w:val="ro-RO"/>
        </w:rPr>
        <w:t xml:space="preserve"> proiectul „</w:t>
      </w:r>
      <w:r w:rsidR="00B460D6">
        <w:rPr>
          <w:sz w:val="28"/>
          <w:szCs w:val="28"/>
        </w:rPr>
        <w:t>Digitalizarea sistemului educaţional în Municipiul Satu Mare</w:t>
      </w:r>
      <w:r w:rsidR="00046134" w:rsidRPr="001B00E5">
        <w:rPr>
          <w:sz w:val="28"/>
          <w:szCs w:val="28"/>
          <w:lang w:val="ro-RO"/>
        </w:rPr>
        <w:t>”</w:t>
      </w:r>
      <w:r w:rsidR="00046134">
        <w:rPr>
          <w:sz w:val="28"/>
          <w:szCs w:val="28"/>
          <w:lang w:val="ro-RO"/>
        </w:rPr>
        <w:t xml:space="preserve"> finanţat prin </w:t>
      </w:r>
      <w:r w:rsidR="00FD60A2" w:rsidRPr="00FD60A2">
        <w:rPr>
          <w:sz w:val="28"/>
          <w:szCs w:val="28"/>
          <w:lang w:val="ro-RO"/>
        </w:rPr>
        <w:t>Programul Operaţional Competitivitate Axa prioritară 2 - Tehnologia Informaţiei şi Comunicaţiilor (TIC) pentru o economie digitală competitivă, Prioritatea de investiții 2c. - Consolidarea aplicaţiilor TIC pentru e-guvernare, e-învăţare, e-incluziune, e-cultură, e-sănătate, Obiectiv Specific OS 2.4 - Creşterea gradului de utilizare a Internetului, Acţiunea 2.3.3 – Îmbunătățirea conținutului digital și a infrastructurii TIC sistemice în domeniul e-educație, e-incluziune, e-sănătate și e-cultură – SECŢIUNEA E-EDUCAŢIE (Apel 2).</w:t>
      </w:r>
    </w:p>
    <w:p w14:paraId="3EED54DA" w14:textId="77777777" w:rsidR="002F3BD6" w:rsidRDefault="002F3BD6" w:rsidP="00F5369C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088AE61E" w14:textId="77777777" w:rsidR="002F3BD6" w:rsidRDefault="002F3BD6" w:rsidP="00CF26DD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69911983" w14:textId="31DD0EBB" w:rsidR="00575348" w:rsidRPr="001B00E5" w:rsidRDefault="00046134" w:rsidP="00CF26D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B7C02">
        <w:rPr>
          <w:b/>
          <w:bCs/>
          <w:sz w:val="28"/>
          <w:szCs w:val="28"/>
          <w:lang w:val="ro-RO"/>
        </w:rPr>
        <w:t>Art.2.</w:t>
      </w:r>
      <w:r w:rsidRPr="00655A9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aprobă </w:t>
      </w:r>
      <w:r w:rsidR="00924286" w:rsidRPr="001B00E5">
        <w:rPr>
          <w:sz w:val="28"/>
          <w:szCs w:val="28"/>
          <w:lang w:val="ro-RO"/>
        </w:rPr>
        <w:t xml:space="preserve">valoarea totală a proiectului </w:t>
      </w:r>
      <w:r w:rsidR="001B00E5">
        <w:rPr>
          <w:sz w:val="28"/>
          <w:szCs w:val="28"/>
          <w:lang w:val="ro-RO"/>
        </w:rPr>
        <w:t>„</w:t>
      </w:r>
      <w:r w:rsidR="00B460D6">
        <w:rPr>
          <w:sz w:val="28"/>
          <w:szCs w:val="28"/>
        </w:rPr>
        <w:t>Digitalizarea sistemului educaţional în Municipiul Satu Mare</w:t>
      </w:r>
      <w:r w:rsidR="00924286" w:rsidRPr="001B00E5">
        <w:rPr>
          <w:sz w:val="28"/>
          <w:szCs w:val="28"/>
          <w:lang w:val="ro-RO"/>
        </w:rPr>
        <w:t>”</w:t>
      </w:r>
      <w:r w:rsidR="00CA0DCB" w:rsidRPr="001B00E5">
        <w:rPr>
          <w:sz w:val="28"/>
          <w:szCs w:val="28"/>
          <w:lang w:val="ro-RO"/>
        </w:rPr>
        <w:t xml:space="preserve"> în cuantum de</w:t>
      </w:r>
      <w:r>
        <w:rPr>
          <w:sz w:val="28"/>
          <w:szCs w:val="28"/>
          <w:lang w:val="ro-RO"/>
        </w:rPr>
        <w:t xml:space="preserve"> </w:t>
      </w:r>
      <w:r w:rsidR="00A5702A">
        <w:rPr>
          <w:rFonts w:eastAsia="SimSun"/>
          <w:sz w:val="28"/>
          <w:szCs w:val="28"/>
          <w:lang w:val="ro-RO" w:eastAsia="zh-CN"/>
        </w:rPr>
        <w:t>35.614.145,57</w:t>
      </w:r>
      <w:r w:rsidR="002410E6">
        <w:rPr>
          <w:rFonts w:eastAsia="SimSun"/>
          <w:sz w:val="28"/>
          <w:szCs w:val="28"/>
          <w:lang w:val="ro-RO" w:eastAsia="zh-CN"/>
        </w:rPr>
        <w:t xml:space="preserve"> </w:t>
      </w:r>
      <w:r w:rsidR="00CA0DCB" w:rsidRPr="001B00E5">
        <w:rPr>
          <w:sz w:val="28"/>
          <w:szCs w:val="28"/>
          <w:lang w:val="ro-RO"/>
        </w:rPr>
        <w:t>lei</w:t>
      </w:r>
      <w:r w:rsidR="00CA0DCB" w:rsidRPr="001B00E5">
        <w:rPr>
          <w:b/>
          <w:sz w:val="28"/>
          <w:szCs w:val="28"/>
          <w:lang w:val="ro-RO"/>
        </w:rPr>
        <w:t xml:space="preserve"> </w:t>
      </w:r>
      <w:r w:rsidR="004D764E" w:rsidRPr="001B00E5">
        <w:rPr>
          <w:sz w:val="28"/>
          <w:szCs w:val="28"/>
          <w:lang w:val="ro-RO"/>
        </w:rPr>
        <w:t>inclusiv</w:t>
      </w:r>
      <w:r w:rsidR="00CA0DCB" w:rsidRPr="001B00E5">
        <w:rPr>
          <w:sz w:val="28"/>
          <w:szCs w:val="28"/>
          <w:lang w:val="ro-RO"/>
        </w:rPr>
        <w:t xml:space="preserve"> TVA</w:t>
      </w:r>
      <w:r w:rsidR="00F24153" w:rsidRPr="001B00E5">
        <w:rPr>
          <w:sz w:val="28"/>
          <w:szCs w:val="28"/>
          <w:lang w:val="ro-RO"/>
        </w:rPr>
        <w:t>, din care</w:t>
      </w:r>
      <w:r w:rsidR="00924286" w:rsidRPr="001B00E5">
        <w:rPr>
          <w:sz w:val="28"/>
          <w:szCs w:val="28"/>
          <w:lang w:val="ro-RO"/>
        </w:rPr>
        <w:t xml:space="preserve"> </w:t>
      </w:r>
      <w:r w:rsidR="00F24153" w:rsidRPr="001B00E5">
        <w:rPr>
          <w:sz w:val="28"/>
          <w:szCs w:val="28"/>
          <w:lang w:val="ro-RO"/>
        </w:rPr>
        <w:t xml:space="preserve">contribuţia proprie </w:t>
      </w:r>
      <w:bookmarkStart w:id="0" w:name="_Hlk6386616"/>
      <w:r w:rsidR="00F24153" w:rsidRPr="001B00E5">
        <w:rPr>
          <w:sz w:val="28"/>
          <w:szCs w:val="28"/>
          <w:lang w:val="ro-RO"/>
        </w:rPr>
        <w:t>ce revine autorităţii administraţiei publice locale a Municipiului Satu Mare</w:t>
      </w:r>
      <w:bookmarkEnd w:id="0"/>
      <w:r w:rsidR="00F24153" w:rsidRPr="001B00E5">
        <w:rPr>
          <w:sz w:val="28"/>
          <w:szCs w:val="28"/>
          <w:lang w:val="ro-RO"/>
        </w:rPr>
        <w:t xml:space="preserve"> </w:t>
      </w:r>
      <w:r w:rsidR="00760DEE" w:rsidRPr="001B00E5">
        <w:rPr>
          <w:sz w:val="28"/>
          <w:szCs w:val="28"/>
          <w:lang w:val="ro-RO"/>
        </w:rPr>
        <w:t>î</w:t>
      </w:r>
      <w:r w:rsidR="00F24153" w:rsidRPr="001B00E5">
        <w:rPr>
          <w:sz w:val="28"/>
          <w:szCs w:val="28"/>
          <w:lang w:val="ro-RO"/>
        </w:rPr>
        <w:t xml:space="preserve">n valoare de </w:t>
      </w:r>
      <w:r w:rsidR="00A5702A">
        <w:rPr>
          <w:rFonts w:eastAsia="SimSun"/>
          <w:sz w:val="28"/>
          <w:szCs w:val="28"/>
          <w:lang w:val="ro-RO" w:eastAsia="zh-CN"/>
        </w:rPr>
        <w:t>710.164,71</w:t>
      </w:r>
      <w:r w:rsidR="00F83F07" w:rsidRPr="001B00E5">
        <w:rPr>
          <w:sz w:val="28"/>
          <w:szCs w:val="28"/>
          <w:lang w:val="ro-RO"/>
        </w:rPr>
        <w:t xml:space="preserve"> </w:t>
      </w:r>
      <w:r w:rsidR="00F24153" w:rsidRPr="001B00E5">
        <w:rPr>
          <w:sz w:val="28"/>
          <w:szCs w:val="28"/>
          <w:lang w:val="ro-RO"/>
        </w:rPr>
        <w:t xml:space="preserve">lei </w:t>
      </w:r>
      <w:r w:rsidR="00F24153" w:rsidRPr="00A5702A">
        <w:rPr>
          <w:sz w:val="28"/>
          <w:szCs w:val="28"/>
          <w:lang w:val="ro-RO"/>
        </w:rPr>
        <w:t>repre</w:t>
      </w:r>
      <w:r w:rsidR="007E0816" w:rsidRPr="00A5702A">
        <w:rPr>
          <w:sz w:val="28"/>
          <w:szCs w:val="28"/>
          <w:lang w:val="ro-RO"/>
        </w:rPr>
        <w:t>z</w:t>
      </w:r>
      <w:r w:rsidR="00F24153" w:rsidRPr="00A5702A">
        <w:rPr>
          <w:sz w:val="28"/>
          <w:szCs w:val="28"/>
          <w:lang w:val="ro-RO"/>
        </w:rPr>
        <w:t>entând 2%</w:t>
      </w:r>
      <w:r w:rsidR="00F24153" w:rsidRPr="001B00E5">
        <w:rPr>
          <w:sz w:val="28"/>
          <w:szCs w:val="28"/>
          <w:lang w:val="ro-RO"/>
        </w:rPr>
        <w:t xml:space="preserve"> din valoarea totală eligibilă a proiectului, precum şi asigurarea tuturor fondurilor necesare implementării</w:t>
      </w:r>
      <w:r w:rsidR="007E0816" w:rsidRPr="001B00E5">
        <w:rPr>
          <w:sz w:val="28"/>
          <w:szCs w:val="28"/>
          <w:lang w:val="ro-RO"/>
        </w:rPr>
        <w:t xml:space="preserve"> proiectului anterior menţionat</w:t>
      </w:r>
      <w:r w:rsidR="00953B79" w:rsidRPr="001B00E5">
        <w:rPr>
          <w:sz w:val="28"/>
          <w:szCs w:val="28"/>
          <w:lang w:val="ro-RO"/>
        </w:rPr>
        <w:t>.</w:t>
      </w:r>
    </w:p>
    <w:p w14:paraId="13030B85" w14:textId="77777777" w:rsidR="00EB6542" w:rsidRDefault="00EB6542" w:rsidP="00CF26D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61D6127" w14:textId="7C1700C8" w:rsidR="00DF4FE2" w:rsidRPr="001B00E5" w:rsidRDefault="00655A90" w:rsidP="00CF26D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B7C02">
        <w:rPr>
          <w:b/>
          <w:bCs/>
          <w:sz w:val="28"/>
          <w:szCs w:val="28"/>
          <w:lang w:val="ro-RO"/>
        </w:rPr>
        <w:t>Art.3</w:t>
      </w:r>
      <w:r>
        <w:rPr>
          <w:sz w:val="28"/>
          <w:szCs w:val="28"/>
          <w:lang w:val="ro-RO"/>
        </w:rPr>
        <w:t xml:space="preserve">. </w:t>
      </w:r>
      <w:r w:rsidR="00C00AFE" w:rsidRPr="001B00E5">
        <w:rPr>
          <w:sz w:val="28"/>
          <w:szCs w:val="28"/>
          <w:lang w:val="ro-RO"/>
        </w:rPr>
        <w:t>Se aprobă cheltuielile neeligibile în valoare de</w:t>
      </w:r>
      <w:r>
        <w:rPr>
          <w:sz w:val="28"/>
          <w:szCs w:val="28"/>
          <w:lang w:val="ro-RO"/>
        </w:rPr>
        <w:t xml:space="preserve"> </w:t>
      </w:r>
      <w:r w:rsidR="00A5702A">
        <w:rPr>
          <w:rFonts w:eastAsia="SimSun"/>
          <w:sz w:val="28"/>
          <w:szCs w:val="28"/>
          <w:lang w:val="ro-RO" w:eastAsia="zh-CN"/>
        </w:rPr>
        <w:t>105.910,00</w:t>
      </w:r>
      <w:r w:rsidR="002410E6">
        <w:rPr>
          <w:rFonts w:eastAsia="SimSun"/>
          <w:sz w:val="28"/>
          <w:szCs w:val="28"/>
          <w:lang w:val="ro-RO" w:eastAsia="zh-CN"/>
        </w:rPr>
        <w:t xml:space="preserve"> </w:t>
      </w:r>
      <w:r w:rsidR="00C00AFE" w:rsidRPr="001B00E5">
        <w:rPr>
          <w:sz w:val="28"/>
          <w:szCs w:val="28"/>
          <w:lang w:val="ro-RO"/>
        </w:rPr>
        <w:t>lei ce revin autorităţii administraţiei publice locale a Municipiului Satu Mare.</w:t>
      </w:r>
    </w:p>
    <w:p w14:paraId="2617FC8F" w14:textId="77777777" w:rsidR="00655A90" w:rsidRDefault="00655A90" w:rsidP="00CF26D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0250830" w14:textId="3602D7A7" w:rsidR="00575348" w:rsidRPr="001B00E5" w:rsidRDefault="006226B0" w:rsidP="00CF26D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B7C02">
        <w:rPr>
          <w:b/>
          <w:bCs/>
          <w:sz w:val="28"/>
          <w:szCs w:val="28"/>
          <w:lang w:val="ro-RO"/>
        </w:rPr>
        <w:t>Art.</w:t>
      </w:r>
      <w:r w:rsidR="00C00AFE" w:rsidRPr="00EB7C02">
        <w:rPr>
          <w:b/>
          <w:bCs/>
          <w:sz w:val="28"/>
          <w:szCs w:val="28"/>
          <w:lang w:val="ro-RO"/>
        </w:rPr>
        <w:t>4</w:t>
      </w:r>
      <w:r w:rsidRPr="00EB7C02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încredinţează Primarul municipiului Satu Mare, Direcţia economică şi Serviciul scriere, implementare şi monitorizare proiecte.</w:t>
      </w:r>
    </w:p>
    <w:p w14:paraId="77B7C5F1" w14:textId="77777777" w:rsidR="00575348" w:rsidRPr="001B00E5" w:rsidRDefault="00575348" w:rsidP="00CF26D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6F72DC7" w14:textId="6242A177" w:rsidR="00CF26DD" w:rsidRPr="001B00E5" w:rsidRDefault="006226B0" w:rsidP="00CF26D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EB7C02">
        <w:rPr>
          <w:b/>
          <w:bCs/>
          <w:sz w:val="28"/>
          <w:szCs w:val="28"/>
          <w:lang w:val="ro-RO"/>
        </w:rPr>
        <w:t>Art.</w:t>
      </w:r>
      <w:r w:rsidR="00C00AFE" w:rsidRPr="00EB7C02">
        <w:rPr>
          <w:b/>
          <w:bCs/>
          <w:sz w:val="28"/>
          <w:szCs w:val="28"/>
          <w:lang w:val="ro-RO"/>
        </w:rPr>
        <w:t>5</w:t>
      </w:r>
      <w:r w:rsidRPr="00EB7C02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secretarului</w:t>
      </w:r>
      <w:r w:rsidR="00EB7C02">
        <w:rPr>
          <w:sz w:val="28"/>
          <w:szCs w:val="28"/>
          <w:lang w:val="ro-RO"/>
        </w:rPr>
        <w:t xml:space="preserve"> general al </w:t>
      </w:r>
      <w:r w:rsidRPr="001B00E5">
        <w:rPr>
          <w:sz w:val="28"/>
          <w:szCs w:val="28"/>
          <w:lang w:val="ro-RO"/>
        </w:rPr>
        <w:t xml:space="preserve"> municipiului Satu Mare, în termenul prevăzut de lege, Primarului municipiului Satu Mare, Instituţiei Prefectului judeţului Satu Mare</w:t>
      </w:r>
      <w:r w:rsidR="00CF26DD">
        <w:rPr>
          <w:sz w:val="28"/>
          <w:szCs w:val="28"/>
          <w:lang w:val="ro-RO"/>
        </w:rPr>
        <w:t>,</w:t>
      </w:r>
      <w:r w:rsidR="00CF26DD" w:rsidRPr="00CF26DD">
        <w:rPr>
          <w:sz w:val="28"/>
          <w:szCs w:val="28"/>
          <w:lang w:val="ro-RO"/>
        </w:rPr>
        <w:t xml:space="preserve"> </w:t>
      </w:r>
      <w:r w:rsidR="00CF26DD" w:rsidRPr="001B00E5">
        <w:rPr>
          <w:sz w:val="28"/>
          <w:szCs w:val="28"/>
          <w:lang w:val="ro-RO"/>
        </w:rPr>
        <w:t>Direcţi</w:t>
      </w:r>
      <w:r w:rsidR="00CF26DD">
        <w:rPr>
          <w:sz w:val="28"/>
          <w:szCs w:val="28"/>
          <w:lang w:val="ro-RO"/>
        </w:rPr>
        <w:t>ei</w:t>
      </w:r>
      <w:r w:rsidR="00CF26DD" w:rsidRPr="001B00E5">
        <w:rPr>
          <w:sz w:val="28"/>
          <w:szCs w:val="28"/>
          <w:lang w:val="ro-RO"/>
        </w:rPr>
        <w:t xml:space="preserve"> economic</w:t>
      </w:r>
      <w:r w:rsidR="00CF26DD">
        <w:rPr>
          <w:sz w:val="28"/>
          <w:szCs w:val="28"/>
          <w:lang w:val="ro-RO"/>
        </w:rPr>
        <w:t>e</w:t>
      </w:r>
      <w:r w:rsidR="00CF26DD" w:rsidRPr="001B00E5">
        <w:rPr>
          <w:sz w:val="28"/>
          <w:szCs w:val="28"/>
          <w:lang w:val="ro-RO"/>
        </w:rPr>
        <w:t xml:space="preserve"> şi Serviciul</w:t>
      </w:r>
      <w:r w:rsidR="00CF26DD">
        <w:rPr>
          <w:sz w:val="28"/>
          <w:szCs w:val="28"/>
          <w:lang w:val="ro-RO"/>
        </w:rPr>
        <w:t>ui</w:t>
      </w:r>
      <w:r w:rsidR="00CF26DD" w:rsidRPr="001B00E5">
        <w:rPr>
          <w:sz w:val="28"/>
          <w:szCs w:val="28"/>
          <w:lang w:val="ro-RO"/>
        </w:rPr>
        <w:t xml:space="preserve"> scriere, implementare şi monitorizare proiecte.</w:t>
      </w:r>
    </w:p>
    <w:p w14:paraId="6C6EBAD7" w14:textId="53A3E091" w:rsidR="00575348" w:rsidRPr="001B00E5" w:rsidRDefault="006226B0" w:rsidP="00CF26DD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77777777" w:rsidR="00575348" w:rsidRPr="001B00E5" w:rsidRDefault="00575348" w:rsidP="00CF26DD">
      <w:pPr>
        <w:spacing w:line="240" w:lineRule="auto"/>
        <w:jc w:val="both"/>
        <w:rPr>
          <w:sz w:val="28"/>
          <w:szCs w:val="28"/>
          <w:lang w:val="ro-RO"/>
        </w:rPr>
      </w:pPr>
    </w:p>
    <w:p w14:paraId="34DD7323" w14:textId="77777777" w:rsidR="005747C9" w:rsidRPr="00257A0D" w:rsidRDefault="005747C9" w:rsidP="005747C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E96DAAF" w14:textId="77777777" w:rsidR="005747C9" w:rsidRPr="00A84124" w:rsidRDefault="005747C9" w:rsidP="005747C9">
      <w:pPr>
        <w:spacing w:after="0" w:line="240" w:lineRule="auto"/>
        <w:jc w:val="both"/>
        <w:textAlignment w:val="baseline"/>
        <w:rPr>
          <w:b/>
          <w:bCs/>
          <w:sz w:val="28"/>
          <w:szCs w:val="28"/>
          <w:lang w:eastAsia="ro-RO"/>
        </w:rPr>
      </w:pPr>
      <w:r w:rsidRPr="00A84124">
        <w:rPr>
          <w:b/>
          <w:bCs/>
          <w:sz w:val="28"/>
          <w:szCs w:val="28"/>
          <w:lang w:eastAsia="ro-RO"/>
        </w:rPr>
        <w:t xml:space="preserve">Președinte de </w:t>
      </w:r>
      <w:r>
        <w:rPr>
          <w:b/>
          <w:bCs/>
          <w:sz w:val="28"/>
          <w:szCs w:val="28"/>
          <w:lang w:eastAsia="ro-RO"/>
        </w:rPr>
        <w:t>ș</w:t>
      </w:r>
      <w:r w:rsidRPr="00A84124">
        <w:rPr>
          <w:b/>
          <w:bCs/>
          <w:sz w:val="28"/>
          <w:szCs w:val="28"/>
          <w:lang w:eastAsia="ro-RO"/>
        </w:rPr>
        <w:t>edință,</w:t>
      </w:r>
      <w:r w:rsidRPr="00A84124">
        <w:rPr>
          <w:b/>
          <w:bCs/>
          <w:sz w:val="28"/>
          <w:szCs w:val="28"/>
          <w:lang w:eastAsia="ro-RO"/>
        </w:rPr>
        <w:tab/>
      </w:r>
      <w:r w:rsidRPr="00A84124">
        <w:rPr>
          <w:b/>
          <w:bCs/>
          <w:sz w:val="28"/>
          <w:szCs w:val="28"/>
          <w:lang w:eastAsia="ro-RO"/>
        </w:rPr>
        <w:tab/>
      </w:r>
      <w:r w:rsidRPr="00A84124">
        <w:rPr>
          <w:b/>
          <w:bCs/>
          <w:sz w:val="28"/>
          <w:szCs w:val="28"/>
          <w:lang w:eastAsia="ro-RO"/>
        </w:rPr>
        <w:tab/>
      </w:r>
      <w:r w:rsidRPr="00A84124">
        <w:rPr>
          <w:b/>
          <w:bCs/>
          <w:sz w:val="28"/>
          <w:szCs w:val="28"/>
          <w:lang w:eastAsia="ro-RO"/>
        </w:rPr>
        <w:tab/>
      </w:r>
      <w:r w:rsidRPr="00A84124">
        <w:rPr>
          <w:b/>
          <w:bCs/>
          <w:sz w:val="28"/>
          <w:szCs w:val="28"/>
          <w:lang w:eastAsia="ro-RO"/>
        </w:rPr>
        <w:tab/>
        <w:t xml:space="preserve">    </w:t>
      </w:r>
      <w:r w:rsidRPr="00A84124">
        <w:rPr>
          <w:b/>
          <w:bCs/>
          <w:sz w:val="28"/>
          <w:szCs w:val="28"/>
          <w:lang w:eastAsia="ro-RO"/>
        </w:rPr>
        <w:tab/>
        <w:t>Contrasemnează</w:t>
      </w:r>
      <w:r w:rsidRPr="00A84124">
        <w:rPr>
          <w:b/>
          <w:bCs/>
          <w:sz w:val="28"/>
          <w:szCs w:val="28"/>
          <w:lang w:eastAsia="ro-RO"/>
        </w:rPr>
        <w:tab/>
      </w:r>
    </w:p>
    <w:p w14:paraId="6C5044A9" w14:textId="56492FF8" w:rsidR="005747C9" w:rsidRPr="00A84124" w:rsidRDefault="005747C9" w:rsidP="005747C9">
      <w:pPr>
        <w:spacing w:after="0" w:line="240" w:lineRule="auto"/>
        <w:jc w:val="both"/>
        <w:textAlignment w:val="baseline"/>
        <w:rPr>
          <w:b/>
          <w:bCs/>
          <w:sz w:val="28"/>
          <w:szCs w:val="28"/>
          <w:lang w:eastAsia="ro-RO"/>
        </w:rPr>
      </w:pPr>
      <w:r w:rsidRPr="00A84124">
        <w:rPr>
          <w:b/>
          <w:bCs/>
          <w:iCs/>
          <w:sz w:val="28"/>
          <w:szCs w:val="28"/>
          <w:lang w:val="ro-RO" w:eastAsia="ro-RO"/>
        </w:rPr>
        <w:t>Co</w:t>
      </w:r>
      <w:r>
        <w:rPr>
          <w:b/>
          <w:bCs/>
          <w:iCs/>
          <w:sz w:val="28"/>
          <w:szCs w:val="28"/>
          <w:lang w:val="ro-RO" w:eastAsia="ro-RO"/>
        </w:rPr>
        <w:t>stea Sebastian Robert</w:t>
      </w:r>
      <w:r w:rsidRPr="00A84124">
        <w:rPr>
          <w:b/>
          <w:bCs/>
          <w:iCs/>
          <w:sz w:val="28"/>
          <w:szCs w:val="28"/>
          <w:lang w:val="ro-RO" w:eastAsia="ro-RO"/>
        </w:rPr>
        <w:t xml:space="preserve"> </w:t>
      </w:r>
      <w:r w:rsidRPr="00A84124">
        <w:rPr>
          <w:b/>
          <w:bCs/>
          <w:iCs/>
          <w:sz w:val="28"/>
          <w:szCs w:val="28"/>
          <w:lang w:eastAsia="ro-RO"/>
        </w:rPr>
        <w:tab/>
      </w:r>
      <w:r w:rsidRPr="00A84124">
        <w:rPr>
          <w:b/>
          <w:bCs/>
          <w:sz w:val="28"/>
          <w:szCs w:val="28"/>
          <w:lang w:eastAsia="ro-RO"/>
        </w:rPr>
        <w:tab/>
      </w:r>
      <w:r w:rsidRPr="00A84124">
        <w:rPr>
          <w:b/>
          <w:bCs/>
          <w:sz w:val="28"/>
          <w:szCs w:val="28"/>
          <w:lang w:eastAsia="ro-RO"/>
        </w:rPr>
        <w:tab/>
      </w:r>
      <w:r w:rsidRPr="00A84124">
        <w:rPr>
          <w:b/>
          <w:bCs/>
          <w:sz w:val="28"/>
          <w:szCs w:val="28"/>
          <w:lang w:eastAsia="ro-RO"/>
        </w:rPr>
        <w:tab/>
      </w:r>
      <w:r>
        <w:rPr>
          <w:b/>
          <w:bCs/>
          <w:sz w:val="28"/>
          <w:szCs w:val="28"/>
          <w:lang w:eastAsia="ro-RO"/>
        </w:rPr>
        <w:t xml:space="preserve">          </w:t>
      </w:r>
      <w:r w:rsidRPr="00A84124">
        <w:rPr>
          <w:b/>
          <w:bCs/>
          <w:sz w:val="28"/>
          <w:szCs w:val="28"/>
          <w:lang w:eastAsia="ro-RO"/>
        </w:rPr>
        <w:t>Secretar general,</w:t>
      </w:r>
    </w:p>
    <w:p w14:paraId="5E670679" w14:textId="77777777" w:rsidR="005747C9" w:rsidRPr="00A84124" w:rsidRDefault="005747C9" w:rsidP="005747C9">
      <w:pPr>
        <w:spacing w:after="0" w:line="240" w:lineRule="auto"/>
        <w:jc w:val="both"/>
        <w:rPr>
          <w:b/>
          <w:bCs/>
          <w:sz w:val="28"/>
          <w:szCs w:val="28"/>
          <w:lang w:eastAsia="ro-RO"/>
        </w:rPr>
      </w:pPr>
      <w:r>
        <w:rPr>
          <w:b/>
          <w:bCs/>
          <w:sz w:val="28"/>
          <w:szCs w:val="28"/>
          <w:lang w:eastAsia="ro-RO"/>
        </w:rPr>
        <w:t xml:space="preserve">                                                                                       </w:t>
      </w:r>
      <w:r w:rsidRPr="00A84124">
        <w:rPr>
          <w:b/>
          <w:bCs/>
          <w:sz w:val="28"/>
          <w:szCs w:val="28"/>
          <w:lang w:eastAsia="ro-RO"/>
        </w:rPr>
        <w:t>Mihaela Maria Racolţa</w:t>
      </w:r>
    </w:p>
    <w:p w14:paraId="31702C32" w14:textId="77777777" w:rsidR="005747C9" w:rsidRPr="00A84124" w:rsidRDefault="005747C9" w:rsidP="005747C9">
      <w:pPr>
        <w:spacing w:after="0" w:line="240" w:lineRule="auto"/>
        <w:ind w:firstLine="708"/>
        <w:jc w:val="both"/>
        <w:rPr>
          <w:b/>
          <w:bCs/>
          <w:sz w:val="28"/>
          <w:szCs w:val="28"/>
          <w:lang w:eastAsia="ro-RO"/>
        </w:rPr>
      </w:pPr>
    </w:p>
    <w:p w14:paraId="375C44A5" w14:textId="77777777" w:rsidR="005747C9" w:rsidRPr="00A84124" w:rsidRDefault="005747C9" w:rsidP="005747C9">
      <w:pPr>
        <w:spacing w:after="0" w:line="240" w:lineRule="auto"/>
        <w:ind w:firstLine="708"/>
        <w:jc w:val="both"/>
        <w:rPr>
          <w:b/>
          <w:bCs/>
          <w:sz w:val="28"/>
          <w:szCs w:val="28"/>
          <w:lang w:eastAsia="ro-RO"/>
        </w:rPr>
      </w:pPr>
    </w:p>
    <w:p w14:paraId="69C2368B" w14:textId="77777777" w:rsidR="005747C9" w:rsidRPr="00166852" w:rsidRDefault="005747C9" w:rsidP="005747C9">
      <w:pPr>
        <w:spacing w:after="0" w:line="240" w:lineRule="auto"/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5AB37312" w14:textId="77777777" w:rsidR="005747C9" w:rsidRPr="00166852" w:rsidRDefault="005747C9" w:rsidP="005747C9">
      <w:pPr>
        <w:spacing w:after="0" w:line="240" w:lineRule="auto"/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31526E0E" w14:textId="77777777" w:rsidR="005747C9" w:rsidRPr="00166852" w:rsidRDefault="005747C9" w:rsidP="005747C9">
      <w:pPr>
        <w:spacing w:after="0" w:line="240" w:lineRule="auto"/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4254D3DF" w14:textId="77777777" w:rsidR="005747C9" w:rsidRPr="00166852" w:rsidRDefault="005747C9" w:rsidP="005747C9">
      <w:pPr>
        <w:spacing w:after="0" w:line="240" w:lineRule="auto"/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4B50E21C" w14:textId="77777777" w:rsidR="005747C9" w:rsidRPr="00166852" w:rsidRDefault="005747C9" w:rsidP="005747C9">
      <w:pPr>
        <w:spacing w:after="0" w:line="240" w:lineRule="auto"/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2509D29F" w14:textId="77777777" w:rsidR="005747C9" w:rsidRDefault="005747C9" w:rsidP="005747C9">
      <w:pPr>
        <w:spacing w:after="0" w:line="240" w:lineRule="auto"/>
        <w:jc w:val="both"/>
        <w:rPr>
          <w:b/>
          <w:bCs/>
          <w:sz w:val="26"/>
          <w:szCs w:val="26"/>
          <w:lang w:eastAsia="ro-RO"/>
        </w:rPr>
      </w:pPr>
    </w:p>
    <w:p w14:paraId="04E1DC55" w14:textId="77777777" w:rsidR="005747C9" w:rsidRPr="00166852" w:rsidRDefault="005747C9" w:rsidP="005747C9">
      <w:pPr>
        <w:spacing w:after="0" w:line="240" w:lineRule="auto"/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67CE4FB1" w14:textId="77777777" w:rsidR="005747C9" w:rsidRPr="007D3660" w:rsidRDefault="005747C9" w:rsidP="005747C9">
      <w:pPr>
        <w:spacing w:after="0" w:line="240" w:lineRule="auto"/>
        <w:ind w:firstLine="708"/>
        <w:jc w:val="both"/>
        <w:rPr>
          <w:b/>
          <w:bCs/>
          <w:sz w:val="18"/>
          <w:szCs w:val="18"/>
          <w:lang w:eastAsia="ro-RO"/>
        </w:rPr>
      </w:pPr>
    </w:p>
    <w:p w14:paraId="70D41695" w14:textId="5ECDBFC3" w:rsidR="005747C9" w:rsidRPr="007D3660" w:rsidRDefault="005747C9" w:rsidP="005747C9">
      <w:pPr>
        <w:spacing w:after="0" w:line="240" w:lineRule="auto"/>
        <w:jc w:val="both"/>
        <w:rPr>
          <w:sz w:val="18"/>
          <w:szCs w:val="18"/>
        </w:rPr>
      </w:pPr>
      <w:r w:rsidRPr="007D3660">
        <w:rPr>
          <w:sz w:val="18"/>
          <w:szCs w:val="18"/>
        </w:rPr>
        <w:t>Prezenta hotărâre a fost adoptată cu respectarea prevederilor art. 139 alin. (</w:t>
      </w:r>
      <w:r>
        <w:rPr>
          <w:sz w:val="18"/>
          <w:szCs w:val="18"/>
        </w:rPr>
        <w:t>3</w:t>
      </w:r>
      <w:r w:rsidRPr="007D3660">
        <w:rPr>
          <w:sz w:val="18"/>
          <w:szCs w:val="18"/>
        </w:rPr>
        <w:t>)</w:t>
      </w:r>
      <w:r>
        <w:rPr>
          <w:sz w:val="18"/>
          <w:szCs w:val="18"/>
        </w:rPr>
        <w:t>, lit.d)</w:t>
      </w:r>
      <w:r w:rsidRPr="007D3660">
        <w:rPr>
          <w:sz w:val="18"/>
          <w:szCs w:val="18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5747C9" w:rsidRPr="007D3660" w14:paraId="47A824A1" w14:textId="77777777" w:rsidTr="007F66AD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57CE" w14:textId="77777777" w:rsidR="005747C9" w:rsidRPr="007D3660" w:rsidRDefault="005747C9" w:rsidP="005747C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D3660">
              <w:rPr>
                <w:sz w:val="18"/>
                <w:szCs w:val="18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C2F1C" w14:textId="79FB71A9" w:rsidR="005747C9" w:rsidRPr="007D3660" w:rsidRDefault="005747C9" w:rsidP="005747C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D366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</w:tr>
      <w:tr w:rsidR="005747C9" w:rsidRPr="007D3660" w14:paraId="3F84ADDE" w14:textId="77777777" w:rsidTr="007F66AD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1E11" w14:textId="77777777" w:rsidR="005747C9" w:rsidRPr="007D3660" w:rsidRDefault="005747C9" w:rsidP="005747C9">
            <w:pPr>
              <w:spacing w:after="0" w:line="240" w:lineRule="auto"/>
              <w:rPr>
                <w:sz w:val="18"/>
                <w:szCs w:val="18"/>
              </w:rPr>
            </w:pPr>
            <w:r w:rsidRPr="007D3660">
              <w:rPr>
                <w:sz w:val="18"/>
                <w:szCs w:val="18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2308" w14:textId="2F4CE71F" w:rsidR="005747C9" w:rsidRPr="007D3660" w:rsidRDefault="005230DA" w:rsidP="005747C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5747C9" w:rsidRPr="007D3660" w14:paraId="5413CB1F" w14:textId="77777777" w:rsidTr="007F66AD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EEDD2" w14:textId="77777777" w:rsidR="005747C9" w:rsidRPr="007D3660" w:rsidRDefault="005747C9" w:rsidP="005747C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D3660">
              <w:rPr>
                <w:sz w:val="18"/>
                <w:szCs w:val="18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78C4" w14:textId="344B6F59" w:rsidR="005747C9" w:rsidRPr="007D3660" w:rsidRDefault="005230DA" w:rsidP="005747C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747C9" w:rsidRPr="007D3660" w14:paraId="416528CC" w14:textId="77777777" w:rsidTr="007F66AD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4EE3" w14:textId="77777777" w:rsidR="005747C9" w:rsidRPr="007D3660" w:rsidRDefault="005747C9" w:rsidP="005747C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D3660">
              <w:rPr>
                <w:sz w:val="18"/>
                <w:szCs w:val="18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2026" w14:textId="6FC039A3" w:rsidR="005747C9" w:rsidRPr="007D3660" w:rsidRDefault="004B5FBD" w:rsidP="005747C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5747C9" w:rsidRPr="007D3660" w14:paraId="5EEB161E" w14:textId="77777777" w:rsidTr="007F66AD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EF87" w14:textId="77777777" w:rsidR="005747C9" w:rsidRPr="007D3660" w:rsidRDefault="005747C9" w:rsidP="005747C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D3660">
              <w:rPr>
                <w:sz w:val="18"/>
                <w:szCs w:val="18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EA94" w14:textId="77777777" w:rsidR="005747C9" w:rsidRPr="007D3660" w:rsidRDefault="005747C9" w:rsidP="005747C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D3660">
              <w:rPr>
                <w:sz w:val="18"/>
                <w:szCs w:val="18"/>
              </w:rPr>
              <w:t>0</w:t>
            </w:r>
          </w:p>
        </w:tc>
      </w:tr>
      <w:tr w:rsidR="005747C9" w:rsidRPr="007D3660" w14:paraId="25CED57E" w14:textId="77777777" w:rsidTr="007F66AD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5B61" w14:textId="77777777" w:rsidR="005747C9" w:rsidRPr="007D3660" w:rsidRDefault="005747C9" w:rsidP="005747C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D3660">
              <w:rPr>
                <w:sz w:val="18"/>
                <w:szCs w:val="18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A9A51" w14:textId="77777777" w:rsidR="005747C9" w:rsidRPr="007D3660" w:rsidRDefault="005747C9" w:rsidP="005747C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D3660">
              <w:rPr>
                <w:sz w:val="18"/>
                <w:szCs w:val="18"/>
              </w:rPr>
              <w:t>0</w:t>
            </w:r>
          </w:p>
        </w:tc>
      </w:tr>
    </w:tbl>
    <w:p w14:paraId="0AE101DE" w14:textId="77777777" w:rsidR="005747C9" w:rsidRPr="007D3660" w:rsidRDefault="005747C9" w:rsidP="005747C9">
      <w:pPr>
        <w:spacing w:after="0" w:line="240" w:lineRule="auto"/>
        <w:jc w:val="both"/>
        <w:rPr>
          <w:color w:val="FF0000"/>
          <w:sz w:val="18"/>
          <w:szCs w:val="18"/>
        </w:rPr>
      </w:pPr>
    </w:p>
    <w:p w14:paraId="751152E0" w14:textId="77777777" w:rsidR="005747C9" w:rsidRPr="007D3660" w:rsidRDefault="005747C9" w:rsidP="005747C9">
      <w:pPr>
        <w:spacing w:after="0" w:line="240" w:lineRule="auto"/>
        <w:jc w:val="both"/>
        <w:rPr>
          <w:color w:val="FF0000"/>
          <w:sz w:val="18"/>
          <w:szCs w:val="18"/>
        </w:rPr>
      </w:pPr>
    </w:p>
    <w:p w14:paraId="34A5422D" w14:textId="77777777" w:rsidR="005747C9" w:rsidRPr="007D3660" w:rsidRDefault="005747C9" w:rsidP="005747C9">
      <w:pPr>
        <w:spacing w:after="0" w:line="240" w:lineRule="auto"/>
        <w:jc w:val="both"/>
        <w:rPr>
          <w:color w:val="FF0000"/>
          <w:sz w:val="18"/>
          <w:szCs w:val="18"/>
        </w:rPr>
      </w:pPr>
    </w:p>
    <w:p w14:paraId="42E89A47" w14:textId="77777777" w:rsidR="005747C9" w:rsidRPr="007D3660" w:rsidRDefault="005747C9" w:rsidP="005747C9">
      <w:pPr>
        <w:spacing w:after="0" w:line="240" w:lineRule="auto"/>
        <w:jc w:val="both"/>
        <w:rPr>
          <w:sz w:val="18"/>
          <w:szCs w:val="18"/>
        </w:rPr>
      </w:pPr>
    </w:p>
    <w:p w14:paraId="70737F24" w14:textId="77777777" w:rsidR="005747C9" w:rsidRPr="007D3660" w:rsidRDefault="005747C9" w:rsidP="005747C9">
      <w:pPr>
        <w:spacing w:after="0" w:line="240" w:lineRule="auto"/>
        <w:jc w:val="both"/>
        <w:rPr>
          <w:sz w:val="18"/>
          <w:szCs w:val="18"/>
        </w:rPr>
      </w:pPr>
    </w:p>
    <w:p w14:paraId="19E170C1" w14:textId="77777777" w:rsidR="005747C9" w:rsidRPr="007D3660" w:rsidRDefault="005747C9" w:rsidP="005747C9">
      <w:pPr>
        <w:spacing w:after="0" w:line="240" w:lineRule="auto"/>
        <w:jc w:val="both"/>
        <w:rPr>
          <w:sz w:val="18"/>
          <w:szCs w:val="18"/>
        </w:rPr>
      </w:pPr>
    </w:p>
    <w:p w14:paraId="78AF6C82" w14:textId="77777777" w:rsidR="005747C9" w:rsidRPr="007D3660" w:rsidRDefault="005747C9" w:rsidP="005747C9">
      <w:pPr>
        <w:spacing w:after="0" w:line="240" w:lineRule="auto"/>
        <w:jc w:val="both"/>
        <w:rPr>
          <w:sz w:val="18"/>
          <w:szCs w:val="18"/>
        </w:rPr>
      </w:pPr>
      <w:r w:rsidRPr="007D3660">
        <w:rPr>
          <w:sz w:val="18"/>
          <w:szCs w:val="18"/>
        </w:rPr>
        <w:t xml:space="preserve">                   </w:t>
      </w:r>
    </w:p>
    <w:p w14:paraId="7CE2B39B" w14:textId="77777777" w:rsidR="005747C9" w:rsidRPr="007D3660" w:rsidRDefault="005747C9" w:rsidP="005747C9">
      <w:pPr>
        <w:spacing w:after="0" w:line="240" w:lineRule="auto"/>
        <w:jc w:val="both"/>
        <w:rPr>
          <w:sz w:val="18"/>
          <w:szCs w:val="18"/>
        </w:rPr>
      </w:pPr>
    </w:p>
    <w:p w14:paraId="20112F3B" w14:textId="77777777" w:rsidR="005747C9" w:rsidRPr="007D3660" w:rsidRDefault="005747C9" w:rsidP="005747C9">
      <w:pPr>
        <w:spacing w:after="0" w:line="240" w:lineRule="auto"/>
        <w:jc w:val="both"/>
        <w:rPr>
          <w:sz w:val="18"/>
          <w:szCs w:val="18"/>
        </w:rPr>
      </w:pPr>
    </w:p>
    <w:p w14:paraId="377FF398" w14:textId="11EEC089" w:rsidR="00575348" w:rsidRPr="005747C9" w:rsidRDefault="005747C9" w:rsidP="005747C9">
      <w:pPr>
        <w:spacing w:after="0" w:line="240" w:lineRule="auto"/>
        <w:jc w:val="both"/>
        <w:rPr>
          <w:sz w:val="18"/>
          <w:szCs w:val="18"/>
        </w:rPr>
      </w:pPr>
      <w:r w:rsidRPr="007D3660">
        <w:rPr>
          <w:sz w:val="18"/>
          <w:szCs w:val="18"/>
        </w:rPr>
        <w:t xml:space="preserve">Redactat în 6 exemplare originale            </w:t>
      </w:r>
      <w:r w:rsidRPr="007D3660">
        <w:rPr>
          <w:sz w:val="18"/>
          <w:szCs w:val="18"/>
          <w:lang w:eastAsia="ro-RO"/>
        </w:rPr>
        <w:t xml:space="preserve">                                 </w:t>
      </w:r>
    </w:p>
    <w:sectPr w:rsidR="00575348" w:rsidRPr="005747C9" w:rsidSect="005D5D31">
      <w:footerReference w:type="default" r:id="rId8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8DDE6" w14:textId="77777777" w:rsidR="003D2773" w:rsidRDefault="003D2773" w:rsidP="00FE6A48">
      <w:pPr>
        <w:spacing w:after="0" w:line="240" w:lineRule="auto"/>
      </w:pPr>
      <w:r>
        <w:separator/>
      </w:r>
    </w:p>
  </w:endnote>
  <w:endnote w:type="continuationSeparator" w:id="0">
    <w:p w14:paraId="09B4BABF" w14:textId="77777777" w:rsidR="003D2773" w:rsidRDefault="003D277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9978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C2D6A9" w14:textId="54AE4D90" w:rsidR="005747C9" w:rsidRDefault="005747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DB69A1" w14:textId="77777777" w:rsidR="005747C9" w:rsidRDefault="00574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9FDFE" w14:textId="77777777" w:rsidR="003D2773" w:rsidRDefault="003D2773" w:rsidP="00FE6A48">
      <w:pPr>
        <w:spacing w:after="0" w:line="240" w:lineRule="auto"/>
      </w:pPr>
      <w:r>
        <w:separator/>
      </w:r>
    </w:p>
  </w:footnote>
  <w:footnote w:type="continuationSeparator" w:id="0">
    <w:p w14:paraId="7C75BD6F" w14:textId="77777777" w:rsidR="003D2773" w:rsidRDefault="003D2773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63B8"/>
    <w:rsid w:val="00046134"/>
    <w:rsid w:val="00060511"/>
    <w:rsid w:val="00061B11"/>
    <w:rsid w:val="0007022D"/>
    <w:rsid w:val="000A522F"/>
    <w:rsid w:val="0010317B"/>
    <w:rsid w:val="00133F98"/>
    <w:rsid w:val="00156812"/>
    <w:rsid w:val="00175C46"/>
    <w:rsid w:val="001B00E5"/>
    <w:rsid w:val="00227E7D"/>
    <w:rsid w:val="002410E6"/>
    <w:rsid w:val="0024438D"/>
    <w:rsid w:val="00281CD0"/>
    <w:rsid w:val="002F3BD6"/>
    <w:rsid w:val="0033088A"/>
    <w:rsid w:val="00335BEB"/>
    <w:rsid w:val="00340389"/>
    <w:rsid w:val="00376610"/>
    <w:rsid w:val="00395447"/>
    <w:rsid w:val="003C0787"/>
    <w:rsid w:val="003D2773"/>
    <w:rsid w:val="00427D90"/>
    <w:rsid w:val="00451874"/>
    <w:rsid w:val="004B5FBD"/>
    <w:rsid w:val="004D764E"/>
    <w:rsid w:val="005025DF"/>
    <w:rsid w:val="00504B35"/>
    <w:rsid w:val="00505FF9"/>
    <w:rsid w:val="005230DA"/>
    <w:rsid w:val="005747C9"/>
    <w:rsid w:val="00575348"/>
    <w:rsid w:val="005851A9"/>
    <w:rsid w:val="005C3954"/>
    <w:rsid w:val="005D2DB5"/>
    <w:rsid w:val="005D5D31"/>
    <w:rsid w:val="006150A5"/>
    <w:rsid w:val="006226B0"/>
    <w:rsid w:val="006269C3"/>
    <w:rsid w:val="00650855"/>
    <w:rsid w:val="00655A90"/>
    <w:rsid w:val="006B4F4D"/>
    <w:rsid w:val="006D5D88"/>
    <w:rsid w:val="006D5F99"/>
    <w:rsid w:val="006E21F8"/>
    <w:rsid w:val="00760DEE"/>
    <w:rsid w:val="00767BA1"/>
    <w:rsid w:val="007E0816"/>
    <w:rsid w:val="00823839"/>
    <w:rsid w:val="008669D7"/>
    <w:rsid w:val="0086730C"/>
    <w:rsid w:val="00872111"/>
    <w:rsid w:val="00882129"/>
    <w:rsid w:val="008E77C5"/>
    <w:rsid w:val="00907FC3"/>
    <w:rsid w:val="009213F0"/>
    <w:rsid w:val="00924286"/>
    <w:rsid w:val="00930E49"/>
    <w:rsid w:val="00953B79"/>
    <w:rsid w:val="0096544C"/>
    <w:rsid w:val="009704F2"/>
    <w:rsid w:val="009D0078"/>
    <w:rsid w:val="009F1DE6"/>
    <w:rsid w:val="00A033CC"/>
    <w:rsid w:val="00A050C0"/>
    <w:rsid w:val="00A272A3"/>
    <w:rsid w:val="00A5702A"/>
    <w:rsid w:val="00AA0736"/>
    <w:rsid w:val="00AA1BDF"/>
    <w:rsid w:val="00B14219"/>
    <w:rsid w:val="00B20C35"/>
    <w:rsid w:val="00B36C23"/>
    <w:rsid w:val="00B45EA4"/>
    <w:rsid w:val="00B460D6"/>
    <w:rsid w:val="00B475C7"/>
    <w:rsid w:val="00B8253D"/>
    <w:rsid w:val="00BB0DC9"/>
    <w:rsid w:val="00BD74CB"/>
    <w:rsid w:val="00C00AFE"/>
    <w:rsid w:val="00C03A7E"/>
    <w:rsid w:val="00C71681"/>
    <w:rsid w:val="00C71D32"/>
    <w:rsid w:val="00CA0DCB"/>
    <w:rsid w:val="00CF26DD"/>
    <w:rsid w:val="00D07F0B"/>
    <w:rsid w:val="00D273FC"/>
    <w:rsid w:val="00D63CEC"/>
    <w:rsid w:val="00DD0CE2"/>
    <w:rsid w:val="00DF4FE2"/>
    <w:rsid w:val="00E227A3"/>
    <w:rsid w:val="00E2799F"/>
    <w:rsid w:val="00E73339"/>
    <w:rsid w:val="00E770F8"/>
    <w:rsid w:val="00E85043"/>
    <w:rsid w:val="00EA471A"/>
    <w:rsid w:val="00EA52F3"/>
    <w:rsid w:val="00EB6542"/>
    <w:rsid w:val="00EB7C02"/>
    <w:rsid w:val="00F24153"/>
    <w:rsid w:val="00F47223"/>
    <w:rsid w:val="00F5369C"/>
    <w:rsid w:val="00F75486"/>
    <w:rsid w:val="00F83F07"/>
    <w:rsid w:val="00F840D0"/>
    <w:rsid w:val="00FA251F"/>
    <w:rsid w:val="00FA2A10"/>
    <w:rsid w:val="00FD60A2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13</cp:revision>
  <cp:lastPrinted>2020-12-22T13:26:00Z</cp:lastPrinted>
  <dcterms:created xsi:type="dcterms:W3CDTF">2020-12-17T09:37:00Z</dcterms:created>
  <dcterms:modified xsi:type="dcterms:W3CDTF">2020-12-22T13:29:00Z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