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E07E" w14:textId="361AF625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</w:t>
      </w:r>
      <w:r w:rsidR="00655A5A">
        <w:rPr>
          <w:rFonts w:ascii="Times New Roman" w:hAnsi="Times New Roman" w:cs="Times New Roman"/>
          <w:b/>
          <w:sz w:val="28"/>
          <w:szCs w:val="28"/>
          <w:lang w:val="ro-RO"/>
        </w:rPr>
        <w:t>la HCL nr. 5/28.01.2021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7EA891EC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(6) propunem spre valorificare masă lemnoasă fasonată la drum auto, prin licitatie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X="-572" w:tblpY="216"/>
        <w:tblW w:w="15304" w:type="dxa"/>
        <w:tblLook w:val="04A0" w:firstRow="1" w:lastRow="0" w:firstColumn="1" w:lastColumn="0" w:noHBand="0" w:noVBand="1"/>
      </w:tblPr>
      <w:tblGrid>
        <w:gridCol w:w="681"/>
        <w:gridCol w:w="1196"/>
        <w:gridCol w:w="963"/>
        <w:gridCol w:w="1794"/>
        <w:gridCol w:w="1647"/>
        <w:gridCol w:w="2064"/>
        <w:gridCol w:w="1553"/>
        <w:gridCol w:w="1956"/>
        <w:gridCol w:w="1507"/>
        <w:gridCol w:w="1943"/>
      </w:tblGrid>
      <w:tr w:rsidR="00C450ED" w14:paraId="5B7ECC80" w14:textId="77777777" w:rsidTr="00C450ED">
        <w:trPr>
          <w:trHeight w:val="1385"/>
        </w:trPr>
        <w:tc>
          <w:tcPr>
            <w:tcW w:w="681" w:type="dxa"/>
            <w:vAlign w:val="bottom"/>
          </w:tcPr>
          <w:p w14:paraId="61BACDC9" w14:textId="657CEB9F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Nr. Crt.</w:t>
            </w:r>
          </w:p>
        </w:tc>
        <w:tc>
          <w:tcPr>
            <w:tcW w:w="1196" w:type="dxa"/>
            <w:vAlign w:val="center"/>
          </w:tcPr>
          <w:p w14:paraId="44269A5A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744A8D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74222A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758BC8" w14:textId="765CDC16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Partida</w:t>
            </w:r>
          </w:p>
        </w:tc>
        <w:tc>
          <w:tcPr>
            <w:tcW w:w="963" w:type="dxa"/>
            <w:vAlign w:val="center"/>
          </w:tcPr>
          <w:p w14:paraId="7C04DA25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A74750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A72484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8069D8" w14:textId="0E67940B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Specia</w:t>
            </w:r>
          </w:p>
        </w:tc>
        <w:tc>
          <w:tcPr>
            <w:tcW w:w="1794" w:type="dxa"/>
            <w:vAlign w:val="center"/>
          </w:tcPr>
          <w:p w14:paraId="77EEE799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4E2252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1F9B5E" w14:textId="77777777" w:rsidR="00C450ED" w:rsidRDefault="00C450E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697CC7" w14:textId="06876AFA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Sortimentul</w:t>
            </w:r>
          </w:p>
        </w:tc>
        <w:tc>
          <w:tcPr>
            <w:tcW w:w="1647" w:type="dxa"/>
          </w:tcPr>
          <w:p w14:paraId="64E4BB21" w14:textId="77777777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717542" w14:textId="77777777" w:rsidR="00C450ED" w:rsidRDefault="00C450E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046B5A" w14:textId="77777777" w:rsidR="00C450ED" w:rsidRDefault="00C450E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EBBCDA" w14:textId="22AC2B43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Cantitate/mc</w:t>
            </w:r>
          </w:p>
        </w:tc>
        <w:tc>
          <w:tcPr>
            <w:tcW w:w="2064" w:type="dxa"/>
            <w:vAlign w:val="bottom"/>
          </w:tcPr>
          <w:p w14:paraId="2FB8C532" w14:textId="08D8F1BF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Pre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ț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 xml:space="preserve"> referin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ță</w:t>
            </w:r>
          </w:p>
          <w:p w14:paraId="5E71EC60" w14:textId="77777777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cf.metodologiei</w:t>
            </w:r>
          </w:p>
          <w:p w14:paraId="5385F737" w14:textId="77777777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lei / mc</w:t>
            </w:r>
          </w:p>
        </w:tc>
        <w:tc>
          <w:tcPr>
            <w:tcW w:w="1553" w:type="dxa"/>
            <w:vAlign w:val="bottom"/>
          </w:tcPr>
          <w:p w14:paraId="5569D8BD" w14:textId="77777777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Cheltuieli de</w:t>
            </w:r>
          </w:p>
          <w:p w14:paraId="58ACA9BE" w14:textId="77777777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exploatare</w:t>
            </w:r>
          </w:p>
          <w:p w14:paraId="72F8CB1E" w14:textId="77777777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lei / mc</w:t>
            </w:r>
          </w:p>
        </w:tc>
        <w:tc>
          <w:tcPr>
            <w:tcW w:w="1956" w:type="dxa"/>
            <w:vAlign w:val="bottom"/>
          </w:tcPr>
          <w:p w14:paraId="4D9529B8" w14:textId="0E5D9419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Pret referin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ță</w:t>
            </w:r>
          </w:p>
          <w:p w14:paraId="6E6E605E" w14:textId="370748C4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plus chelt expl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B73DEE7" w14:textId="77777777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- lei / mc</w:t>
            </w:r>
          </w:p>
        </w:tc>
        <w:tc>
          <w:tcPr>
            <w:tcW w:w="1507" w:type="dxa"/>
          </w:tcPr>
          <w:p w14:paraId="473AF4FF" w14:textId="77777777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E660E5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D5B381" w14:textId="58CBC235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Mod de valorificare</w:t>
            </w:r>
          </w:p>
        </w:tc>
        <w:tc>
          <w:tcPr>
            <w:tcW w:w="1943" w:type="dxa"/>
            <w:vAlign w:val="bottom"/>
          </w:tcPr>
          <w:p w14:paraId="10541FAD" w14:textId="01611CE0" w:rsidR="003E13FD" w:rsidRPr="007111E0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Pre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ț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 xml:space="preserve"> de valorif</w:t>
            </w:r>
          </w:p>
          <w:p w14:paraId="064FF217" w14:textId="01DA2593" w:rsidR="003E13FD" w:rsidRPr="007111E0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lei/mc</w:t>
            </w:r>
          </w:p>
          <w:p w14:paraId="4406FF59" w14:textId="5362DAB5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f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ă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r</w:t>
            </w:r>
            <w:r w:rsidR="00C450ED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tva</w:t>
            </w:r>
          </w:p>
        </w:tc>
      </w:tr>
      <w:tr w:rsidR="00C450ED" w14:paraId="4BADDD2C" w14:textId="77777777" w:rsidTr="00C450ED">
        <w:trPr>
          <w:trHeight w:val="337"/>
        </w:trPr>
        <w:tc>
          <w:tcPr>
            <w:tcW w:w="681" w:type="dxa"/>
            <w:vAlign w:val="bottom"/>
          </w:tcPr>
          <w:p w14:paraId="0D9E5C27" w14:textId="77777777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bottom"/>
          </w:tcPr>
          <w:p w14:paraId="0F420D60" w14:textId="77777777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1651950</w:t>
            </w:r>
          </w:p>
        </w:tc>
        <w:tc>
          <w:tcPr>
            <w:tcW w:w="963" w:type="dxa"/>
            <w:vAlign w:val="bottom"/>
          </w:tcPr>
          <w:p w14:paraId="7407E11B" w14:textId="77777777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Stejar</w:t>
            </w:r>
          </w:p>
        </w:tc>
        <w:tc>
          <w:tcPr>
            <w:tcW w:w="1794" w:type="dxa"/>
            <w:vAlign w:val="bottom"/>
          </w:tcPr>
          <w:p w14:paraId="6D53C2B7" w14:textId="77777777" w:rsidR="003E13FD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Bustean gater</w:t>
            </w:r>
          </w:p>
        </w:tc>
        <w:tc>
          <w:tcPr>
            <w:tcW w:w="1647" w:type="dxa"/>
            <w:vAlign w:val="bottom"/>
          </w:tcPr>
          <w:p w14:paraId="4161D4B3" w14:textId="77777777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9,5</w:t>
            </w:r>
          </w:p>
        </w:tc>
        <w:tc>
          <w:tcPr>
            <w:tcW w:w="2064" w:type="dxa"/>
            <w:vAlign w:val="bottom"/>
          </w:tcPr>
          <w:p w14:paraId="6129B85C" w14:textId="77777777" w:rsidR="003E13FD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325,66</w:t>
            </w:r>
          </w:p>
        </w:tc>
        <w:tc>
          <w:tcPr>
            <w:tcW w:w="1553" w:type="dxa"/>
            <w:vAlign w:val="bottom"/>
          </w:tcPr>
          <w:p w14:paraId="18927964" w14:textId="77777777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55,59</w:t>
            </w:r>
          </w:p>
        </w:tc>
        <w:tc>
          <w:tcPr>
            <w:tcW w:w="1956" w:type="dxa"/>
            <w:vAlign w:val="bottom"/>
          </w:tcPr>
          <w:p w14:paraId="4647AE3F" w14:textId="77777777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381,25</w:t>
            </w:r>
          </w:p>
        </w:tc>
        <w:tc>
          <w:tcPr>
            <w:tcW w:w="1507" w:type="dxa"/>
          </w:tcPr>
          <w:p w14:paraId="46F47436" w14:textId="0881DD3C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licita</w:t>
            </w:r>
            <w:r w:rsidR="00C450ED">
              <w:rPr>
                <w:rFonts w:ascii="Times New Roman" w:hAnsi="Times New Roman"/>
                <w:bCs/>
                <w:sz w:val="28"/>
                <w:szCs w:val="28"/>
              </w:rPr>
              <w:t>ț</w:t>
            </w: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ie</w:t>
            </w:r>
          </w:p>
        </w:tc>
        <w:tc>
          <w:tcPr>
            <w:tcW w:w="1943" w:type="dxa"/>
            <w:vAlign w:val="bottom"/>
          </w:tcPr>
          <w:p w14:paraId="2B1B26D7" w14:textId="77777777" w:rsidR="003E13FD" w:rsidRDefault="003E13F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385</w:t>
            </w:r>
          </w:p>
        </w:tc>
      </w:tr>
      <w:tr w:rsidR="00C450ED" w14:paraId="7A89B395" w14:textId="77777777" w:rsidTr="00C450ED">
        <w:trPr>
          <w:trHeight w:val="337"/>
        </w:trPr>
        <w:tc>
          <w:tcPr>
            <w:tcW w:w="681" w:type="dxa"/>
            <w:vAlign w:val="bottom"/>
          </w:tcPr>
          <w:p w14:paraId="680ABD5E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bottom"/>
          </w:tcPr>
          <w:p w14:paraId="7F0FBDEC" w14:textId="77777777" w:rsidR="00C450ED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1673123</w:t>
            </w:r>
          </w:p>
        </w:tc>
        <w:tc>
          <w:tcPr>
            <w:tcW w:w="963" w:type="dxa"/>
            <w:vAlign w:val="bottom"/>
          </w:tcPr>
          <w:p w14:paraId="19F613D4" w14:textId="77777777" w:rsidR="00C450ED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Stejar</w:t>
            </w:r>
          </w:p>
        </w:tc>
        <w:tc>
          <w:tcPr>
            <w:tcW w:w="1794" w:type="dxa"/>
            <w:vAlign w:val="bottom"/>
          </w:tcPr>
          <w:p w14:paraId="106360B2" w14:textId="77777777" w:rsidR="00C450ED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Bustean gater</w:t>
            </w:r>
          </w:p>
        </w:tc>
        <w:tc>
          <w:tcPr>
            <w:tcW w:w="1647" w:type="dxa"/>
            <w:vAlign w:val="bottom"/>
          </w:tcPr>
          <w:p w14:paraId="4F813460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2064" w:type="dxa"/>
            <w:vAlign w:val="bottom"/>
          </w:tcPr>
          <w:p w14:paraId="2AC32B0E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288,04</w:t>
            </w:r>
          </w:p>
        </w:tc>
        <w:tc>
          <w:tcPr>
            <w:tcW w:w="1553" w:type="dxa"/>
            <w:vAlign w:val="bottom"/>
          </w:tcPr>
          <w:p w14:paraId="1C578C4F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67,38</w:t>
            </w:r>
          </w:p>
        </w:tc>
        <w:tc>
          <w:tcPr>
            <w:tcW w:w="1956" w:type="dxa"/>
            <w:vAlign w:val="bottom"/>
          </w:tcPr>
          <w:p w14:paraId="65AE6C78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355,42</w:t>
            </w:r>
          </w:p>
        </w:tc>
        <w:tc>
          <w:tcPr>
            <w:tcW w:w="1507" w:type="dxa"/>
          </w:tcPr>
          <w:p w14:paraId="6F841327" w14:textId="4733FEC1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F76">
              <w:rPr>
                <w:rFonts w:ascii="Times New Roman" w:hAnsi="Times New Roman"/>
                <w:bCs/>
                <w:sz w:val="28"/>
                <w:szCs w:val="28"/>
              </w:rPr>
              <w:t>licitație</w:t>
            </w:r>
          </w:p>
        </w:tc>
        <w:tc>
          <w:tcPr>
            <w:tcW w:w="1943" w:type="dxa"/>
            <w:vAlign w:val="bottom"/>
          </w:tcPr>
          <w:p w14:paraId="38DFBE06" w14:textId="77777777" w:rsidR="00C450ED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380</w:t>
            </w:r>
          </w:p>
        </w:tc>
      </w:tr>
      <w:tr w:rsidR="00C450ED" w14:paraId="4346DD1A" w14:textId="77777777" w:rsidTr="00C450ED">
        <w:trPr>
          <w:trHeight w:val="337"/>
        </w:trPr>
        <w:tc>
          <w:tcPr>
            <w:tcW w:w="681" w:type="dxa"/>
            <w:vAlign w:val="bottom"/>
          </w:tcPr>
          <w:p w14:paraId="0FBB5F4E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bottom"/>
          </w:tcPr>
          <w:p w14:paraId="2243F6B3" w14:textId="77777777" w:rsidR="00C450ED" w:rsidRPr="007111E0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1651957</w:t>
            </w:r>
          </w:p>
        </w:tc>
        <w:tc>
          <w:tcPr>
            <w:tcW w:w="963" w:type="dxa"/>
            <w:vAlign w:val="bottom"/>
          </w:tcPr>
          <w:p w14:paraId="245BEFD2" w14:textId="77777777" w:rsidR="00C450ED" w:rsidRPr="007111E0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Stejar</w:t>
            </w:r>
          </w:p>
        </w:tc>
        <w:tc>
          <w:tcPr>
            <w:tcW w:w="1794" w:type="dxa"/>
            <w:vAlign w:val="bottom"/>
          </w:tcPr>
          <w:p w14:paraId="760C0701" w14:textId="77777777" w:rsidR="00C450ED" w:rsidRPr="007111E0" w:rsidRDefault="00C450ED" w:rsidP="00C450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Bustean gater</w:t>
            </w:r>
          </w:p>
        </w:tc>
        <w:tc>
          <w:tcPr>
            <w:tcW w:w="1647" w:type="dxa"/>
            <w:vAlign w:val="bottom"/>
          </w:tcPr>
          <w:p w14:paraId="4675A8A6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064" w:type="dxa"/>
            <w:vAlign w:val="bottom"/>
          </w:tcPr>
          <w:p w14:paraId="2AD3C8BD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378,41</w:t>
            </w:r>
          </w:p>
        </w:tc>
        <w:tc>
          <w:tcPr>
            <w:tcW w:w="1553" w:type="dxa"/>
            <w:vAlign w:val="bottom"/>
          </w:tcPr>
          <w:p w14:paraId="19C8CBBC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68,48</w:t>
            </w:r>
          </w:p>
        </w:tc>
        <w:tc>
          <w:tcPr>
            <w:tcW w:w="1956" w:type="dxa"/>
            <w:vAlign w:val="bottom"/>
          </w:tcPr>
          <w:p w14:paraId="473CB34E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446,89</w:t>
            </w:r>
          </w:p>
        </w:tc>
        <w:tc>
          <w:tcPr>
            <w:tcW w:w="1507" w:type="dxa"/>
          </w:tcPr>
          <w:p w14:paraId="7EB7802A" w14:textId="79675C23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F76">
              <w:rPr>
                <w:rFonts w:ascii="Times New Roman" w:hAnsi="Times New Roman"/>
                <w:bCs/>
                <w:sz w:val="28"/>
                <w:szCs w:val="28"/>
              </w:rPr>
              <w:t>licitație</w:t>
            </w:r>
          </w:p>
        </w:tc>
        <w:tc>
          <w:tcPr>
            <w:tcW w:w="1943" w:type="dxa"/>
            <w:vAlign w:val="bottom"/>
          </w:tcPr>
          <w:p w14:paraId="60BCBA60" w14:textId="77777777" w:rsidR="00C450ED" w:rsidRPr="007111E0" w:rsidRDefault="00C450ED" w:rsidP="00C450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Cs/>
                <w:sz w:val="28"/>
                <w:szCs w:val="28"/>
              </w:rPr>
              <w:t>450</w:t>
            </w:r>
          </w:p>
        </w:tc>
      </w:tr>
      <w:tr w:rsidR="00C450ED" w14:paraId="588DD5B7" w14:textId="77777777" w:rsidTr="00C450ED">
        <w:trPr>
          <w:trHeight w:val="337"/>
        </w:trPr>
        <w:tc>
          <w:tcPr>
            <w:tcW w:w="681" w:type="dxa"/>
            <w:vAlign w:val="bottom"/>
          </w:tcPr>
          <w:p w14:paraId="109CFB53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14:paraId="71626090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14:paraId="661F641A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94" w:type="dxa"/>
            <w:vAlign w:val="bottom"/>
          </w:tcPr>
          <w:p w14:paraId="5D5039F2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7" w:type="dxa"/>
            <w:vAlign w:val="bottom"/>
          </w:tcPr>
          <w:p w14:paraId="69CBE675" w14:textId="77777777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1E0">
              <w:rPr>
                <w:rFonts w:ascii="Times New Roman" w:hAnsi="Times New Roman"/>
                <w:b/>
                <w:sz w:val="28"/>
                <w:szCs w:val="28"/>
              </w:rPr>
              <w:t>74,8</w:t>
            </w:r>
          </w:p>
        </w:tc>
        <w:tc>
          <w:tcPr>
            <w:tcW w:w="2064" w:type="dxa"/>
            <w:vAlign w:val="bottom"/>
          </w:tcPr>
          <w:p w14:paraId="4E5505C6" w14:textId="77777777" w:rsidR="003E13FD" w:rsidRPr="007111E0" w:rsidRDefault="003E13FD" w:rsidP="003E13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bottom"/>
          </w:tcPr>
          <w:p w14:paraId="2ECB4CA8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bottom"/>
          </w:tcPr>
          <w:p w14:paraId="484886B2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21644750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bottom"/>
          </w:tcPr>
          <w:p w14:paraId="1F108A14" w14:textId="77777777" w:rsidR="003E13FD" w:rsidRPr="007111E0" w:rsidRDefault="003E13FD" w:rsidP="003E13F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5D91DA5E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0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>Şef Serviciu Fond Funciar</w:t>
      </w:r>
      <w:r w:rsidR="00B901AA">
        <w:rPr>
          <w:rFonts w:ascii="Times New Roman" w:hAnsi="Times New Roman"/>
          <w:bCs/>
          <w:sz w:val="28"/>
          <w:szCs w:val="28"/>
        </w:rPr>
        <w:t xml:space="preserve"> și Legile Proprietății</w:t>
      </w:r>
    </w:p>
    <w:p w14:paraId="7ED551D2" w14:textId="648F21D3" w:rsidR="00F94678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Kereskényi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="00122EB0" w:rsidRPr="00CF6B0E">
        <w:rPr>
          <w:rFonts w:ascii="Times New Roman" w:hAnsi="Times New Roman"/>
          <w:bCs/>
          <w:sz w:val="28"/>
          <w:szCs w:val="28"/>
        </w:rPr>
        <w:t>Ziman Doina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</w:t>
      </w:r>
      <w:bookmarkEnd w:id="0"/>
    </w:p>
    <w:p w14:paraId="62118BE5" w14:textId="7D4AA3AF" w:rsidR="004738EA" w:rsidRDefault="004738EA" w:rsidP="003931F4">
      <w:pPr>
        <w:rPr>
          <w:rFonts w:ascii="Times New Roman" w:hAnsi="Times New Roman"/>
          <w:bCs/>
          <w:sz w:val="28"/>
          <w:szCs w:val="28"/>
        </w:rPr>
      </w:pPr>
    </w:p>
    <w:p w14:paraId="337677E5" w14:textId="62E267D4" w:rsidR="004738EA" w:rsidRDefault="004738EA" w:rsidP="003931F4">
      <w:pPr>
        <w:rPr>
          <w:rFonts w:ascii="Times New Roman" w:hAnsi="Times New Roman"/>
          <w:bCs/>
          <w:sz w:val="28"/>
          <w:szCs w:val="28"/>
        </w:rPr>
      </w:pPr>
    </w:p>
    <w:p w14:paraId="553733A1" w14:textId="04EB3EB5" w:rsidR="004738EA" w:rsidRPr="000908F0" w:rsidRDefault="004738EA" w:rsidP="004738EA">
      <w:pPr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="0094421D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Secretar general,</w:t>
      </w:r>
    </w:p>
    <w:p w14:paraId="35103678" w14:textId="17BAB534" w:rsidR="004738EA" w:rsidRPr="000908F0" w:rsidRDefault="004738EA" w:rsidP="004738EA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 xml:space="preserve">Crăciun Ciprian Dumitru </w:t>
      </w: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Mihaela Maria Racolţa</w:t>
      </w:r>
    </w:p>
    <w:p w14:paraId="41C4884C" w14:textId="4A06596F" w:rsidR="004738EA" w:rsidRPr="000908F0" w:rsidRDefault="004738EA" w:rsidP="004738EA">
      <w:pPr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sectPr w:rsidR="004738EA" w:rsidRPr="000908F0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128C" w14:textId="77777777" w:rsidR="00C3340F" w:rsidRDefault="00C3340F" w:rsidP="003931F4">
      <w:r>
        <w:separator/>
      </w:r>
    </w:p>
  </w:endnote>
  <w:endnote w:type="continuationSeparator" w:id="0">
    <w:p w14:paraId="53626A4F" w14:textId="77777777" w:rsidR="00C3340F" w:rsidRDefault="00C3340F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C3C76" w14:textId="77777777" w:rsidR="00C3340F" w:rsidRDefault="00C3340F" w:rsidP="003931F4">
      <w:r>
        <w:separator/>
      </w:r>
    </w:p>
  </w:footnote>
  <w:footnote w:type="continuationSeparator" w:id="0">
    <w:p w14:paraId="78241C55" w14:textId="77777777" w:rsidR="00C3340F" w:rsidRDefault="00C3340F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122EB0"/>
    <w:rsid w:val="0012320D"/>
    <w:rsid w:val="00223EEB"/>
    <w:rsid w:val="00281B65"/>
    <w:rsid w:val="003931F4"/>
    <w:rsid w:val="003C77B0"/>
    <w:rsid w:val="003E13FD"/>
    <w:rsid w:val="004738EA"/>
    <w:rsid w:val="004E2579"/>
    <w:rsid w:val="00547C49"/>
    <w:rsid w:val="00601B59"/>
    <w:rsid w:val="00655A5A"/>
    <w:rsid w:val="007111E0"/>
    <w:rsid w:val="0081121B"/>
    <w:rsid w:val="008911D9"/>
    <w:rsid w:val="008D02AF"/>
    <w:rsid w:val="008F1D6E"/>
    <w:rsid w:val="0094421D"/>
    <w:rsid w:val="00A2021F"/>
    <w:rsid w:val="00B17EC4"/>
    <w:rsid w:val="00B64752"/>
    <w:rsid w:val="00B901AA"/>
    <w:rsid w:val="00BB0B92"/>
    <w:rsid w:val="00BF093E"/>
    <w:rsid w:val="00C3340F"/>
    <w:rsid w:val="00C450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11</cp:revision>
  <cp:lastPrinted>2021-01-21T06:51:00Z</cp:lastPrinted>
  <dcterms:created xsi:type="dcterms:W3CDTF">2021-01-18T14:04:00Z</dcterms:created>
  <dcterms:modified xsi:type="dcterms:W3CDTF">2021-02-02T12:18:00Z</dcterms:modified>
</cp:coreProperties>
</file>