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BC7F8" w14:textId="621DC0B1" w:rsidR="000F6CF8" w:rsidRDefault="0035594D" w:rsidP="000F6CF8">
      <w:pPr>
        <w:tabs>
          <w:tab w:val="left" w:pos="1080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102455D" wp14:editId="721FC7E7">
            <wp:simplePos x="0" y="0"/>
            <wp:positionH relativeFrom="column">
              <wp:posOffset>284480</wp:posOffset>
            </wp:positionH>
            <wp:positionV relativeFrom="paragraph">
              <wp:posOffset>15875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6CF8">
        <w:rPr>
          <w:sz w:val="28"/>
          <w:szCs w:val="28"/>
          <w:lang w:val="fr-FR"/>
        </w:rPr>
        <w:t>ROMÂNIA</w:t>
      </w:r>
    </w:p>
    <w:p w14:paraId="1DA33E00" w14:textId="77777777" w:rsidR="000F6CF8" w:rsidRDefault="000F6CF8" w:rsidP="00E11A18">
      <w:pPr>
        <w:ind w:right="-306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JUDEŢUL SATU MARE</w:t>
      </w:r>
    </w:p>
    <w:p w14:paraId="1A8E55BA" w14:textId="77777777" w:rsidR="000F6CF8" w:rsidRDefault="000F6CF8" w:rsidP="000F6CF8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CONSILIUL LOCAL AL </w:t>
      </w:r>
    </w:p>
    <w:p w14:paraId="617B7E3C" w14:textId="77777777" w:rsidR="000F6CF8" w:rsidRDefault="000F6CF8" w:rsidP="000F6CF8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MUNICIPIULUI SATU MARE</w:t>
      </w:r>
    </w:p>
    <w:p w14:paraId="59A6B071" w14:textId="6B62AB71" w:rsidR="000F6CF8" w:rsidRDefault="000F6CF8" w:rsidP="000F6CF8">
      <w:pPr>
        <w:jc w:val="both"/>
        <w:rPr>
          <w:sz w:val="28"/>
          <w:szCs w:val="28"/>
          <w:lang w:val="fr-FR"/>
        </w:rPr>
      </w:pPr>
    </w:p>
    <w:p w14:paraId="6ACBC76C" w14:textId="4F9A00CE" w:rsidR="000F6CF8" w:rsidRDefault="000F6CF8" w:rsidP="000F6CF8">
      <w:pPr>
        <w:rPr>
          <w:sz w:val="28"/>
          <w:szCs w:val="28"/>
          <w:lang w:val="fr-FR"/>
        </w:rPr>
      </w:pPr>
    </w:p>
    <w:p w14:paraId="26AE7B6A" w14:textId="77777777" w:rsidR="000F6CF8" w:rsidRDefault="000F6CF8" w:rsidP="000F6CF8">
      <w:pPr>
        <w:rPr>
          <w:sz w:val="28"/>
          <w:szCs w:val="28"/>
          <w:lang w:val="fr-FR"/>
        </w:rPr>
      </w:pPr>
    </w:p>
    <w:p w14:paraId="0EC14AAE" w14:textId="77777777" w:rsidR="000F6CF8" w:rsidRDefault="000F6CF8" w:rsidP="000F6CF8">
      <w:pPr>
        <w:jc w:val="center"/>
        <w:rPr>
          <w:b/>
          <w:noProof/>
          <w:sz w:val="28"/>
          <w:szCs w:val="28"/>
          <w:lang w:eastAsia="en-US"/>
        </w:rPr>
      </w:pPr>
    </w:p>
    <w:p w14:paraId="3C6D326D" w14:textId="0CA01458" w:rsidR="000F6CF8" w:rsidRDefault="000F6CF8" w:rsidP="00E11A18">
      <w:pPr>
        <w:keepNext/>
        <w:spacing w:line="360" w:lineRule="auto"/>
        <w:ind w:right="-306" w:firstLine="72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HOTĂRÂREA </w:t>
      </w:r>
      <w:r w:rsidR="00ED4AD6">
        <w:rPr>
          <w:b/>
          <w:sz w:val="28"/>
          <w:szCs w:val="28"/>
        </w:rPr>
        <w:t>nr</w:t>
      </w:r>
      <w:r>
        <w:rPr>
          <w:b/>
          <w:sz w:val="28"/>
          <w:szCs w:val="28"/>
        </w:rPr>
        <w:t>.</w:t>
      </w:r>
      <w:r w:rsidR="00ED4AD6">
        <w:rPr>
          <w:b/>
          <w:sz w:val="28"/>
          <w:szCs w:val="28"/>
        </w:rPr>
        <w:t xml:space="preserve"> 92/28.05.2020</w:t>
      </w:r>
    </w:p>
    <w:p w14:paraId="241EF47A" w14:textId="39F87B54" w:rsidR="000F6CF8" w:rsidRPr="00A16161" w:rsidRDefault="00613324" w:rsidP="00E11A18">
      <w:pPr>
        <w:ind w:right="-306"/>
        <w:jc w:val="center"/>
        <w:rPr>
          <w:b/>
          <w:bCs/>
          <w:sz w:val="28"/>
          <w:szCs w:val="28"/>
        </w:rPr>
      </w:pPr>
      <w:bookmarkStart w:id="0" w:name="_Hlk515018494"/>
      <w:r w:rsidRPr="00A16161">
        <w:rPr>
          <w:b/>
          <w:bCs/>
          <w:sz w:val="28"/>
          <w:szCs w:val="28"/>
        </w:rPr>
        <w:t>privind aprobarea cuprinderii în lista spațiilor comerciale cu imobile care urmează a fi vândute în condițiile Legii nr.</w:t>
      </w:r>
      <w:r w:rsidR="00ED4AD6">
        <w:rPr>
          <w:b/>
          <w:bCs/>
          <w:sz w:val="28"/>
          <w:szCs w:val="28"/>
        </w:rPr>
        <w:t xml:space="preserve"> </w:t>
      </w:r>
      <w:r w:rsidRPr="00A16161">
        <w:rPr>
          <w:b/>
          <w:bCs/>
          <w:sz w:val="28"/>
          <w:szCs w:val="28"/>
        </w:rPr>
        <w:t>550/2002 și a spațiului comercial ”Chioșc nr.1” situat în Piața de Alimente nr.1, str. Martirilor Deportați nr. 25</w:t>
      </w:r>
    </w:p>
    <w:bookmarkEnd w:id="0"/>
    <w:p w14:paraId="5295BF31" w14:textId="77777777" w:rsidR="000F6CF8" w:rsidRDefault="000F6CF8" w:rsidP="00E11A18">
      <w:pPr>
        <w:ind w:right="-306"/>
        <w:jc w:val="both"/>
        <w:rPr>
          <w:noProof/>
          <w:sz w:val="28"/>
          <w:szCs w:val="28"/>
          <w:lang w:eastAsia="en-US"/>
        </w:rPr>
      </w:pPr>
    </w:p>
    <w:p w14:paraId="55D49098" w14:textId="02E4CFAD" w:rsidR="000F6CF8" w:rsidRDefault="000F6CF8" w:rsidP="00E11A18">
      <w:pPr>
        <w:ind w:right="-30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Consiliul Local al Municipiului Satu Mare întrunit în </w:t>
      </w:r>
      <w:r w:rsidR="00613324">
        <w:rPr>
          <w:sz w:val="28"/>
          <w:szCs w:val="28"/>
        </w:rPr>
        <w:t>ședința</w:t>
      </w:r>
      <w:r>
        <w:rPr>
          <w:sz w:val="28"/>
          <w:szCs w:val="28"/>
        </w:rPr>
        <w:t xml:space="preserve"> ordinară din data de </w:t>
      </w:r>
      <w:r w:rsidR="0075696E">
        <w:rPr>
          <w:sz w:val="28"/>
          <w:szCs w:val="28"/>
        </w:rPr>
        <w:t>28</w:t>
      </w:r>
      <w:r>
        <w:rPr>
          <w:sz w:val="28"/>
          <w:szCs w:val="28"/>
        </w:rPr>
        <w:t>.05.2020,</w:t>
      </w:r>
    </w:p>
    <w:p w14:paraId="1EFFDA98" w14:textId="77777777" w:rsidR="0035594D" w:rsidRDefault="0035594D" w:rsidP="00E11A18">
      <w:pPr>
        <w:ind w:right="-306" w:firstLine="709"/>
        <w:jc w:val="both"/>
        <w:rPr>
          <w:sz w:val="28"/>
          <w:szCs w:val="28"/>
        </w:rPr>
      </w:pPr>
    </w:p>
    <w:p w14:paraId="56BBF03C" w14:textId="1F888C60" w:rsidR="000F6CF8" w:rsidRDefault="000F6CF8" w:rsidP="00E11A18">
      <w:pPr>
        <w:ind w:right="-306" w:firstLine="709"/>
        <w:jc w:val="both"/>
        <w:rPr>
          <w:sz w:val="28"/>
          <w:szCs w:val="28"/>
        </w:rPr>
      </w:pPr>
      <w:r>
        <w:rPr>
          <w:sz w:val="28"/>
          <w:szCs w:val="28"/>
        </w:rPr>
        <w:t>Analizând:</w:t>
      </w:r>
    </w:p>
    <w:p w14:paraId="2F641157" w14:textId="74392ABD" w:rsidR="000F6CF8" w:rsidRDefault="000F6CF8" w:rsidP="00E11A18">
      <w:pPr>
        <w:ind w:right="-306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F6CF8">
        <w:rPr>
          <w:sz w:val="28"/>
          <w:szCs w:val="28"/>
        </w:rPr>
        <w:t xml:space="preserve"> </w:t>
      </w:r>
      <w:r>
        <w:rPr>
          <w:sz w:val="28"/>
          <w:szCs w:val="28"/>
        </w:rPr>
        <w:t>proiectul de hotărâre înregistrat sub nr.</w:t>
      </w:r>
      <w:r w:rsidR="0075696E">
        <w:rPr>
          <w:sz w:val="28"/>
          <w:szCs w:val="28"/>
        </w:rPr>
        <w:t xml:space="preserve"> 22319</w:t>
      </w:r>
      <w:r>
        <w:rPr>
          <w:sz w:val="28"/>
          <w:szCs w:val="28"/>
        </w:rPr>
        <w:t>/</w:t>
      </w:r>
      <w:r w:rsidR="0075696E">
        <w:rPr>
          <w:sz w:val="28"/>
          <w:szCs w:val="28"/>
        </w:rPr>
        <w:t xml:space="preserve"> 20</w:t>
      </w:r>
      <w:r>
        <w:rPr>
          <w:sz w:val="28"/>
          <w:szCs w:val="28"/>
        </w:rPr>
        <w:t>.05.2020</w:t>
      </w:r>
      <w:r w:rsidR="00ED4AD6">
        <w:rPr>
          <w:sz w:val="28"/>
          <w:szCs w:val="28"/>
        </w:rPr>
        <w:t>,</w:t>
      </w:r>
    </w:p>
    <w:p w14:paraId="15BDDE93" w14:textId="008137EB" w:rsidR="000F6CF8" w:rsidRDefault="000F6CF8" w:rsidP="00E11A18">
      <w:pPr>
        <w:ind w:right="-306" w:firstLine="709"/>
        <w:jc w:val="both"/>
        <w:rPr>
          <w:sz w:val="28"/>
          <w:szCs w:val="28"/>
        </w:rPr>
      </w:pPr>
      <w:r>
        <w:rPr>
          <w:sz w:val="28"/>
          <w:szCs w:val="28"/>
        </w:rPr>
        <w:t>- referatul de aprobare al Primarului municipiului Satu Mare, înregistrat sub nr.</w:t>
      </w:r>
      <w:r w:rsidR="0035594D">
        <w:rPr>
          <w:sz w:val="28"/>
          <w:szCs w:val="28"/>
        </w:rPr>
        <w:t xml:space="preserve"> </w:t>
      </w:r>
      <w:r w:rsidR="0075696E">
        <w:rPr>
          <w:sz w:val="28"/>
          <w:szCs w:val="28"/>
        </w:rPr>
        <w:t>22321</w:t>
      </w:r>
      <w:r>
        <w:rPr>
          <w:sz w:val="28"/>
          <w:szCs w:val="28"/>
        </w:rPr>
        <w:t>/</w:t>
      </w:r>
      <w:r w:rsidR="0075696E">
        <w:rPr>
          <w:sz w:val="28"/>
          <w:szCs w:val="28"/>
        </w:rPr>
        <w:t>20</w:t>
      </w:r>
      <w:r>
        <w:rPr>
          <w:sz w:val="28"/>
          <w:szCs w:val="28"/>
        </w:rPr>
        <w:t>.0</w:t>
      </w:r>
      <w:r w:rsidR="00E54452">
        <w:rPr>
          <w:sz w:val="28"/>
          <w:szCs w:val="28"/>
        </w:rPr>
        <w:t>5</w:t>
      </w:r>
      <w:r>
        <w:rPr>
          <w:sz w:val="28"/>
          <w:szCs w:val="28"/>
        </w:rPr>
        <w:t>.2020</w:t>
      </w:r>
      <w:r w:rsidR="0035594D">
        <w:rPr>
          <w:sz w:val="28"/>
          <w:szCs w:val="28"/>
        </w:rPr>
        <w:t>,</w:t>
      </w:r>
      <w:r>
        <w:rPr>
          <w:sz w:val="28"/>
          <w:szCs w:val="28"/>
        </w:rPr>
        <w:t xml:space="preserve"> în calitate de inițiator, </w:t>
      </w:r>
    </w:p>
    <w:p w14:paraId="1F1DA5AF" w14:textId="6A07C288" w:rsidR="000F6CF8" w:rsidRDefault="000F6CF8" w:rsidP="00E11A18">
      <w:pPr>
        <w:ind w:right="-306" w:firstLine="709"/>
        <w:jc w:val="both"/>
        <w:rPr>
          <w:sz w:val="28"/>
          <w:szCs w:val="28"/>
        </w:rPr>
      </w:pPr>
      <w:r>
        <w:rPr>
          <w:sz w:val="28"/>
          <w:szCs w:val="28"/>
        </w:rPr>
        <w:t>- dispozitivul Sentinței civile nr.</w:t>
      </w:r>
      <w:r w:rsidR="003559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397/CA/15.10.2019 pronunțată de Tribunalul Satu Mare în dosar nr. 1922/83/2018* </w:t>
      </w:r>
      <w:r w:rsidR="00680DC4">
        <w:rPr>
          <w:sz w:val="28"/>
          <w:szCs w:val="28"/>
        </w:rPr>
        <w:t xml:space="preserve">definitivă și irevocabilă în urma </w:t>
      </w:r>
      <w:r>
        <w:rPr>
          <w:sz w:val="28"/>
          <w:szCs w:val="28"/>
        </w:rPr>
        <w:t>Deciziei civile nr. 178/CA-R/28.02.2020</w:t>
      </w:r>
      <w:r w:rsidR="00BA7280">
        <w:rPr>
          <w:sz w:val="28"/>
          <w:szCs w:val="28"/>
        </w:rPr>
        <w:t xml:space="preserve"> pronunțată de Curtea de Apel Oradea în dosar nr.</w:t>
      </w:r>
      <w:r w:rsidR="0035594D">
        <w:rPr>
          <w:sz w:val="28"/>
          <w:szCs w:val="28"/>
        </w:rPr>
        <w:t xml:space="preserve"> </w:t>
      </w:r>
      <w:r w:rsidR="00BA7280">
        <w:rPr>
          <w:sz w:val="28"/>
          <w:szCs w:val="28"/>
        </w:rPr>
        <w:t>1922/83/CA/2018*-R, prin care se dispune cuprinderea în lista spațiilor comerciale cu imobile ce urmează a fi vândute în condițiile Legii nr. 550/2002 și a spațiului comercial ”Chioșc nr.1” în suprafață de 40,8 mp, situat în Piața de Alimente nr.1, str. Martirilor Deportați nr. 25, localitatea Satu Mare,</w:t>
      </w:r>
    </w:p>
    <w:p w14:paraId="186F3676" w14:textId="2180526B" w:rsidR="000F6CF8" w:rsidRDefault="000F6CF8" w:rsidP="00E11A18">
      <w:pPr>
        <w:ind w:right="-306" w:firstLine="709"/>
        <w:jc w:val="both"/>
        <w:rPr>
          <w:sz w:val="28"/>
          <w:szCs w:val="28"/>
        </w:rPr>
      </w:pPr>
      <w:r>
        <w:rPr>
          <w:sz w:val="28"/>
          <w:szCs w:val="28"/>
        </w:rPr>
        <w:t>- raportul de specialitate al Serviciului Patrimoniu</w:t>
      </w:r>
      <w:r w:rsidR="0035594D">
        <w:rPr>
          <w:sz w:val="28"/>
          <w:szCs w:val="28"/>
        </w:rPr>
        <w:t>,</w:t>
      </w:r>
      <w:r>
        <w:rPr>
          <w:sz w:val="28"/>
          <w:szCs w:val="28"/>
        </w:rPr>
        <w:t xml:space="preserve"> Concesionări</w:t>
      </w:r>
      <w:r w:rsidR="0035594D">
        <w:rPr>
          <w:sz w:val="28"/>
          <w:szCs w:val="28"/>
        </w:rPr>
        <w:t>,</w:t>
      </w:r>
      <w:r>
        <w:rPr>
          <w:sz w:val="28"/>
          <w:szCs w:val="28"/>
        </w:rPr>
        <w:t xml:space="preserve"> Închirieri înregistrat sub nr. </w:t>
      </w:r>
      <w:r w:rsidR="0075696E">
        <w:rPr>
          <w:sz w:val="28"/>
          <w:szCs w:val="28"/>
        </w:rPr>
        <w:t>22323</w:t>
      </w:r>
      <w:r>
        <w:rPr>
          <w:sz w:val="28"/>
          <w:szCs w:val="28"/>
        </w:rPr>
        <w:t>/</w:t>
      </w:r>
      <w:r w:rsidR="0075696E">
        <w:rPr>
          <w:sz w:val="28"/>
          <w:szCs w:val="28"/>
        </w:rPr>
        <w:t>20</w:t>
      </w:r>
      <w:r>
        <w:rPr>
          <w:sz w:val="28"/>
          <w:szCs w:val="28"/>
        </w:rPr>
        <w:t>.0</w:t>
      </w:r>
      <w:r w:rsidR="00BA7280">
        <w:rPr>
          <w:sz w:val="28"/>
          <w:szCs w:val="28"/>
        </w:rPr>
        <w:t>5</w:t>
      </w:r>
      <w:r>
        <w:rPr>
          <w:sz w:val="28"/>
          <w:szCs w:val="28"/>
        </w:rPr>
        <w:t xml:space="preserve">.2020, </w:t>
      </w:r>
    </w:p>
    <w:p w14:paraId="3C4C2F6C" w14:textId="71B40AE1" w:rsidR="000F6CF8" w:rsidRDefault="000F6CF8" w:rsidP="00E11A18">
      <w:pPr>
        <w:ind w:right="-30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raportul Serviciului Juridic înregistrat sub nr. </w:t>
      </w:r>
      <w:r w:rsidR="004B3ADD">
        <w:rPr>
          <w:sz w:val="28"/>
          <w:szCs w:val="28"/>
        </w:rPr>
        <w:t>22621</w:t>
      </w:r>
      <w:r>
        <w:rPr>
          <w:sz w:val="28"/>
          <w:szCs w:val="28"/>
        </w:rPr>
        <w:t>/</w:t>
      </w:r>
      <w:r w:rsidR="004B3ADD">
        <w:rPr>
          <w:sz w:val="28"/>
          <w:szCs w:val="28"/>
        </w:rPr>
        <w:t>21</w:t>
      </w:r>
      <w:r>
        <w:rPr>
          <w:sz w:val="28"/>
          <w:szCs w:val="28"/>
        </w:rPr>
        <w:t>.0</w:t>
      </w:r>
      <w:r w:rsidR="00BA7280">
        <w:rPr>
          <w:sz w:val="28"/>
          <w:szCs w:val="28"/>
        </w:rPr>
        <w:t>5</w:t>
      </w:r>
      <w:r>
        <w:rPr>
          <w:sz w:val="28"/>
          <w:szCs w:val="28"/>
        </w:rPr>
        <w:t>.2020</w:t>
      </w:r>
      <w:r w:rsidR="0035594D">
        <w:rPr>
          <w:sz w:val="28"/>
          <w:szCs w:val="28"/>
        </w:rPr>
        <w:t>,</w:t>
      </w:r>
    </w:p>
    <w:p w14:paraId="1E50F671" w14:textId="2AF42B63" w:rsidR="0035594D" w:rsidRDefault="000F6CF8" w:rsidP="00E11A18">
      <w:pPr>
        <w:ind w:right="-306" w:firstLine="709"/>
        <w:jc w:val="both"/>
        <w:rPr>
          <w:sz w:val="28"/>
          <w:szCs w:val="28"/>
        </w:rPr>
      </w:pPr>
      <w:r>
        <w:rPr>
          <w:sz w:val="28"/>
          <w:szCs w:val="28"/>
        </w:rPr>
        <w:t>- avizele comisiilor de specialitate ale Consiliului Local Satu Mare,</w:t>
      </w:r>
    </w:p>
    <w:p w14:paraId="7431406A" w14:textId="77777777" w:rsidR="00B54B17" w:rsidRDefault="00B54B17" w:rsidP="00E11A18">
      <w:pPr>
        <w:ind w:right="-306" w:firstLine="709"/>
        <w:jc w:val="both"/>
        <w:rPr>
          <w:sz w:val="28"/>
          <w:szCs w:val="28"/>
        </w:rPr>
      </w:pPr>
    </w:p>
    <w:p w14:paraId="4441727B" w14:textId="4C7D7BBA" w:rsidR="000F6CF8" w:rsidRDefault="000F6CF8" w:rsidP="00E11A18">
      <w:pPr>
        <w:ind w:left="750" w:right="-306"/>
        <w:jc w:val="both"/>
        <w:rPr>
          <w:sz w:val="28"/>
          <w:szCs w:val="28"/>
        </w:rPr>
      </w:pPr>
      <w:r>
        <w:rPr>
          <w:sz w:val="28"/>
          <w:szCs w:val="28"/>
        </w:rPr>
        <w:t>Luând în considerare prevederile:</w:t>
      </w:r>
    </w:p>
    <w:p w14:paraId="5DF0C58C" w14:textId="67783A98" w:rsidR="00680DC4" w:rsidRDefault="00680DC4" w:rsidP="00E11A18">
      <w:pPr>
        <w:ind w:right="-306" w:firstLine="709"/>
        <w:jc w:val="both"/>
        <w:rPr>
          <w:sz w:val="28"/>
          <w:szCs w:val="28"/>
        </w:rPr>
      </w:pPr>
      <w:r w:rsidRPr="00680DC4">
        <w:rPr>
          <w:sz w:val="28"/>
          <w:szCs w:val="28"/>
        </w:rPr>
        <w:t>-</w:t>
      </w:r>
      <w:r w:rsidR="000F6CF8" w:rsidRPr="00680DC4">
        <w:rPr>
          <w:sz w:val="28"/>
          <w:szCs w:val="28"/>
        </w:rPr>
        <w:t>art. 5 alin</w:t>
      </w:r>
      <w:r w:rsidR="00F764EF">
        <w:rPr>
          <w:sz w:val="28"/>
          <w:szCs w:val="28"/>
        </w:rPr>
        <w:t>.</w:t>
      </w:r>
      <w:r w:rsidR="000F6CF8" w:rsidRPr="00680DC4">
        <w:rPr>
          <w:sz w:val="28"/>
          <w:szCs w:val="28"/>
        </w:rPr>
        <w:t xml:space="preserve"> </w:t>
      </w:r>
      <w:r w:rsidR="00F764EF">
        <w:rPr>
          <w:sz w:val="28"/>
          <w:szCs w:val="28"/>
        </w:rPr>
        <w:t>(</w:t>
      </w:r>
      <w:r w:rsidR="000F6CF8" w:rsidRPr="00680DC4">
        <w:rPr>
          <w:sz w:val="28"/>
          <w:szCs w:val="28"/>
        </w:rPr>
        <w:t>1</w:t>
      </w:r>
      <w:r w:rsidR="00F764EF">
        <w:rPr>
          <w:sz w:val="28"/>
          <w:szCs w:val="28"/>
        </w:rPr>
        <w:t>)</w:t>
      </w:r>
      <w:r w:rsidR="005C49C9">
        <w:rPr>
          <w:sz w:val="28"/>
          <w:szCs w:val="28"/>
        </w:rPr>
        <w:t xml:space="preserve"> și alin (3)</w:t>
      </w:r>
      <w:r w:rsidR="000F6CF8" w:rsidRPr="00680DC4">
        <w:rPr>
          <w:sz w:val="28"/>
          <w:szCs w:val="28"/>
        </w:rPr>
        <w:t xml:space="preserve"> din Legea nr. 550/2002 </w:t>
      </w:r>
      <w:r w:rsidRPr="00680DC4">
        <w:rPr>
          <w:sz w:val="28"/>
          <w:szCs w:val="28"/>
        </w:rPr>
        <w:t>privind vânzarea spa</w:t>
      </w:r>
      <w:r>
        <w:rPr>
          <w:sz w:val="28"/>
          <w:szCs w:val="28"/>
        </w:rPr>
        <w:t>ț</w:t>
      </w:r>
      <w:r w:rsidRPr="00680DC4">
        <w:rPr>
          <w:sz w:val="28"/>
          <w:szCs w:val="28"/>
        </w:rPr>
        <w:t>iilor comerciale proprietate privat</w:t>
      </w:r>
      <w:r>
        <w:rPr>
          <w:sz w:val="28"/>
          <w:szCs w:val="28"/>
        </w:rPr>
        <w:t>ă</w:t>
      </w:r>
      <w:r w:rsidRPr="00680DC4">
        <w:rPr>
          <w:sz w:val="28"/>
          <w:szCs w:val="28"/>
        </w:rPr>
        <w:t xml:space="preserve"> a statului </w:t>
      </w:r>
      <w:r>
        <w:rPr>
          <w:sz w:val="28"/>
          <w:szCs w:val="28"/>
        </w:rPr>
        <w:t>ș</w:t>
      </w:r>
      <w:r w:rsidRPr="00680DC4">
        <w:rPr>
          <w:sz w:val="28"/>
          <w:szCs w:val="28"/>
        </w:rPr>
        <w:t xml:space="preserve">i a celor de prestări de servicii, aflate </w:t>
      </w:r>
      <w:r>
        <w:rPr>
          <w:sz w:val="28"/>
          <w:szCs w:val="28"/>
        </w:rPr>
        <w:t>î</w:t>
      </w:r>
      <w:r w:rsidRPr="00680DC4">
        <w:rPr>
          <w:sz w:val="28"/>
          <w:szCs w:val="28"/>
        </w:rPr>
        <w:t>n administrarea consiliilor jude</w:t>
      </w:r>
      <w:r>
        <w:rPr>
          <w:sz w:val="28"/>
          <w:szCs w:val="28"/>
        </w:rPr>
        <w:t>ț</w:t>
      </w:r>
      <w:r w:rsidRPr="00680DC4">
        <w:rPr>
          <w:sz w:val="28"/>
          <w:szCs w:val="28"/>
        </w:rPr>
        <w:t xml:space="preserve">ene sau a consiliilor locale, precum </w:t>
      </w:r>
      <w:r>
        <w:rPr>
          <w:sz w:val="28"/>
          <w:szCs w:val="28"/>
        </w:rPr>
        <w:t>ș</w:t>
      </w:r>
      <w:r w:rsidRPr="00680DC4">
        <w:rPr>
          <w:sz w:val="28"/>
          <w:szCs w:val="28"/>
        </w:rPr>
        <w:t>i a celor din patrimoniul regiilor autonome de interes loca</w:t>
      </w:r>
      <w:r>
        <w:rPr>
          <w:sz w:val="28"/>
          <w:szCs w:val="28"/>
        </w:rPr>
        <w:t>l,</w:t>
      </w:r>
    </w:p>
    <w:p w14:paraId="2BAC5431" w14:textId="0A6CC74B" w:rsidR="00B94081" w:rsidRDefault="00B94081" w:rsidP="00E11A18">
      <w:pPr>
        <w:ind w:right="-306" w:firstLine="709"/>
        <w:jc w:val="both"/>
        <w:rPr>
          <w:sz w:val="28"/>
          <w:szCs w:val="28"/>
        </w:rPr>
      </w:pPr>
      <w:r>
        <w:rPr>
          <w:sz w:val="28"/>
          <w:szCs w:val="28"/>
        </w:rPr>
        <w:t>-Legii privind normele de tehnică legislativă pentru elaborarea actelor normative nr. 24/2000, republicată, cu modificările şi completările ulterioare,</w:t>
      </w:r>
    </w:p>
    <w:p w14:paraId="50AA79CE" w14:textId="1E7FC45E" w:rsidR="000F6CF8" w:rsidRPr="00361F4A" w:rsidRDefault="000F6CF8" w:rsidP="00E11A18">
      <w:pPr>
        <w:ind w:right="-306" w:firstLine="720"/>
        <w:jc w:val="both"/>
        <w:rPr>
          <w:iCs/>
        </w:rPr>
      </w:pPr>
    </w:p>
    <w:p w14:paraId="4F756172" w14:textId="37A02507" w:rsidR="00465EFC" w:rsidRDefault="000F6CF8" w:rsidP="00E11A18">
      <w:pPr>
        <w:ind w:right="-306" w:firstLine="709"/>
        <w:jc w:val="both"/>
        <w:rPr>
          <w:sz w:val="28"/>
          <w:szCs w:val="28"/>
        </w:rPr>
      </w:pPr>
      <w:r w:rsidRPr="00B94081">
        <w:rPr>
          <w:sz w:val="28"/>
          <w:szCs w:val="28"/>
        </w:rPr>
        <w:t xml:space="preserve">În temeiul prevederilor art. </w:t>
      </w:r>
      <w:r w:rsidR="00647EC7" w:rsidRPr="00B94081">
        <w:rPr>
          <w:sz w:val="28"/>
          <w:szCs w:val="28"/>
        </w:rPr>
        <w:t>129 alin.</w:t>
      </w:r>
      <w:r w:rsidR="0035594D">
        <w:rPr>
          <w:sz w:val="28"/>
          <w:szCs w:val="28"/>
        </w:rPr>
        <w:t xml:space="preserve"> </w:t>
      </w:r>
      <w:r w:rsidR="00647EC7" w:rsidRPr="00B94081">
        <w:rPr>
          <w:sz w:val="28"/>
          <w:szCs w:val="28"/>
        </w:rPr>
        <w:t>2 lit.</w:t>
      </w:r>
      <w:r w:rsidR="0035594D">
        <w:rPr>
          <w:sz w:val="28"/>
          <w:szCs w:val="28"/>
        </w:rPr>
        <w:t xml:space="preserve"> </w:t>
      </w:r>
      <w:r w:rsidR="00647EC7" w:rsidRPr="00B94081">
        <w:rPr>
          <w:sz w:val="28"/>
          <w:szCs w:val="28"/>
        </w:rPr>
        <w:t>c)</w:t>
      </w:r>
      <w:r w:rsidRPr="00B94081">
        <w:rPr>
          <w:sz w:val="28"/>
          <w:szCs w:val="28"/>
        </w:rPr>
        <w:t>, alin. (</w:t>
      </w:r>
      <w:r w:rsidR="00B94081" w:rsidRPr="00B94081">
        <w:rPr>
          <w:sz w:val="28"/>
          <w:szCs w:val="28"/>
        </w:rPr>
        <w:t>6</w:t>
      </w:r>
      <w:r w:rsidRPr="00B94081">
        <w:rPr>
          <w:sz w:val="28"/>
          <w:szCs w:val="28"/>
        </w:rPr>
        <w:t>) lit. b) şi art</w:t>
      </w:r>
      <w:r w:rsidR="0035594D">
        <w:rPr>
          <w:sz w:val="28"/>
          <w:szCs w:val="28"/>
        </w:rPr>
        <w:t>.</w:t>
      </w:r>
      <w:r w:rsidRPr="00B94081">
        <w:rPr>
          <w:sz w:val="28"/>
          <w:szCs w:val="28"/>
        </w:rPr>
        <w:t xml:space="preserve"> </w:t>
      </w:r>
      <w:r w:rsidR="00B94081" w:rsidRPr="00B94081">
        <w:rPr>
          <w:sz w:val="28"/>
          <w:szCs w:val="28"/>
        </w:rPr>
        <w:t xml:space="preserve">139 </w:t>
      </w:r>
      <w:r w:rsidRPr="00B94081">
        <w:rPr>
          <w:sz w:val="28"/>
          <w:szCs w:val="28"/>
        </w:rPr>
        <w:t>alin</w:t>
      </w:r>
      <w:r w:rsidR="0035594D">
        <w:rPr>
          <w:sz w:val="28"/>
          <w:szCs w:val="28"/>
        </w:rPr>
        <w:t>.</w:t>
      </w:r>
      <w:r w:rsidRPr="00B94081">
        <w:rPr>
          <w:sz w:val="28"/>
          <w:szCs w:val="28"/>
        </w:rPr>
        <w:t xml:space="preserve"> (</w:t>
      </w:r>
      <w:r w:rsidR="005C49C9">
        <w:rPr>
          <w:sz w:val="28"/>
          <w:szCs w:val="28"/>
        </w:rPr>
        <w:t>2</w:t>
      </w:r>
      <w:r w:rsidRPr="00B94081">
        <w:rPr>
          <w:sz w:val="28"/>
          <w:szCs w:val="28"/>
        </w:rPr>
        <w:t>)</w:t>
      </w:r>
      <w:r w:rsidR="00B94081" w:rsidRPr="00B94081">
        <w:rPr>
          <w:sz w:val="28"/>
          <w:szCs w:val="28"/>
        </w:rPr>
        <w:t xml:space="preserve"> și</w:t>
      </w:r>
      <w:r w:rsidRPr="00B94081">
        <w:rPr>
          <w:sz w:val="28"/>
          <w:szCs w:val="28"/>
        </w:rPr>
        <w:t xml:space="preserve"> </w:t>
      </w:r>
      <w:r w:rsidR="00B94081">
        <w:rPr>
          <w:sz w:val="28"/>
          <w:szCs w:val="28"/>
        </w:rPr>
        <w:t xml:space="preserve">art. 196 alin (1) lit. a) </w:t>
      </w:r>
      <w:r w:rsidRPr="00B94081">
        <w:rPr>
          <w:sz w:val="28"/>
          <w:szCs w:val="28"/>
        </w:rPr>
        <w:t>din</w:t>
      </w:r>
      <w:r w:rsidR="00B94081" w:rsidRPr="00B94081">
        <w:rPr>
          <w:sz w:val="28"/>
          <w:szCs w:val="28"/>
        </w:rPr>
        <w:t xml:space="preserve"> Codul </w:t>
      </w:r>
      <w:r w:rsidR="0035594D">
        <w:rPr>
          <w:sz w:val="28"/>
          <w:szCs w:val="28"/>
        </w:rPr>
        <w:t>a</w:t>
      </w:r>
      <w:r w:rsidR="00B94081" w:rsidRPr="00B94081">
        <w:rPr>
          <w:sz w:val="28"/>
          <w:szCs w:val="28"/>
        </w:rPr>
        <w:t>dministrativ, aprobat prin O</w:t>
      </w:r>
      <w:r w:rsidR="0035594D">
        <w:rPr>
          <w:sz w:val="28"/>
          <w:szCs w:val="28"/>
        </w:rPr>
        <w:t>.</w:t>
      </w:r>
      <w:r w:rsidR="00B94081" w:rsidRPr="00B94081">
        <w:rPr>
          <w:sz w:val="28"/>
          <w:szCs w:val="28"/>
        </w:rPr>
        <w:t>U</w:t>
      </w:r>
      <w:r w:rsidR="0035594D">
        <w:rPr>
          <w:sz w:val="28"/>
          <w:szCs w:val="28"/>
        </w:rPr>
        <w:t>.</w:t>
      </w:r>
      <w:r w:rsidR="00B94081" w:rsidRPr="00B94081">
        <w:rPr>
          <w:sz w:val="28"/>
          <w:szCs w:val="28"/>
        </w:rPr>
        <w:t>G</w:t>
      </w:r>
      <w:r w:rsidR="0035594D">
        <w:rPr>
          <w:sz w:val="28"/>
          <w:szCs w:val="28"/>
        </w:rPr>
        <w:t>.</w:t>
      </w:r>
      <w:r w:rsidR="00B94081" w:rsidRPr="00B94081">
        <w:rPr>
          <w:sz w:val="28"/>
          <w:szCs w:val="28"/>
        </w:rPr>
        <w:t xml:space="preserve"> nr.</w:t>
      </w:r>
      <w:r w:rsidR="0035594D">
        <w:rPr>
          <w:sz w:val="28"/>
          <w:szCs w:val="28"/>
        </w:rPr>
        <w:t xml:space="preserve"> </w:t>
      </w:r>
      <w:r w:rsidR="00B94081" w:rsidRPr="00B94081">
        <w:rPr>
          <w:sz w:val="28"/>
          <w:szCs w:val="28"/>
        </w:rPr>
        <w:t>57/2019</w:t>
      </w:r>
      <w:r w:rsidR="00465EFC">
        <w:rPr>
          <w:sz w:val="28"/>
          <w:szCs w:val="28"/>
        </w:rPr>
        <w:t xml:space="preserve">, </w:t>
      </w:r>
      <w:r w:rsidR="0035594D">
        <w:rPr>
          <w:sz w:val="28"/>
          <w:szCs w:val="28"/>
        </w:rPr>
        <w:t>cu modificările și completările ulterioare,</w:t>
      </w:r>
    </w:p>
    <w:p w14:paraId="047D3BD6" w14:textId="77777777" w:rsidR="0035594D" w:rsidRPr="00B94081" w:rsidRDefault="0035594D" w:rsidP="00B94081">
      <w:pPr>
        <w:ind w:firstLine="709"/>
        <w:jc w:val="both"/>
        <w:rPr>
          <w:sz w:val="28"/>
          <w:szCs w:val="28"/>
        </w:rPr>
      </w:pPr>
    </w:p>
    <w:p w14:paraId="6DE5CA45" w14:textId="3CCBA416" w:rsidR="000F6CF8" w:rsidRPr="00395263" w:rsidRDefault="00B54B17" w:rsidP="0035594D">
      <w:pPr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35594D" w:rsidRPr="00395263">
        <w:rPr>
          <w:sz w:val="28"/>
          <w:szCs w:val="28"/>
        </w:rPr>
        <w:tab/>
        <w:t>A</w:t>
      </w:r>
      <w:r w:rsidR="000F6CF8" w:rsidRPr="00395263">
        <w:rPr>
          <w:sz w:val="28"/>
          <w:szCs w:val="28"/>
        </w:rPr>
        <w:t xml:space="preserve">doptă </w:t>
      </w:r>
      <w:r w:rsidR="00B94081" w:rsidRPr="00395263">
        <w:rPr>
          <w:sz w:val="28"/>
          <w:szCs w:val="28"/>
        </w:rPr>
        <w:t>următoarea</w:t>
      </w:r>
      <w:r w:rsidR="0035594D" w:rsidRPr="00395263">
        <w:rPr>
          <w:sz w:val="28"/>
          <w:szCs w:val="28"/>
        </w:rPr>
        <w:t>:</w:t>
      </w:r>
    </w:p>
    <w:p w14:paraId="238DA890" w14:textId="77777777" w:rsidR="000F6CF8" w:rsidRPr="00395263" w:rsidRDefault="000F6CF8" w:rsidP="00B94081">
      <w:pPr>
        <w:ind w:firstLine="709"/>
        <w:jc w:val="both"/>
        <w:rPr>
          <w:sz w:val="28"/>
          <w:szCs w:val="28"/>
        </w:rPr>
      </w:pPr>
    </w:p>
    <w:p w14:paraId="0C885A95" w14:textId="77777777" w:rsidR="000F6CF8" w:rsidRPr="00395263" w:rsidRDefault="000F6CF8" w:rsidP="000F6CF8">
      <w:pPr>
        <w:jc w:val="center"/>
        <w:rPr>
          <w:i/>
          <w:sz w:val="28"/>
          <w:szCs w:val="28"/>
        </w:rPr>
      </w:pPr>
    </w:p>
    <w:p w14:paraId="6607B76E" w14:textId="4823EDC8" w:rsidR="000F6CF8" w:rsidRPr="00395263" w:rsidRDefault="00B94081" w:rsidP="00B94081">
      <w:pPr>
        <w:jc w:val="center"/>
        <w:rPr>
          <w:b/>
          <w:sz w:val="28"/>
          <w:szCs w:val="28"/>
        </w:rPr>
      </w:pPr>
      <w:r w:rsidRPr="00395263">
        <w:rPr>
          <w:b/>
          <w:sz w:val="28"/>
          <w:szCs w:val="28"/>
        </w:rPr>
        <w:t>HOTĂRÂRE</w:t>
      </w:r>
      <w:r w:rsidR="000F6CF8" w:rsidRPr="00395263">
        <w:rPr>
          <w:i/>
          <w:sz w:val="28"/>
          <w:szCs w:val="28"/>
        </w:rPr>
        <w:t>:</w:t>
      </w:r>
    </w:p>
    <w:p w14:paraId="5114E4BB" w14:textId="77777777" w:rsidR="000F6CF8" w:rsidRPr="00395263" w:rsidRDefault="000F6CF8" w:rsidP="000F6CF8">
      <w:pPr>
        <w:jc w:val="both"/>
        <w:rPr>
          <w:iCs/>
          <w:sz w:val="28"/>
          <w:szCs w:val="28"/>
        </w:rPr>
      </w:pPr>
    </w:p>
    <w:p w14:paraId="2997B7BF" w14:textId="77777777" w:rsidR="000F6CF8" w:rsidRPr="00395263" w:rsidRDefault="000F6CF8" w:rsidP="000F6CF8">
      <w:pPr>
        <w:jc w:val="both"/>
        <w:rPr>
          <w:i/>
          <w:sz w:val="28"/>
          <w:szCs w:val="28"/>
        </w:rPr>
      </w:pPr>
    </w:p>
    <w:p w14:paraId="3C70DDBF" w14:textId="14D3B93E" w:rsidR="000F6CF8" w:rsidRPr="00395263" w:rsidRDefault="000F6CF8" w:rsidP="000F6CF8">
      <w:pPr>
        <w:ind w:firstLine="720"/>
        <w:jc w:val="both"/>
        <w:rPr>
          <w:iCs/>
          <w:sz w:val="28"/>
          <w:szCs w:val="28"/>
        </w:rPr>
      </w:pPr>
      <w:r w:rsidRPr="00395263">
        <w:rPr>
          <w:b/>
          <w:bCs/>
          <w:iCs/>
          <w:sz w:val="28"/>
          <w:szCs w:val="28"/>
        </w:rPr>
        <w:t>Art.1.</w:t>
      </w:r>
      <w:r w:rsidRPr="00395263">
        <w:rPr>
          <w:iCs/>
          <w:sz w:val="28"/>
          <w:szCs w:val="28"/>
        </w:rPr>
        <w:t xml:space="preserve"> Se aprobă </w:t>
      </w:r>
      <w:r w:rsidR="00BD5D35" w:rsidRPr="00395263">
        <w:rPr>
          <w:iCs/>
          <w:sz w:val="28"/>
          <w:szCs w:val="28"/>
        </w:rPr>
        <w:t xml:space="preserve">cuprinderea în lista </w:t>
      </w:r>
      <w:r w:rsidR="00657379" w:rsidRPr="00395263">
        <w:rPr>
          <w:iCs/>
          <w:sz w:val="28"/>
          <w:szCs w:val="28"/>
        </w:rPr>
        <w:t>spațiilor</w:t>
      </w:r>
      <w:r w:rsidRPr="00395263">
        <w:rPr>
          <w:iCs/>
          <w:sz w:val="28"/>
          <w:szCs w:val="28"/>
        </w:rPr>
        <w:t xml:space="preserve"> comerciale </w:t>
      </w:r>
      <w:r w:rsidR="00BD5D35" w:rsidRPr="00395263">
        <w:rPr>
          <w:iCs/>
          <w:sz w:val="28"/>
          <w:szCs w:val="28"/>
        </w:rPr>
        <w:t xml:space="preserve">cu imobile care urmează a fi vândute în condițiile </w:t>
      </w:r>
      <w:r w:rsidRPr="00395263">
        <w:rPr>
          <w:iCs/>
          <w:sz w:val="28"/>
          <w:szCs w:val="28"/>
        </w:rPr>
        <w:t xml:space="preserve">Legii nr. 550/2002 </w:t>
      </w:r>
      <w:r w:rsidR="00BD5D35" w:rsidRPr="00395263">
        <w:rPr>
          <w:iCs/>
          <w:sz w:val="28"/>
          <w:szCs w:val="28"/>
        </w:rPr>
        <w:t>a</w:t>
      </w:r>
      <w:r w:rsidRPr="00395263">
        <w:rPr>
          <w:iCs/>
          <w:sz w:val="28"/>
          <w:szCs w:val="28"/>
        </w:rPr>
        <w:t xml:space="preserve"> </w:t>
      </w:r>
      <w:r w:rsidR="00657379" w:rsidRPr="00395263">
        <w:rPr>
          <w:sz w:val="28"/>
          <w:szCs w:val="28"/>
        </w:rPr>
        <w:t>spațiul</w:t>
      </w:r>
      <w:r w:rsidR="00BD5D35" w:rsidRPr="00395263">
        <w:rPr>
          <w:sz w:val="28"/>
          <w:szCs w:val="28"/>
        </w:rPr>
        <w:t>ui</w:t>
      </w:r>
      <w:r w:rsidR="00657379" w:rsidRPr="00395263">
        <w:rPr>
          <w:sz w:val="28"/>
          <w:szCs w:val="28"/>
        </w:rPr>
        <w:t xml:space="preserve"> comercial ”Chioșc nr.1” în suprafață de 40,8 mp, situat în Piața de Alimente nr.</w:t>
      </w:r>
      <w:r w:rsidR="0035594D" w:rsidRPr="00395263">
        <w:rPr>
          <w:sz w:val="28"/>
          <w:szCs w:val="28"/>
        </w:rPr>
        <w:t xml:space="preserve"> </w:t>
      </w:r>
      <w:r w:rsidR="00657379" w:rsidRPr="00395263">
        <w:rPr>
          <w:sz w:val="28"/>
          <w:szCs w:val="28"/>
        </w:rPr>
        <w:t>1, str. Martirilor Deportați nr. 25, localitatea Satu Mare</w:t>
      </w:r>
      <w:r w:rsidR="0035594D" w:rsidRPr="00395263">
        <w:rPr>
          <w:sz w:val="28"/>
          <w:szCs w:val="28"/>
        </w:rPr>
        <w:t>,</w:t>
      </w:r>
      <w:r w:rsidR="00657379" w:rsidRPr="00395263">
        <w:rPr>
          <w:iCs/>
          <w:sz w:val="28"/>
          <w:szCs w:val="28"/>
        </w:rPr>
        <w:t xml:space="preserve"> </w:t>
      </w:r>
      <w:r w:rsidRPr="00395263">
        <w:rPr>
          <w:iCs/>
          <w:sz w:val="28"/>
          <w:szCs w:val="28"/>
        </w:rPr>
        <w:t xml:space="preserve">conform dispozitivului </w:t>
      </w:r>
      <w:r w:rsidR="00657379" w:rsidRPr="00395263">
        <w:rPr>
          <w:sz w:val="28"/>
          <w:szCs w:val="28"/>
        </w:rPr>
        <w:t>Sentinței civile nr.</w:t>
      </w:r>
      <w:r w:rsidR="0035594D" w:rsidRPr="00395263">
        <w:rPr>
          <w:sz w:val="28"/>
          <w:szCs w:val="28"/>
        </w:rPr>
        <w:t xml:space="preserve"> </w:t>
      </w:r>
      <w:r w:rsidR="00657379" w:rsidRPr="00395263">
        <w:rPr>
          <w:sz w:val="28"/>
          <w:szCs w:val="28"/>
        </w:rPr>
        <w:t>397/CA/15.10.2019</w:t>
      </w:r>
      <w:r w:rsidR="0035594D" w:rsidRPr="00395263">
        <w:rPr>
          <w:sz w:val="28"/>
          <w:szCs w:val="28"/>
        </w:rPr>
        <w:t>,</w:t>
      </w:r>
      <w:r w:rsidR="00657379" w:rsidRPr="00395263">
        <w:rPr>
          <w:sz w:val="28"/>
          <w:szCs w:val="28"/>
        </w:rPr>
        <w:t xml:space="preserve"> pronunțată de Tribunalul Satu Mare în dosar nr. 1922/83/2018*</w:t>
      </w:r>
      <w:r w:rsidR="0035594D" w:rsidRPr="00395263">
        <w:rPr>
          <w:sz w:val="28"/>
          <w:szCs w:val="28"/>
        </w:rPr>
        <w:t>,</w:t>
      </w:r>
      <w:r w:rsidR="00657379" w:rsidRPr="00395263">
        <w:rPr>
          <w:sz w:val="28"/>
          <w:szCs w:val="28"/>
        </w:rPr>
        <w:t xml:space="preserve"> definitivă și irevocabilă în urma Deciziei civile nr. 178/CA-R/28.02.2020</w:t>
      </w:r>
      <w:r w:rsidR="0035594D" w:rsidRPr="00395263">
        <w:rPr>
          <w:sz w:val="28"/>
          <w:szCs w:val="28"/>
        </w:rPr>
        <w:t>,</w:t>
      </w:r>
      <w:r w:rsidR="00657379" w:rsidRPr="00395263">
        <w:rPr>
          <w:sz w:val="28"/>
          <w:szCs w:val="28"/>
        </w:rPr>
        <w:t xml:space="preserve"> pronunțată de Curtea de Apel Oradea în dosar nr.1922/83/CA/2018*-R</w:t>
      </w:r>
      <w:r w:rsidRPr="00395263">
        <w:rPr>
          <w:iCs/>
          <w:sz w:val="28"/>
          <w:szCs w:val="28"/>
        </w:rPr>
        <w:t xml:space="preserve">. </w:t>
      </w:r>
    </w:p>
    <w:p w14:paraId="194541F0" w14:textId="77777777" w:rsidR="00657379" w:rsidRPr="00395263" w:rsidRDefault="00657379" w:rsidP="000F6CF8">
      <w:pPr>
        <w:ind w:firstLine="720"/>
        <w:jc w:val="both"/>
        <w:rPr>
          <w:iCs/>
          <w:sz w:val="28"/>
          <w:szCs w:val="28"/>
        </w:rPr>
      </w:pPr>
    </w:p>
    <w:p w14:paraId="50F7CD8A" w14:textId="0823D093" w:rsidR="000F6CF8" w:rsidRPr="00395263" w:rsidRDefault="000F6CF8" w:rsidP="000F6CF8">
      <w:pPr>
        <w:ind w:firstLine="720"/>
        <w:jc w:val="both"/>
        <w:rPr>
          <w:iCs/>
          <w:sz w:val="28"/>
          <w:szCs w:val="28"/>
        </w:rPr>
      </w:pPr>
      <w:r w:rsidRPr="00395263">
        <w:rPr>
          <w:b/>
          <w:bCs/>
          <w:iCs/>
          <w:sz w:val="28"/>
          <w:szCs w:val="28"/>
        </w:rPr>
        <w:t>Art.2.</w:t>
      </w:r>
      <w:r w:rsidRPr="00395263">
        <w:rPr>
          <w:iCs/>
          <w:sz w:val="28"/>
          <w:szCs w:val="28"/>
        </w:rPr>
        <w:t xml:space="preserve"> Cu ducere la îndeplinire a prezentei se </w:t>
      </w:r>
      <w:r w:rsidR="00657379" w:rsidRPr="00395263">
        <w:rPr>
          <w:iCs/>
          <w:sz w:val="28"/>
          <w:szCs w:val="28"/>
        </w:rPr>
        <w:t>încredințează</w:t>
      </w:r>
      <w:r w:rsidRPr="00395263">
        <w:rPr>
          <w:iCs/>
          <w:sz w:val="28"/>
          <w:szCs w:val="28"/>
        </w:rPr>
        <w:t xml:space="preserve"> Comisia de aplicare a Legii nr. 550/2002</w:t>
      </w:r>
      <w:r w:rsidR="00BD5D35" w:rsidRPr="00395263">
        <w:rPr>
          <w:sz w:val="28"/>
          <w:szCs w:val="28"/>
        </w:rPr>
        <w:t xml:space="preserve"> și Serviciul Patrimoniu, Concesionări, Închirieri</w:t>
      </w:r>
      <w:r w:rsidRPr="00395263">
        <w:rPr>
          <w:iCs/>
          <w:sz w:val="28"/>
          <w:szCs w:val="28"/>
        </w:rPr>
        <w:t>.</w:t>
      </w:r>
    </w:p>
    <w:p w14:paraId="30CE23FE" w14:textId="77777777" w:rsidR="00657379" w:rsidRPr="00395263" w:rsidRDefault="00657379" w:rsidP="000F6CF8">
      <w:pPr>
        <w:ind w:firstLine="720"/>
        <w:jc w:val="both"/>
        <w:rPr>
          <w:iCs/>
          <w:sz w:val="28"/>
          <w:szCs w:val="28"/>
        </w:rPr>
      </w:pPr>
    </w:p>
    <w:p w14:paraId="3BA8835E" w14:textId="07E4B381" w:rsidR="00BD5D35" w:rsidRPr="00395263" w:rsidRDefault="000F6CF8" w:rsidP="00BD5D35">
      <w:pPr>
        <w:ind w:firstLine="709"/>
        <w:jc w:val="both"/>
        <w:rPr>
          <w:sz w:val="28"/>
          <w:szCs w:val="28"/>
        </w:rPr>
      </w:pPr>
      <w:r w:rsidRPr="00395263">
        <w:rPr>
          <w:b/>
          <w:bCs/>
          <w:iCs/>
          <w:sz w:val="28"/>
          <w:szCs w:val="28"/>
        </w:rPr>
        <w:t>Art.3.</w:t>
      </w:r>
      <w:r w:rsidRPr="00395263">
        <w:rPr>
          <w:iCs/>
          <w:sz w:val="28"/>
          <w:szCs w:val="28"/>
        </w:rPr>
        <w:t xml:space="preserve"> </w:t>
      </w:r>
      <w:r w:rsidR="00BD5D35" w:rsidRPr="00395263">
        <w:rPr>
          <w:sz w:val="28"/>
          <w:szCs w:val="28"/>
        </w:rPr>
        <w:t xml:space="preserve">Prezenta hotărâre se comunică, prin intermediul </w:t>
      </w:r>
      <w:r w:rsidR="00BD5D35" w:rsidRPr="00395263">
        <w:rPr>
          <w:noProof/>
          <w:sz w:val="28"/>
          <w:szCs w:val="28"/>
        </w:rPr>
        <w:t>secretarului general</w:t>
      </w:r>
      <w:r w:rsidR="00BD5D35" w:rsidRPr="00395263">
        <w:rPr>
          <w:sz w:val="28"/>
          <w:szCs w:val="28"/>
        </w:rPr>
        <w:t xml:space="preserve">, în termenul prevăzut de lege, Primarului municipiului Satu Mare, Instituției Prefectului județului Satu Mare, </w:t>
      </w:r>
      <w:r w:rsidR="00BD5D35" w:rsidRPr="00395263">
        <w:rPr>
          <w:iCs/>
          <w:sz w:val="28"/>
          <w:szCs w:val="28"/>
        </w:rPr>
        <w:t>Comisiei de aplicare a Legii nr. 550/2002</w:t>
      </w:r>
      <w:r w:rsidR="00272A34">
        <w:rPr>
          <w:iCs/>
          <w:sz w:val="28"/>
          <w:szCs w:val="28"/>
        </w:rPr>
        <w:t xml:space="preserve">, </w:t>
      </w:r>
      <w:r w:rsidR="00BD5D35" w:rsidRPr="00395263">
        <w:rPr>
          <w:sz w:val="28"/>
          <w:szCs w:val="28"/>
        </w:rPr>
        <w:t>Serviciului Patrimoniu, Concesionări, Închirieri</w:t>
      </w:r>
      <w:r w:rsidR="00272A34" w:rsidRPr="00272A34">
        <w:rPr>
          <w:sz w:val="28"/>
          <w:szCs w:val="28"/>
        </w:rPr>
        <w:t xml:space="preserve"> </w:t>
      </w:r>
      <w:r w:rsidR="00272A34" w:rsidRPr="00395263">
        <w:rPr>
          <w:sz w:val="28"/>
          <w:szCs w:val="28"/>
        </w:rPr>
        <w:t>și</w:t>
      </w:r>
      <w:r w:rsidR="00272A34">
        <w:rPr>
          <w:sz w:val="28"/>
          <w:szCs w:val="28"/>
        </w:rPr>
        <w:t xml:space="preserve"> doamnei Lăpuște Simona Ana</w:t>
      </w:r>
      <w:r w:rsidR="00BD5D35" w:rsidRPr="00395263">
        <w:rPr>
          <w:sz w:val="28"/>
          <w:szCs w:val="28"/>
        </w:rPr>
        <w:t>.</w:t>
      </w:r>
    </w:p>
    <w:p w14:paraId="3A92A55A" w14:textId="77777777" w:rsidR="000F6CF8" w:rsidRPr="00395263" w:rsidRDefault="000F6CF8" w:rsidP="000F6CF8">
      <w:pPr>
        <w:jc w:val="center"/>
        <w:rPr>
          <w:iCs/>
          <w:sz w:val="28"/>
          <w:szCs w:val="28"/>
        </w:rPr>
      </w:pPr>
    </w:p>
    <w:p w14:paraId="26DE3EC5" w14:textId="77777777" w:rsidR="000F6CF8" w:rsidRPr="00CA20A3" w:rsidRDefault="000F6CF8" w:rsidP="000F6CF8">
      <w:pPr>
        <w:jc w:val="center"/>
        <w:rPr>
          <w:iCs/>
          <w:sz w:val="28"/>
          <w:szCs w:val="28"/>
        </w:rPr>
      </w:pPr>
    </w:p>
    <w:p w14:paraId="3B7D94A0" w14:textId="77777777" w:rsidR="00395263" w:rsidRPr="00395263" w:rsidRDefault="00395263" w:rsidP="00395263">
      <w:pPr>
        <w:jc w:val="both"/>
        <w:rPr>
          <w:b/>
          <w:sz w:val="28"/>
          <w:szCs w:val="28"/>
          <w:lang w:eastAsia="en-US"/>
        </w:rPr>
      </w:pPr>
    </w:p>
    <w:p w14:paraId="5BBB8CE0" w14:textId="769E5F1B" w:rsidR="00395263" w:rsidRPr="00395263" w:rsidRDefault="00395263" w:rsidP="00395263">
      <w:pPr>
        <w:jc w:val="both"/>
        <w:textAlignment w:val="baseline"/>
        <w:rPr>
          <w:b/>
          <w:bCs/>
          <w:sz w:val="28"/>
          <w:szCs w:val="28"/>
          <w:lang w:val="en-US"/>
        </w:rPr>
      </w:pPr>
      <w:r w:rsidRPr="00395263">
        <w:rPr>
          <w:b/>
          <w:bCs/>
          <w:sz w:val="28"/>
          <w:szCs w:val="28"/>
          <w:lang w:val="en-US"/>
        </w:rPr>
        <w:t>Președinte de ședință,</w:t>
      </w:r>
      <w:r w:rsidRPr="00395263">
        <w:rPr>
          <w:b/>
          <w:bCs/>
          <w:sz w:val="28"/>
          <w:szCs w:val="28"/>
          <w:lang w:val="en-US"/>
        </w:rPr>
        <w:tab/>
      </w:r>
      <w:r w:rsidRPr="00395263">
        <w:rPr>
          <w:b/>
          <w:bCs/>
          <w:sz w:val="28"/>
          <w:szCs w:val="28"/>
          <w:lang w:val="en-US"/>
        </w:rPr>
        <w:tab/>
      </w:r>
      <w:r w:rsidRPr="00395263">
        <w:rPr>
          <w:b/>
          <w:bCs/>
          <w:sz w:val="28"/>
          <w:szCs w:val="28"/>
          <w:lang w:val="en-US"/>
        </w:rPr>
        <w:tab/>
      </w:r>
      <w:r w:rsidRPr="00395263"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 w:rsidRPr="00395263">
        <w:rPr>
          <w:b/>
          <w:bCs/>
          <w:sz w:val="28"/>
          <w:szCs w:val="28"/>
          <w:lang w:val="en-US"/>
        </w:rPr>
        <w:t>Contrasemnează</w:t>
      </w:r>
      <w:r w:rsidRPr="00395263">
        <w:rPr>
          <w:b/>
          <w:bCs/>
          <w:sz w:val="28"/>
          <w:szCs w:val="28"/>
          <w:lang w:val="en-US"/>
        </w:rPr>
        <w:tab/>
      </w:r>
    </w:p>
    <w:p w14:paraId="4518438B" w14:textId="34B38B1E" w:rsidR="00395263" w:rsidRPr="00395263" w:rsidRDefault="00395263" w:rsidP="00395263">
      <w:pPr>
        <w:jc w:val="both"/>
        <w:textAlignment w:val="baseline"/>
        <w:rPr>
          <w:b/>
          <w:bCs/>
          <w:sz w:val="28"/>
          <w:szCs w:val="28"/>
          <w:lang w:val="en-US"/>
        </w:rPr>
      </w:pPr>
      <w:r w:rsidRPr="00395263">
        <w:rPr>
          <w:b/>
          <w:bCs/>
          <w:sz w:val="28"/>
          <w:szCs w:val="28"/>
          <w:lang w:val="en-US" w:eastAsia="en-US"/>
        </w:rPr>
        <w:t>Bologa Andrea-Maria</w:t>
      </w:r>
      <w:r w:rsidRPr="00395263">
        <w:rPr>
          <w:b/>
          <w:bCs/>
          <w:sz w:val="28"/>
          <w:szCs w:val="28"/>
          <w:lang w:val="en-US"/>
        </w:rPr>
        <w:tab/>
      </w:r>
      <w:r w:rsidRPr="00395263">
        <w:rPr>
          <w:b/>
          <w:bCs/>
          <w:sz w:val="28"/>
          <w:szCs w:val="28"/>
          <w:lang w:val="en-US"/>
        </w:rPr>
        <w:tab/>
      </w:r>
      <w:r w:rsidRPr="00395263">
        <w:rPr>
          <w:b/>
          <w:bCs/>
          <w:sz w:val="28"/>
          <w:szCs w:val="28"/>
          <w:lang w:val="en-US"/>
        </w:rPr>
        <w:tab/>
      </w:r>
      <w:r w:rsidRPr="00395263">
        <w:rPr>
          <w:b/>
          <w:bCs/>
          <w:sz w:val="28"/>
          <w:szCs w:val="28"/>
          <w:lang w:val="en-US"/>
        </w:rPr>
        <w:tab/>
      </w:r>
      <w:r w:rsidRPr="00395263"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 w:rsidRPr="00395263">
        <w:rPr>
          <w:b/>
          <w:bCs/>
          <w:sz w:val="28"/>
          <w:szCs w:val="28"/>
          <w:lang w:val="en-US"/>
        </w:rPr>
        <w:t>Secretar general,</w:t>
      </w:r>
    </w:p>
    <w:p w14:paraId="4EE400FD" w14:textId="77777777" w:rsidR="00395263" w:rsidRPr="00395263" w:rsidRDefault="00395263" w:rsidP="00395263">
      <w:pPr>
        <w:ind w:left="4956" w:firstLine="708"/>
        <w:jc w:val="both"/>
        <w:rPr>
          <w:b/>
          <w:bCs/>
          <w:sz w:val="28"/>
          <w:szCs w:val="28"/>
          <w:lang w:val="en-US"/>
        </w:rPr>
      </w:pPr>
      <w:r w:rsidRPr="00395263">
        <w:rPr>
          <w:b/>
          <w:bCs/>
          <w:sz w:val="28"/>
          <w:szCs w:val="28"/>
          <w:lang w:val="en-US"/>
        </w:rPr>
        <w:t>Mihaela Maria Racolţa</w:t>
      </w:r>
    </w:p>
    <w:p w14:paraId="1C06CD6B" w14:textId="77777777" w:rsidR="00395263" w:rsidRPr="00395263" w:rsidRDefault="00395263" w:rsidP="00395263">
      <w:pPr>
        <w:ind w:firstLine="720"/>
        <w:jc w:val="right"/>
        <w:rPr>
          <w:b/>
          <w:bCs/>
          <w:sz w:val="28"/>
          <w:szCs w:val="28"/>
          <w:lang w:val="en-US"/>
        </w:rPr>
      </w:pPr>
    </w:p>
    <w:p w14:paraId="4C033DBD" w14:textId="77777777" w:rsidR="00395263" w:rsidRPr="00395263" w:rsidRDefault="00395263" w:rsidP="00395263">
      <w:pPr>
        <w:ind w:firstLine="720"/>
        <w:jc w:val="right"/>
        <w:rPr>
          <w:b/>
          <w:bCs/>
          <w:sz w:val="28"/>
          <w:szCs w:val="28"/>
          <w:lang w:val="en-US"/>
        </w:rPr>
      </w:pPr>
    </w:p>
    <w:p w14:paraId="33645A85" w14:textId="381B6720" w:rsidR="00395263" w:rsidRDefault="00395263" w:rsidP="00395263">
      <w:pPr>
        <w:ind w:firstLine="720"/>
        <w:jc w:val="right"/>
        <w:rPr>
          <w:b/>
          <w:bCs/>
          <w:sz w:val="28"/>
          <w:szCs w:val="28"/>
          <w:lang w:val="en-US"/>
        </w:rPr>
      </w:pPr>
    </w:p>
    <w:p w14:paraId="0E4FFABD" w14:textId="2D52DC69" w:rsidR="00395263" w:rsidRDefault="00395263" w:rsidP="00395263">
      <w:pPr>
        <w:ind w:firstLine="720"/>
        <w:jc w:val="right"/>
        <w:rPr>
          <w:b/>
          <w:bCs/>
          <w:sz w:val="28"/>
          <w:szCs w:val="28"/>
          <w:lang w:val="en-US"/>
        </w:rPr>
      </w:pPr>
    </w:p>
    <w:p w14:paraId="5EDE6103" w14:textId="143CAB20" w:rsidR="00395263" w:rsidRDefault="00395263" w:rsidP="00395263">
      <w:pPr>
        <w:ind w:firstLine="720"/>
        <w:jc w:val="right"/>
        <w:rPr>
          <w:b/>
          <w:bCs/>
          <w:sz w:val="28"/>
          <w:szCs w:val="28"/>
          <w:lang w:val="en-US"/>
        </w:rPr>
      </w:pPr>
    </w:p>
    <w:p w14:paraId="767DA7D7" w14:textId="4D9CCC4E" w:rsidR="00395263" w:rsidRDefault="00395263" w:rsidP="00395263">
      <w:pPr>
        <w:ind w:firstLine="720"/>
        <w:jc w:val="right"/>
        <w:rPr>
          <w:b/>
          <w:bCs/>
          <w:sz w:val="28"/>
          <w:szCs w:val="28"/>
          <w:lang w:val="en-US"/>
        </w:rPr>
      </w:pPr>
    </w:p>
    <w:p w14:paraId="1356A714" w14:textId="269DAC7E" w:rsidR="00395263" w:rsidRDefault="00395263" w:rsidP="00395263">
      <w:pPr>
        <w:ind w:firstLine="720"/>
        <w:jc w:val="right"/>
        <w:rPr>
          <w:b/>
          <w:bCs/>
          <w:sz w:val="28"/>
          <w:szCs w:val="28"/>
          <w:lang w:val="en-US"/>
        </w:rPr>
      </w:pPr>
    </w:p>
    <w:p w14:paraId="09EF372B" w14:textId="77777777" w:rsidR="0032071A" w:rsidRPr="00395263" w:rsidRDefault="0032071A" w:rsidP="00395263">
      <w:pPr>
        <w:ind w:firstLine="720"/>
        <w:jc w:val="right"/>
        <w:rPr>
          <w:b/>
          <w:bCs/>
          <w:sz w:val="28"/>
          <w:szCs w:val="28"/>
          <w:lang w:val="en-US"/>
        </w:rPr>
      </w:pPr>
    </w:p>
    <w:p w14:paraId="2BF17882" w14:textId="4D30FB17" w:rsidR="00395263" w:rsidRPr="00395263" w:rsidRDefault="00395263" w:rsidP="00395263">
      <w:pPr>
        <w:jc w:val="both"/>
        <w:rPr>
          <w:sz w:val="16"/>
          <w:szCs w:val="16"/>
          <w:lang w:val="en-US"/>
        </w:rPr>
      </w:pPr>
      <w:r w:rsidRPr="00395263">
        <w:rPr>
          <w:sz w:val="16"/>
          <w:szCs w:val="16"/>
          <w:lang w:val="en-US"/>
        </w:rPr>
        <w:t>Prezenta hotărâre a fost adoptată cu respectarea prevederilor art. 139 alin. (</w:t>
      </w:r>
      <w:r>
        <w:rPr>
          <w:sz w:val="16"/>
          <w:szCs w:val="16"/>
          <w:lang w:val="en-US"/>
        </w:rPr>
        <w:t>2</w:t>
      </w:r>
      <w:r w:rsidRPr="00395263">
        <w:rPr>
          <w:sz w:val="16"/>
          <w:szCs w:val="16"/>
          <w:lang w:val="en-US"/>
        </w:rPr>
        <w:t>)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26"/>
      </w:tblGrid>
      <w:tr w:rsidR="00395263" w:rsidRPr="00395263" w14:paraId="1FBCF9EC" w14:textId="77777777" w:rsidTr="001069FC">
        <w:trPr>
          <w:trHeight w:val="7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8E50C" w14:textId="77777777" w:rsidR="00395263" w:rsidRPr="00395263" w:rsidRDefault="00395263" w:rsidP="00395263">
            <w:pPr>
              <w:jc w:val="both"/>
              <w:rPr>
                <w:sz w:val="16"/>
                <w:szCs w:val="16"/>
                <w:lang w:val="en-US"/>
              </w:rPr>
            </w:pPr>
            <w:r w:rsidRPr="00395263">
              <w:rPr>
                <w:sz w:val="16"/>
                <w:szCs w:val="16"/>
                <w:lang w:val="en-US"/>
              </w:rPr>
              <w:t>Total consilieri în funcţie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7E4B0" w14:textId="77777777" w:rsidR="00395263" w:rsidRPr="00395263" w:rsidRDefault="00395263" w:rsidP="00395263">
            <w:pPr>
              <w:jc w:val="both"/>
              <w:rPr>
                <w:sz w:val="16"/>
                <w:szCs w:val="16"/>
                <w:lang w:val="en-US"/>
              </w:rPr>
            </w:pPr>
            <w:r w:rsidRPr="00395263">
              <w:rPr>
                <w:sz w:val="16"/>
                <w:szCs w:val="16"/>
                <w:lang w:val="en-US"/>
              </w:rPr>
              <w:t>23</w:t>
            </w:r>
          </w:p>
        </w:tc>
      </w:tr>
      <w:tr w:rsidR="00395263" w:rsidRPr="00395263" w14:paraId="6CA7F2C0" w14:textId="77777777" w:rsidTr="001069FC">
        <w:trPr>
          <w:trHeight w:val="2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C9F3D" w14:textId="77777777" w:rsidR="00395263" w:rsidRPr="00395263" w:rsidRDefault="00395263" w:rsidP="00395263">
            <w:pPr>
              <w:rPr>
                <w:sz w:val="16"/>
                <w:szCs w:val="16"/>
                <w:lang w:val="en-US"/>
              </w:rPr>
            </w:pPr>
            <w:r w:rsidRPr="00395263">
              <w:rPr>
                <w:sz w:val="16"/>
                <w:szCs w:val="16"/>
                <w:lang w:val="en-US"/>
              </w:rPr>
              <w:t>Nr. total al consilierilor prezenţi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5AC18" w14:textId="64649425" w:rsidR="00395263" w:rsidRPr="00395263" w:rsidRDefault="00395263" w:rsidP="00395263">
            <w:pPr>
              <w:jc w:val="both"/>
              <w:rPr>
                <w:sz w:val="16"/>
                <w:szCs w:val="16"/>
                <w:lang w:val="en-US"/>
              </w:rPr>
            </w:pPr>
            <w:r w:rsidRPr="00395263"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395263" w:rsidRPr="00395263" w14:paraId="3468E77E" w14:textId="77777777" w:rsidTr="001069FC">
        <w:trPr>
          <w:trHeight w:val="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8AE62" w14:textId="77777777" w:rsidR="00395263" w:rsidRPr="00395263" w:rsidRDefault="00395263" w:rsidP="00395263">
            <w:pPr>
              <w:jc w:val="both"/>
              <w:rPr>
                <w:sz w:val="16"/>
                <w:szCs w:val="16"/>
                <w:lang w:val="en-US"/>
              </w:rPr>
            </w:pPr>
            <w:r w:rsidRPr="00395263">
              <w:rPr>
                <w:sz w:val="16"/>
                <w:szCs w:val="16"/>
                <w:lang w:val="en-US"/>
              </w:rPr>
              <w:t>Nr total al consilierilor absenţi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6982F" w14:textId="2C28BF05" w:rsidR="00395263" w:rsidRPr="00395263" w:rsidRDefault="00395263" w:rsidP="00395263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</w:tr>
      <w:tr w:rsidR="00395263" w:rsidRPr="00395263" w14:paraId="48CCC6BE" w14:textId="77777777" w:rsidTr="001069FC">
        <w:trPr>
          <w:trHeight w:val="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5A1E2" w14:textId="77777777" w:rsidR="00395263" w:rsidRPr="00395263" w:rsidRDefault="00395263" w:rsidP="00395263">
            <w:pPr>
              <w:jc w:val="both"/>
              <w:rPr>
                <w:sz w:val="16"/>
                <w:szCs w:val="16"/>
                <w:lang w:val="en-US"/>
              </w:rPr>
            </w:pPr>
            <w:r w:rsidRPr="00395263">
              <w:rPr>
                <w:sz w:val="16"/>
                <w:szCs w:val="16"/>
                <w:lang w:val="en-US"/>
              </w:rPr>
              <w:t>Voturi pentru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032E2" w14:textId="0D973392" w:rsidR="00395263" w:rsidRPr="00395263" w:rsidRDefault="00395263" w:rsidP="00395263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</w:t>
            </w:r>
          </w:p>
        </w:tc>
      </w:tr>
      <w:tr w:rsidR="00395263" w:rsidRPr="00395263" w14:paraId="2B1F33DB" w14:textId="77777777" w:rsidTr="001069FC">
        <w:trPr>
          <w:trHeight w:val="5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13B2A" w14:textId="77777777" w:rsidR="00395263" w:rsidRPr="00395263" w:rsidRDefault="00395263" w:rsidP="00395263">
            <w:pPr>
              <w:jc w:val="both"/>
              <w:rPr>
                <w:sz w:val="16"/>
                <w:szCs w:val="16"/>
                <w:lang w:val="en-US"/>
              </w:rPr>
            </w:pPr>
            <w:r w:rsidRPr="00395263">
              <w:rPr>
                <w:sz w:val="16"/>
                <w:szCs w:val="16"/>
                <w:lang w:val="en-US"/>
              </w:rPr>
              <w:t>Voturi împotrivă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7B9CA" w14:textId="77777777" w:rsidR="00395263" w:rsidRPr="00395263" w:rsidRDefault="00395263" w:rsidP="00395263">
            <w:pPr>
              <w:jc w:val="both"/>
              <w:rPr>
                <w:sz w:val="16"/>
                <w:szCs w:val="16"/>
                <w:lang w:val="en-US"/>
              </w:rPr>
            </w:pPr>
            <w:r w:rsidRPr="00395263">
              <w:rPr>
                <w:sz w:val="16"/>
                <w:szCs w:val="16"/>
                <w:lang w:val="en-US"/>
              </w:rPr>
              <w:t>0</w:t>
            </w:r>
          </w:p>
        </w:tc>
      </w:tr>
      <w:tr w:rsidR="00395263" w:rsidRPr="00395263" w14:paraId="2DCA111F" w14:textId="77777777" w:rsidTr="001069FC">
        <w:trPr>
          <w:trHeight w:val="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5183F" w14:textId="77777777" w:rsidR="00395263" w:rsidRPr="00395263" w:rsidRDefault="00395263" w:rsidP="00395263">
            <w:pPr>
              <w:jc w:val="both"/>
              <w:rPr>
                <w:sz w:val="16"/>
                <w:szCs w:val="16"/>
                <w:lang w:val="en-US"/>
              </w:rPr>
            </w:pPr>
            <w:r w:rsidRPr="00395263">
              <w:rPr>
                <w:sz w:val="16"/>
                <w:szCs w:val="16"/>
                <w:lang w:val="en-US"/>
              </w:rPr>
              <w:t>Abţineri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011DD" w14:textId="7422D04F" w:rsidR="00395263" w:rsidRPr="00395263" w:rsidRDefault="00395263" w:rsidP="00395263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</w:tbl>
    <w:p w14:paraId="3BFF90D4" w14:textId="77777777" w:rsidR="00395263" w:rsidRPr="00395263" w:rsidRDefault="00395263" w:rsidP="00395263">
      <w:pPr>
        <w:jc w:val="both"/>
        <w:rPr>
          <w:color w:val="FF0000"/>
          <w:sz w:val="16"/>
          <w:szCs w:val="16"/>
          <w:lang w:val="en-US"/>
        </w:rPr>
      </w:pPr>
    </w:p>
    <w:p w14:paraId="5663E231" w14:textId="77777777" w:rsidR="00395263" w:rsidRPr="00395263" w:rsidRDefault="00395263" w:rsidP="00395263">
      <w:pPr>
        <w:jc w:val="both"/>
        <w:rPr>
          <w:color w:val="FF0000"/>
          <w:sz w:val="16"/>
          <w:szCs w:val="16"/>
          <w:lang w:val="en-US"/>
        </w:rPr>
      </w:pPr>
    </w:p>
    <w:p w14:paraId="50E94F16" w14:textId="77777777" w:rsidR="00395263" w:rsidRPr="00395263" w:rsidRDefault="00395263" w:rsidP="00395263">
      <w:pPr>
        <w:jc w:val="both"/>
        <w:rPr>
          <w:color w:val="FF0000"/>
          <w:sz w:val="16"/>
          <w:szCs w:val="16"/>
          <w:lang w:val="en-US"/>
        </w:rPr>
      </w:pPr>
    </w:p>
    <w:p w14:paraId="218BDE4E" w14:textId="77777777" w:rsidR="00395263" w:rsidRPr="00395263" w:rsidRDefault="00395263" w:rsidP="00395263">
      <w:pPr>
        <w:jc w:val="both"/>
        <w:rPr>
          <w:color w:val="FF0000"/>
          <w:sz w:val="16"/>
          <w:szCs w:val="16"/>
          <w:lang w:val="en-US"/>
        </w:rPr>
      </w:pPr>
    </w:p>
    <w:p w14:paraId="0DDC0B9D" w14:textId="77777777" w:rsidR="00395263" w:rsidRPr="00395263" w:rsidRDefault="00395263" w:rsidP="00395263">
      <w:pPr>
        <w:jc w:val="both"/>
        <w:rPr>
          <w:sz w:val="16"/>
          <w:szCs w:val="16"/>
          <w:lang w:val="en-US"/>
        </w:rPr>
      </w:pPr>
    </w:p>
    <w:p w14:paraId="4DB63F21" w14:textId="77777777" w:rsidR="00395263" w:rsidRPr="00395263" w:rsidRDefault="00395263" w:rsidP="00395263">
      <w:pPr>
        <w:jc w:val="both"/>
        <w:rPr>
          <w:sz w:val="16"/>
          <w:szCs w:val="16"/>
          <w:lang w:val="en-US"/>
        </w:rPr>
      </w:pPr>
    </w:p>
    <w:p w14:paraId="63A0BE8F" w14:textId="77777777" w:rsidR="00395263" w:rsidRPr="00395263" w:rsidRDefault="00395263" w:rsidP="00395263">
      <w:pPr>
        <w:jc w:val="both"/>
        <w:rPr>
          <w:sz w:val="16"/>
          <w:szCs w:val="16"/>
          <w:lang w:val="en-US"/>
        </w:rPr>
      </w:pPr>
    </w:p>
    <w:p w14:paraId="28BB7188" w14:textId="77777777" w:rsidR="00395263" w:rsidRPr="00395263" w:rsidRDefault="00395263" w:rsidP="00395263">
      <w:pPr>
        <w:jc w:val="both"/>
        <w:rPr>
          <w:sz w:val="20"/>
          <w:lang w:val="en-US"/>
        </w:rPr>
      </w:pPr>
      <w:r w:rsidRPr="00395263">
        <w:rPr>
          <w:sz w:val="20"/>
          <w:lang w:val="en-US"/>
        </w:rPr>
        <w:t xml:space="preserve">                   </w:t>
      </w:r>
    </w:p>
    <w:p w14:paraId="39FF325E" w14:textId="77777777" w:rsidR="00395263" w:rsidRPr="00395263" w:rsidRDefault="00395263" w:rsidP="00395263">
      <w:pPr>
        <w:jc w:val="both"/>
        <w:rPr>
          <w:sz w:val="16"/>
          <w:szCs w:val="16"/>
          <w:lang w:val="en-US"/>
        </w:rPr>
      </w:pPr>
    </w:p>
    <w:p w14:paraId="0E3C1053" w14:textId="77777777" w:rsidR="00395263" w:rsidRPr="00395263" w:rsidRDefault="00395263" w:rsidP="00395263">
      <w:pPr>
        <w:jc w:val="both"/>
        <w:rPr>
          <w:sz w:val="28"/>
          <w:szCs w:val="28"/>
          <w:lang w:val="en-US" w:eastAsia="en-US"/>
        </w:rPr>
      </w:pPr>
      <w:r w:rsidRPr="00395263">
        <w:rPr>
          <w:sz w:val="16"/>
          <w:szCs w:val="16"/>
          <w:lang w:val="en-US"/>
        </w:rPr>
        <w:t xml:space="preserve">Redactat în 6 exemplare originale            </w:t>
      </w:r>
    </w:p>
    <w:p w14:paraId="371AD393" w14:textId="77777777" w:rsidR="000F6CF8" w:rsidRDefault="000F6CF8" w:rsidP="000F6CF8">
      <w:pPr>
        <w:jc w:val="center"/>
        <w:rPr>
          <w:i/>
        </w:rPr>
      </w:pPr>
    </w:p>
    <w:p w14:paraId="7FB1A1EB" w14:textId="77777777" w:rsidR="00BD5D35" w:rsidRPr="003000D3" w:rsidRDefault="00BD5D35" w:rsidP="00BD5D35">
      <w:pPr>
        <w:jc w:val="both"/>
        <w:rPr>
          <w:iCs/>
        </w:rPr>
      </w:pPr>
    </w:p>
    <w:sectPr w:rsidR="00BD5D35" w:rsidRPr="003000D3" w:rsidSect="00B54B17">
      <w:footerReference w:type="default" r:id="rId8"/>
      <w:pgSz w:w="11906" w:h="16838"/>
      <w:pgMar w:top="1134" w:right="1416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D5AD13" w14:textId="77777777" w:rsidR="00572A21" w:rsidRDefault="00572A21" w:rsidP="0035594D">
      <w:r>
        <w:separator/>
      </w:r>
    </w:p>
  </w:endnote>
  <w:endnote w:type="continuationSeparator" w:id="0">
    <w:p w14:paraId="1FFA875F" w14:textId="77777777" w:rsidR="00572A21" w:rsidRDefault="00572A21" w:rsidP="0035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028324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19C4CE" w14:textId="0E24D091" w:rsidR="0035594D" w:rsidRDefault="0035594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219173" w14:textId="77777777" w:rsidR="0035594D" w:rsidRDefault="003559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EED1BC" w14:textId="77777777" w:rsidR="00572A21" w:rsidRDefault="00572A21" w:rsidP="0035594D">
      <w:r>
        <w:separator/>
      </w:r>
    </w:p>
  </w:footnote>
  <w:footnote w:type="continuationSeparator" w:id="0">
    <w:p w14:paraId="22ABD502" w14:textId="77777777" w:rsidR="00572A21" w:rsidRDefault="00572A21" w:rsidP="00355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052DE4"/>
    <w:multiLevelType w:val="hybridMultilevel"/>
    <w:tmpl w:val="920EA244"/>
    <w:lvl w:ilvl="0" w:tplc="79481D18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CF8"/>
    <w:rsid w:val="000579D8"/>
    <w:rsid w:val="0006347A"/>
    <w:rsid w:val="000F6CF8"/>
    <w:rsid w:val="0015196F"/>
    <w:rsid w:val="00226B5E"/>
    <w:rsid w:val="00272A34"/>
    <w:rsid w:val="003000D3"/>
    <w:rsid w:val="0032071A"/>
    <w:rsid w:val="00350254"/>
    <w:rsid w:val="0035594D"/>
    <w:rsid w:val="00361F4A"/>
    <w:rsid w:val="00395263"/>
    <w:rsid w:val="003B4B17"/>
    <w:rsid w:val="00465EFC"/>
    <w:rsid w:val="004B3ADD"/>
    <w:rsid w:val="00572A21"/>
    <w:rsid w:val="005C49C9"/>
    <w:rsid w:val="00613324"/>
    <w:rsid w:val="00647EC7"/>
    <w:rsid w:val="00657379"/>
    <w:rsid w:val="00680DC4"/>
    <w:rsid w:val="00697CAB"/>
    <w:rsid w:val="0075696E"/>
    <w:rsid w:val="00866D5E"/>
    <w:rsid w:val="008C1C07"/>
    <w:rsid w:val="00A16161"/>
    <w:rsid w:val="00A26477"/>
    <w:rsid w:val="00A40DD5"/>
    <w:rsid w:val="00A64396"/>
    <w:rsid w:val="00A76F3A"/>
    <w:rsid w:val="00AF1C97"/>
    <w:rsid w:val="00B54B17"/>
    <w:rsid w:val="00B94081"/>
    <w:rsid w:val="00BA7280"/>
    <w:rsid w:val="00BD5D35"/>
    <w:rsid w:val="00C812FC"/>
    <w:rsid w:val="00CA20A3"/>
    <w:rsid w:val="00DE5A20"/>
    <w:rsid w:val="00DF2AAD"/>
    <w:rsid w:val="00E01C86"/>
    <w:rsid w:val="00E11A18"/>
    <w:rsid w:val="00E54452"/>
    <w:rsid w:val="00EB6ACD"/>
    <w:rsid w:val="00ED4AD6"/>
    <w:rsid w:val="00F764EF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BDA90"/>
  <w15:chartTrackingRefBased/>
  <w15:docId w15:val="{FA851067-6C76-4815-B25C-B2CBE8C7A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59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94D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3559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94D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1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24</cp:revision>
  <cp:lastPrinted>2020-05-29T11:23:00Z</cp:lastPrinted>
  <dcterms:created xsi:type="dcterms:W3CDTF">2020-04-27T08:38:00Z</dcterms:created>
  <dcterms:modified xsi:type="dcterms:W3CDTF">2020-06-02T06:14:00Z</dcterms:modified>
</cp:coreProperties>
</file>