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DFC36" w14:textId="77777777" w:rsidR="009969E0" w:rsidRDefault="009969E0" w:rsidP="009969E0">
      <w:pPr>
        <w:pageBreakBefore/>
        <w:spacing w:after="0" w:line="100" w:lineRule="atLeast"/>
        <w:rPr>
          <w:rFonts w:ascii="Times New Roman" w:hAnsi="Times New Roman"/>
          <w:sz w:val="28"/>
          <w:szCs w:val="28"/>
          <w:lang w:val="en-GB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3700D21" wp14:editId="721012F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5165" cy="923925"/>
            <wp:effectExtent l="0" t="0" r="635" b="9525"/>
            <wp:wrapSquare wrapText="right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  <w:lang w:val="en-GB"/>
        </w:rPr>
        <w:t xml:space="preserve">  ROMÂNIA</w:t>
      </w:r>
    </w:p>
    <w:p w14:paraId="22318DA5" w14:textId="77777777" w:rsidR="009969E0" w:rsidRDefault="009969E0" w:rsidP="009969E0">
      <w:pPr>
        <w:spacing w:after="0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  JUDEŢUL SATU MARE</w:t>
      </w:r>
    </w:p>
    <w:p w14:paraId="6213A751" w14:textId="77777777" w:rsidR="009969E0" w:rsidRDefault="009969E0" w:rsidP="009969E0">
      <w:pPr>
        <w:tabs>
          <w:tab w:val="center" w:pos="4703"/>
        </w:tabs>
        <w:spacing w:after="0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  CONSILIUL LOCAL AL</w:t>
      </w:r>
    </w:p>
    <w:p w14:paraId="2706A6FE" w14:textId="77777777" w:rsidR="009969E0" w:rsidRDefault="009969E0" w:rsidP="009969E0">
      <w:pPr>
        <w:spacing w:after="0"/>
        <w:rPr>
          <w:rFonts w:ascii="Times New Roman" w:hAnsi="Times New Roman"/>
          <w:sz w:val="28"/>
          <w:szCs w:val="28"/>
          <w:lang w:val="en-GB"/>
        </w:rPr>
      </w:pPr>
      <w:r>
        <w:rPr>
          <w:rFonts w:ascii="Times New Roman" w:hAnsi="Times New Roman"/>
          <w:sz w:val="28"/>
          <w:szCs w:val="28"/>
          <w:lang w:val="en-GB"/>
        </w:rPr>
        <w:t xml:space="preserve">  MUNICIPIULUI SATU MARE</w:t>
      </w:r>
    </w:p>
    <w:p w14:paraId="61A9A983" w14:textId="568EDBAF" w:rsidR="002E7076" w:rsidRDefault="002E7076" w:rsidP="009969E0">
      <w:pPr>
        <w:tabs>
          <w:tab w:val="left" w:pos="993"/>
          <w:tab w:val="left" w:pos="3300"/>
        </w:tabs>
        <w:spacing w:before="240" w:after="0" w:line="276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418EA63C" w14:textId="188C2796" w:rsidR="002E7076" w:rsidRDefault="002E7076" w:rsidP="009969E0">
      <w:pPr>
        <w:tabs>
          <w:tab w:val="left" w:pos="993"/>
          <w:tab w:val="left" w:pos="3300"/>
        </w:tabs>
        <w:spacing w:before="240" w:after="0" w:line="276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53D76C86" w14:textId="77777777" w:rsidR="002E7076" w:rsidRDefault="002E7076" w:rsidP="009969E0">
      <w:pPr>
        <w:tabs>
          <w:tab w:val="left" w:pos="993"/>
          <w:tab w:val="left" w:pos="3300"/>
        </w:tabs>
        <w:spacing w:before="240" w:after="0" w:line="276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7057D61F" w14:textId="627C20DC" w:rsidR="009969E0" w:rsidRPr="002E7076" w:rsidRDefault="009969E0" w:rsidP="002E7076">
      <w:pPr>
        <w:tabs>
          <w:tab w:val="left" w:pos="993"/>
          <w:tab w:val="left" w:pos="3300"/>
        </w:tabs>
        <w:spacing w:before="240" w:after="0" w:line="276" w:lineRule="auto"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2E7076">
        <w:rPr>
          <w:rFonts w:ascii="Times New Roman" w:hAnsi="Times New Roman"/>
          <w:b/>
          <w:bCs/>
          <w:noProof/>
          <w:sz w:val="28"/>
          <w:szCs w:val="28"/>
        </w:rPr>
        <w:t>HOTĂRÂRE</w:t>
      </w:r>
      <w:r w:rsidR="00356253">
        <w:rPr>
          <w:rFonts w:ascii="Times New Roman" w:hAnsi="Times New Roman"/>
          <w:b/>
          <w:bCs/>
          <w:noProof/>
          <w:sz w:val="28"/>
          <w:szCs w:val="28"/>
        </w:rPr>
        <w:t>A</w:t>
      </w:r>
      <w:r w:rsidRPr="002E7076">
        <w:rPr>
          <w:rFonts w:ascii="Times New Roman" w:hAnsi="Times New Roman"/>
          <w:b/>
          <w:bCs/>
          <w:noProof/>
          <w:sz w:val="28"/>
          <w:szCs w:val="28"/>
        </w:rPr>
        <w:t xml:space="preserve"> NR.</w:t>
      </w:r>
      <w:r w:rsidR="002E7076">
        <w:rPr>
          <w:rFonts w:ascii="Times New Roman" w:hAnsi="Times New Roman"/>
          <w:b/>
          <w:bCs/>
          <w:noProof/>
          <w:sz w:val="28"/>
          <w:szCs w:val="28"/>
        </w:rPr>
        <w:t xml:space="preserve"> 138/27.05.2021</w:t>
      </w:r>
    </w:p>
    <w:p w14:paraId="74BE517A" w14:textId="6DB3D289" w:rsidR="009969E0" w:rsidRDefault="009969E0" w:rsidP="002E7076">
      <w:pPr>
        <w:tabs>
          <w:tab w:val="left" w:pos="567"/>
          <w:tab w:val="left" w:pos="993"/>
          <w:tab w:val="left" w:pos="3300"/>
        </w:tabs>
        <w:spacing w:before="240" w:after="0" w:line="276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  <w:r w:rsidRPr="002E7076">
        <w:rPr>
          <w:rFonts w:ascii="Times New Roman" w:hAnsi="Times New Roman"/>
          <w:b/>
          <w:bCs/>
          <w:noProof/>
          <w:sz w:val="28"/>
          <w:szCs w:val="28"/>
        </w:rPr>
        <w:t xml:space="preserve">privind analiza stadiului de </w:t>
      </w:r>
      <w:r w:rsidRPr="002E7076">
        <w:rPr>
          <w:rFonts w:ascii="Times New Roman" w:hAnsi="Times New Roman"/>
          <w:b/>
          <w:bCs/>
          <w:noProof/>
          <w:sz w:val="28"/>
          <w:szCs w:val="28"/>
          <w:lang w:val="ro-RO"/>
        </w:rPr>
        <w:t>înscriere a datelor în Registrul Agricol Electronic al municipiului</w:t>
      </w:r>
      <w:r w:rsidRPr="002E7076">
        <w:rPr>
          <w:rFonts w:ascii="Times New Roman" w:hAnsi="Times New Roman"/>
          <w:b/>
          <w:bCs/>
          <w:noProof/>
          <w:sz w:val="28"/>
          <w:szCs w:val="28"/>
        </w:rPr>
        <w:t xml:space="preserve"> Satu Mare </w:t>
      </w:r>
      <w:r w:rsidRPr="002E7076">
        <w:rPr>
          <w:rFonts w:ascii="Times New Roman" w:hAnsi="Times New Roman"/>
          <w:b/>
          <w:bCs/>
          <w:noProof/>
          <w:sz w:val="28"/>
          <w:szCs w:val="28"/>
          <w:lang w:val="ro-RO"/>
        </w:rPr>
        <w:t>în perioada 01.02</w:t>
      </w:r>
      <w:r w:rsidR="00A84AC8" w:rsidRPr="002E7076">
        <w:rPr>
          <w:rFonts w:ascii="Times New Roman" w:hAnsi="Times New Roman"/>
          <w:b/>
          <w:bCs/>
          <w:noProof/>
          <w:sz w:val="28"/>
          <w:szCs w:val="28"/>
          <w:lang w:val="ro-RO"/>
        </w:rPr>
        <w:t>.2021</w:t>
      </w:r>
      <w:r w:rsidRPr="002E7076">
        <w:rPr>
          <w:rFonts w:ascii="Times New Roman" w:hAnsi="Times New Roman"/>
          <w:b/>
          <w:bCs/>
          <w:noProof/>
          <w:sz w:val="28"/>
          <w:szCs w:val="28"/>
          <w:lang w:val="ro-RO"/>
        </w:rPr>
        <w:t xml:space="preserve"> – 30.04.2021</w:t>
      </w:r>
    </w:p>
    <w:p w14:paraId="26A0BF17" w14:textId="77777777" w:rsidR="002E7076" w:rsidRPr="002E7076" w:rsidRDefault="002E7076" w:rsidP="002E7076">
      <w:pPr>
        <w:tabs>
          <w:tab w:val="left" w:pos="567"/>
          <w:tab w:val="left" w:pos="993"/>
          <w:tab w:val="left" w:pos="3300"/>
        </w:tabs>
        <w:spacing w:before="240" w:after="0" w:line="276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ro-RO"/>
        </w:rPr>
      </w:pPr>
    </w:p>
    <w:p w14:paraId="4448BD04" w14:textId="33EAE4F5" w:rsidR="009969E0" w:rsidRDefault="009969E0" w:rsidP="002E7076">
      <w:pPr>
        <w:tabs>
          <w:tab w:val="left" w:pos="709"/>
          <w:tab w:val="left" w:pos="993"/>
          <w:tab w:val="left" w:pos="3300"/>
        </w:tabs>
        <w:spacing w:before="240" w:after="0" w:line="276" w:lineRule="auto"/>
        <w:jc w:val="both"/>
        <w:rPr>
          <w:rFonts w:ascii="Times New Roman" w:hAnsi="Times New Roman"/>
          <w:noProof/>
          <w:sz w:val="28"/>
          <w:szCs w:val="28"/>
          <w:lang w:val="ro-RO"/>
        </w:rPr>
      </w:pPr>
      <w:r>
        <w:rPr>
          <w:rFonts w:ascii="Times New Roman" w:hAnsi="Times New Roman"/>
          <w:noProof/>
          <w:sz w:val="28"/>
          <w:szCs w:val="28"/>
        </w:rPr>
        <w:tab/>
      </w:r>
      <w:r w:rsidR="002E7076">
        <w:rPr>
          <w:rFonts w:ascii="Times New Roman" w:hAnsi="Times New Roman"/>
          <w:noProof/>
          <w:sz w:val="28"/>
          <w:szCs w:val="28"/>
        </w:rPr>
        <w:t xml:space="preserve">Consiliul Local </w:t>
      </w:r>
      <w:r>
        <w:rPr>
          <w:rFonts w:ascii="Times New Roman" w:hAnsi="Times New Roman"/>
          <w:noProof/>
          <w:sz w:val="28"/>
          <w:szCs w:val="28"/>
        </w:rPr>
        <w:t xml:space="preserve">al </w:t>
      </w:r>
      <w:r w:rsidR="002E7076">
        <w:rPr>
          <w:rFonts w:ascii="Times New Roman" w:hAnsi="Times New Roman"/>
          <w:noProof/>
          <w:sz w:val="28"/>
          <w:szCs w:val="28"/>
        </w:rPr>
        <w:t xml:space="preserve">Municipiului </w:t>
      </w:r>
      <w:r>
        <w:rPr>
          <w:rFonts w:ascii="Times New Roman" w:hAnsi="Times New Roman"/>
          <w:noProof/>
          <w:sz w:val="28"/>
          <w:szCs w:val="28"/>
        </w:rPr>
        <w:t>Satu Mare, întrunit în şedinţă ordinară în data de 27.05.2021,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>Analizând proiectul de hotărâre înregistrat sub nr</w:t>
      </w:r>
      <w:r w:rsidR="002E7076">
        <w:rPr>
          <w:rFonts w:ascii="Times New Roman" w:hAnsi="Times New Roman"/>
          <w:noProof/>
          <w:sz w:val="28"/>
          <w:szCs w:val="28"/>
        </w:rPr>
        <w:t xml:space="preserve">. </w:t>
      </w:r>
      <w:r w:rsidR="002E7076" w:rsidRPr="002E7076">
        <w:rPr>
          <w:rFonts w:ascii="Times New Roman" w:hAnsi="Times New Roman"/>
          <w:noProof/>
          <w:sz w:val="28"/>
          <w:szCs w:val="28"/>
        </w:rPr>
        <w:t>28697/19.05.2021</w:t>
      </w:r>
      <w:r>
        <w:rPr>
          <w:rFonts w:ascii="Times New Roman" w:hAnsi="Times New Roman"/>
          <w:noProof/>
          <w:sz w:val="28"/>
          <w:szCs w:val="28"/>
        </w:rPr>
        <w:t>,   referatul de aprobare al Primarului municipiului Satu Mare, înregistrat sub nr.     28696/19.05.2021 în calitate de iniţiator, raportul de specialitate al Serviciului Fond Funciar și Legile Propriet</w:t>
      </w:r>
      <w:r>
        <w:rPr>
          <w:rFonts w:ascii="Times New Roman" w:hAnsi="Times New Roman"/>
          <w:noProof/>
          <w:sz w:val="28"/>
          <w:szCs w:val="28"/>
          <w:lang w:val="ro-RO"/>
        </w:rPr>
        <w:t>ății</w:t>
      </w:r>
      <w:r>
        <w:rPr>
          <w:rFonts w:ascii="Times New Roman" w:hAnsi="Times New Roman"/>
          <w:noProof/>
          <w:sz w:val="28"/>
          <w:szCs w:val="28"/>
        </w:rPr>
        <w:t xml:space="preserve"> înregistrat sub nr. 28694/19.05.2021 și avizele comisiilor de specialitate ale Consiliului Local Satu Mare</w:t>
      </w:r>
      <w:r w:rsidR="003D3963"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>Având în vedere prevederilor O.G. nr. 28/2008 privind Registrul Agricol, cu modificările şi completările ulterioare,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  <w:lang w:val="ro-RO"/>
        </w:rPr>
        <w:tab/>
      </w:r>
      <w:r>
        <w:rPr>
          <w:rFonts w:ascii="Times New Roman" w:hAnsi="Times New Roman"/>
          <w:noProof/>
          <w:sz w:val="28"/>
          <w:szCs w:val="28"/>
          <w:lang w:val="ro-RO"/>
        </w:rPr>
        <w:tab/>
      </w:r>
      <w:r>
        <w:rPr>
          <w:rFonts w:ascii="Times New Roman" w:hAnsi="Times New Roman"/>
          <w:noProof/>
          <w:sz w:val="28"/>
          <w:szCs w:val="28"/>
          <w:lang w:val="ro-RO"/>
        </w:rPr>
        <w:tab/>
      </w:r>
      <w:r>
        <w:rPr>
          <w:rFonts w:ascii="Times New Roman" w:hAnsi="Times New Roman"/>
          <w:noProof/>
          <w:sz w:val="28"/>
          <w:szCs w:val="28"/>
          <w:lang w:val="ro-RO"/>
        </w:rPr>
        <w:tab/>
      </w:r>
      <w:r>
        <w:rPr>
          <w:rFonts w:ascii="Times New Roman" w:hAnsi="Times New Roman"/>
          <w:noProof/>
          <w:sz w:val="28"/>
          <w:szCs w:val="28"/>
          <w:lang w:val="ro-RO"/>
        </w:rPr>
        <w:tab/>
      </w:r>
      <w:r>
        <w:rPr>
          <w:rFonts w:ascii="Times New Roman" w:hAnsi="Times New Roman"/>
          <w:noProof/>
          <w:sz w:val="28"/>
          <w:szCs w:val="28"/>
          <w:lang w:val="ro-RO"/>
        </w:rPr>
        <w:tab/>
        <w:t xml:space="preserve">Ţinând cont de prevederile art. 1 din  HCL. nr. 80/30.04.2020 şi </w:t>
      </w:r>
      <w:r w:rsidR="003D3963">
        <w:rPr>
          <w:rFonts w:ascii="Times New Roman" w:hAnsi="Times New Roman"/>
          <w:noProof/>
          <w:sz w:val="28"/>
          <w:szCs w:val="28"/>
          <w:lang w:val="ro-RO"/>
        </w:rPr>
        <w:t xml:space="preserve">de </w:t>
      </w:r>
      <w:r>
        <w:rPr>
          <w:rFonts w:ascii="Times New Roman" w:hAnsi="Times New Roman"/>
          <w:noProof/>
          <w:sz w:val="28"/>
          <w:szCs w:val="28"/>
          <w:lang w:val="ro-RO"/>
        </w:rPr>
        <w:t>cele ale art. 2 din HCL nr. 106/26.04.2018</w:t>
      </w:r>
      <w:r w:rsidR="002E7076">
        <w:rPr>
          <w:rFonts w:ascii="Times New Roman" w:hAnsi="Times New Roman"/>
          <w:noProof/>
          <w:sz w:val="28"/>
          <w:szCs w:val="28"/>
          <w:lang w:val="ro-RO"/>
        </w:rPr>
        <w:t>,</w:t>
      </w:r>
    </w:p>
    <w:p w14:paraId="35481C57" w14:textId="555E5B1A" w:rsidR="002E7076" w:rsidRDefault="009969E0" w:rsidP="002E7076">
      <w:pPr>
        <w:tabs>
          <w:tab w:val="left" w:pos="709"/>
          <w:tab w:val="left" w:pos="993"/>
          <w:tab w:val="left" w:pos="3300"/>
        </w:tabs>
        <w:spacing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o-RO"/>
        </w:rPr>
        <w:tab/>
        <w:t xml:space="preserve">Luând în considerare dispozițiile art. 7 alin. 4) </w:t>
      </w:r>
      <w:bookmarkStart w:id="0" w:name="_Hlk38531240"/>
      <w:r>
        <w:rPr>
          <w:rFonts w:ascii="Times New Roman" w:hAnsi="Times New Roman"/>
          <w:noProof/>
          <w:sz w:val="28"/>
          <w:szCs w:val="28"/>
          <w:lang w:val="ro-RO"/>
        </w:rPr>
        <w:t xml:space="preserve">din </w:t>
      </w:r>
      <w:r>
        <w:rPr>
          <w:rFonts w:ascii="Times New Roman" w:hAnsi="Times New Roman"/>
          <w:noProof/>
          <w:sz w:val="28"/>
          <w:szCs w:val="28"/>
        </w:rPr>
        <w:t>Ordinul nr. 25/1.382/37/1.642/14.297/746/20/2020 pentru aprobarea Normelor tehnice privind modul de completare a registrului agricol pentru perioada 2020-2025</w:t>
      </w:r>
      <w:bookmarkEnd w:id="0"/>
      <w:r>
        <w:rPr>
          <w:rFonts w:ascii="Times New Roman" w:hAnsi="Times New Roman"/>
          <w:noProof/>
          <w:sz w:val="28"/>
          <w:szCs w:val="28"/>
        </w:rPr>
        <w:t>,</w:t>
      </w:r>
      <w:r>
        <w:rPr>
          <w:rFonts w:ascii="Times New Roman" w:hAnsi="Times New Roman"/>
          <w:noProof/>
          <w:sz w:val="28"/>
          <w:szCs w:val="28"/>
        </w:rPr>
        <w:tab/>
      </w:r>
    </w:p>
    <w:p w14:paraId="37973C63" w14:textId="51153975" w:rsidR="002E7076" w:rsidRDefault="002E7076" w:rsidP="002E7076">
      <w:pPr>
        <w:tabs>
          <w:tab w:val="left" w:pos="709"/>
          <w:tab w:val="left" w:pos="993"/>
          <w:tab w:val="left" w:pos="3300"/>
        </w:tabs>
        <w:spacing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 w:rsidR="009969E0">
        <w:rPr>
          <w:rFonts w:ascii="Times New Roman" w:hAnsi="Times New Roman"/>
          <w:noProof/>
          <w:sz w:val="28"/>
          <w:szCs w:val="28"/>
        </w:rPr>
        <w:t>Ţinând seama de prevederile Legii nr.</w:t>
      </w:r>
      <w:r w:rsidR="003D3963">
        <w:rPr>
          <w:rFonts w:ascii="Times New Roman" w:hAnsi="Times New Roman"/>
          <w:noProof/>
          <w:sz w:val="28"/>
          <w:szCs w:val="28"/>
        </w:rPr>
        <w:t xml:space="preserve"> </w:t>
      </w:r>
      <w:r w:rsidR="009969E0">
        <w:rPr>
          <w:rFonts w:ascii="Times New Roman" w:hAnsi="Times New Roman"/>
          <w:noProof/>
          <w:sz w:val="28"/>
          <w:szCs w:val="28"/>
        </w:rPr>
        <w:t>24/2000 privind normele de tehnică legislativ</w:t>
      </w:r>
      <w:r w:rsidR="003D3963">
        <w:rPr>
          <w:rFonts w:ascii="Times New Roman" w:hAnsi="Times New Roman"/>
          <w:noProof/>
          <w:sz w:val="28"/>
          <w:szCs w:val="28"/>
        </w:rPr>
        <w:t>ă</w:t>
      </w:r>
      <w:r w:rsidR="009969E0">
        <w:rPr>
          <w:rFonts w:ascii="Times New Roman" w:hAnsi="Times New Roman"/>
          <w:noProof/>
          <w:sz w:val="28"/>
          <w:szCs w:val="28"/>
        </w:rPr>
        <w:t xml:space="preserve"> pentru elaborarea actelor normative, republicată, cu modificările şi completările ulterioare,</w:t>
      </w:r>
    </w:p>
    <w:p w14:paraId="20AEA5FA" w14:textId="0A6B3204" w:rsidR="002E7076" w:rsidRDefault="002E7076" w:rsidP="002E7076">
      <w:pPr>
        <w:tabs>
          <w:tab w:val="left" w:pos="709"/>
          <w:tab w:val="left" w:pos="993"/>
          <w:tab w:val="left" w:pos="3300"/>
        </w:tabs>
        <w:spacing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4D6A750E" w14:textId="77777777" w:rsidR="002E7076" w:rsidRDefault="002E7076" w:rsidP="002E7076">
      <w:pPr>
        <w:tabs>
          <w:tab w:val="left" w:pos="709"/>
          <w:tab w:val="left" w:pos="993"/>
          <w:tab w:val="left" w:pos="3300"/>
        </w:tabs>
        <w:spacing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248EEC7D" w14:textId="77777777" w:rsidR="002E7076" w:rsidRDefault="002E7076" w:rsidP="002E7076">
      <w:pPr>
        <w:tabs>
          <w:tab w:val="left" w:pos="709"/>
          <w:tab w:val="left" w:pos="993"/>
          <w:tab w:val="left" w:pos="3300"/>
        </w:tabs>
        <w:spacing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</w:p>
    <w:p w14:paraId="35881A7F" w14:textId="7F42F7A3" w:rsidR="009969E0" w:rsidRDefault="009969E0" w:rsidP="002E7076">
      <w:pPr>
        <w:tabs>
          <w:tab w:val="left" w:pos="709"/>
          <w:tab w:val="left" w:pos="993"/>
          <w:tab w:val="left" w:pos="3300"/>
        </w:tabs>
        <w:spacing w:after="0" w:line="276" w:lineRule="auto"/>
        <w:jc w:val="both"/>
        <w:rPr>
          <w:rFonts w:ascii="Times New Roman" w:hAnsi="Times New Roman"/>
          <w:noProof/>
          <w:sz w:val="28"/>
          <w:szCs w:val="28"/>
          <w:lang w:val="ro-RO"/>
        </w:rPr>
      </w:pPr>
      <w:r>
        <w:rPr>
          <w:rFonts w:ascii="Times New Roman" w:hAnsi="Times New Roman"/>
          <w:noProof/>
          <w:sz w:val="28"/>
          <w:szCs w:val="28"/>
        </w:rPr>
        <w:tab/>
        <w:t xml:space="preserve">În temeiul prevederilor art. 129 alin. 2) lit. d) coroborat cu alin. (7) lit. s) precum şi ale </w:t>
      </w:r>
      <w:r>
        <w:rPr>
          <w:rFonts w:ascii="Times New Roman" w:hAnsi="Times New Roman"/>
          <w:noProof/>
          <w:sz w:val="28"/>
          <w:szCs w:val="28"/>
          <w:lang w:val="ro-RO"/>
        </w:rPr>
        <w:t>art. 139 alin. (1) şi art. 196 alin. (1) lit. a) din O.U.G. nr. 57/2019 privind Codul administrativ</w:t>
      </w:r>
      <w:r>
        <w:rPr>
          <w:rFonts w:ascii="Times New Roman" w:hAnsi="Times New Roman"/>
          <w:noProof/>
          <w:sz w:val="28"/>
          <w:szCs w:val="28"/>
          <w:lang w:val="es-ES"/>
        </w:rPr>
        <w:t>,</w:t>
      </w:r>
    </w:p>
    <w:p w14:paraId="416D3E06" w14:textId="1C7649B0" w:rsidR="009969E0" w:rsidRDefault="002E7076" w:rsidP="002E7076">
      <w:pPr>
        <w:tabs>
          <w:tab w:val="left" w:pos="709"/>
          <w:tab w:val="left" w:pos="993"/>
          <w:tab w:val="left" w:pos="3300"/>
        </w:tabs>
        <w:spacing w:before="240" w:after="0" w:line="276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 w:rsidR="009969E0">
        <w:rPr>
          <w:rFonts w:ascii="Times New Roman" w:hAnsi="Times New Roman"/>
          <w:noProof/>
          <w:sz w:val="28"/>
          <w:szCs w:val="28"/>
        </w:rPr>
        <w:t>Adoptă prezenta,</w:t>
      </w:r>
    </w:p>
    <w:p w14:paraId="16F13563" w14:textId="1CC1B94A" w:rsidR="009969E0" w:rsidRPr="002E7076" w:rsidRDefault="009969E0" w:rsidP="002E7076">
      <w:pPr>
        <w:tabs>
          <w:tab w:val="left" w:pos="993"/>
          <w:tab w:val="left" w:pos="3300"/>
        </w:tabs>
        <w:spacing w:after="0" w:line="276" w:lineRule="auto"/>
        <w:ind w:left="720"/>
        <w:contextualSpacing/>
        <w:jc w:val="center"/>
        <w:rPr>
          <w:rFonts w:ascii="Times New Roman" w:hAnsi="Times New Roman"/>
          <w:b/>
          <w:bCs/>
          <w:noProof/>
          <w:sz w:val="28"/>
          <w:szCs w:val="28"/>
        </w:rPr>
      </w:pPr>
      <w:r w:rsidRPr="002E7076">
        <w:rPr>
          <w:rFonts w:ascii="Times New Roman" w:hAnsi="Times New Roman"/>
          <w:b/>
          <w:bCs/>
          <w:noProof/>
          <w:sz w:val="28"/>
          <w:szCs w:val="28"/>
        </w:rPr>
        <w:t>H</w:t>
      </w:r>
      <w:r w:rsidR="002E7076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2E7076">
        <w:rPr>
          <w:rFonts w:ascii="Times New Roman" w:hAnsi="Times New Roman"/>
          <w:b/>
          <w:bCs/>
          <w:noProof/>
          <w:sz w:val="28"/>
          <w:szCs w:val="28"/>
        </w:rPr>
        <w:t>O</w:t>
      </w:r>
      <w:r w:rsidR="002E7076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2E7076">
        <w:rPr>
          <w:rFonts w:ascii="Times New Roman" w:hAnsi="Times New Roman"/>
          <w:b/>
          <w:bCs/>
          <w:noProof/>
          <w:sz w:val="28"/>
          <w:szCs w:val="28"/>
        </w:rPr>
        <w:t>T</w:t>
      </w:r>
      <w:r w:rsidR="002E7076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2E7076">
        <w:rPr>
          <w:rFonts w:ascii="Times New Roman" w:hAnsi="Times New Roman"/>
          <w:b/>
          <w:bCs/>
          <w:noProof/>
          <w:sz w:val="28"/>
          <w:szCs w:val="28"/>
        </w:rPr>
        <w:t>Ă</w:t>
      </w:r>
      <w:r w:rsidR="002E7076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2E7076">
        <w:rPr>
          <w:rFonts w:ascii="Times New Roman" w:hAnsi="Times New Roman"/>
          <w:b/>
          <w:bCs/>
          <w:noProof/>
          <w:sz w:val="28"/>
          <w:szCs w:val="28"/>
        </w:rPr>
        <w:t>R</w:t>
      </w:r>
      <w:r w:rsidR="002E7076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2E7076">
        <w:rPr>
          <w:rFonts w:ascii="Times New Roman" w:hAnsi="Times New Roman"/>
          <w:b/>
          <w:bCs/>
          <w:noProof/>
          <w:sz w:val="28"/>
          <w:szCs w:val="28"/>
        </w:rPr>
        <w:t>Â</w:t>
      </w:r>
      <w:r w:rsidR="002E7076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2E7076">
        <w:rPr>
          <w:rFonts w:ascii="Times New Roman" w:hAnsi="Times New Roman"/>
          <w:b/>
          <w:bCs/>
          <w:noProof/>
          <w:sz w:val="28"/>
          <w:szCs w:val="28"/>
        </w:rPr>
        <w:t>R</w:t>
      </w:r>
      <w:r w:rsidR="002E7076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2E7076">
        <w:rPr>
          <w:rFonts w:ascii="Times New Roman" w:hAnsi="Times New Roman"/>
          <w:b/>
          <w:bCs/>
          <w:noProof/>
          <w:sz w:val="28"/>
          <w:szCs w:val="28"/>
        </w:rPr>
        <w:t>E</w:t>
      </w:r>
      <w:r w:rsidR="002E7076">
        <w:rPr>
          <w:rFonts w:ascii="Times New Roman" w:hAnsi="Times New Roman"/>
          <w:b/>
          <w:bCs/>
          <w:noProof/>
          <w:sz w:val="28"/>
          <w:szCs w:val="28"/>
        </w:rPr>
        <w:t>:</w:t>
      </w:r>
    </w:p>
    <w:p w14:paraId="3E99DC33" w14:textId="77777777" w:rsidR="009969E0" w:rsidRDefault="009969E0" w:rsidP="002E7076">
      <w:pPr>
        <w:tabs>
          <w:tab w:val="left" w:pos="993"/>
          <w:tab w:val="left" w:pos="3300"/>
        </w:tabs>
        <w:spacing w:after="0" w:line="276" w:lineRule="auto"/>
        <w:ind w:left="720"/>
        <w:contextualSpacing/>
        <w:jc w:val="center"/>
        <w:rPr>
          <w:rFonts w:ascii="Times New Roman" w:hAnsi="Times New Roman"/>
          <w:noProof/>
          <w:sz w:val="28"/>
          <w:szCs w:val="28"/>
        </w:rPr>
      </w:pPr>
    </w:p>
    <w:p w14:paraId="2FA16413" w14:textId="01275F9A" w:rsidR="009969E0" w:rsidRDefault="009969E0" w:rsidP="002E7076">
      <w:pPr>
        <w:tabs>
          <w:tab w:val="left" w:pos="993"/>
          <w:tab w:val="left" w:pos="3300"/>
        </w:tabs>
        <w:spacing w:line="276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 w:rsidRPr="002E7076">
        <w:rPr>
          <w:rFonts w:ascii="Times New Roman" w:hAnsi="Times New Roman"/>
          <w:b/>
          <w:bCs/>
          <w:noProof/>
          <w:sz w:val="28"/>
          <w:szCs w:val="28"/>
        </w:rPr>
        <w:t>Art. 1.</w:t>
      </w:r>
      <w:r>
        <w:rPr>
          <w:rFonts w:ascii="Times New Roman" w:hAnsi="Times New Roman"/>
          <w:noProof/>
          <w:sz w:val="28"/>
          <w:szCs w:val="28"/>
        </w:rPr>
        <w:t xml:space="preserve"> Se ia act de stadiul înscrierii datelor precum și de activitatea rezultat</w:t>
      </w:r>
      <w:r>
        <w:rPr>
          <w:rFonts w:ascii="Times New Roman" w:hAnsi="Times New Roman"/>
          <w:noProof/>
          <w:sz w:val="28"/>
          <w:szCs w:val="28"/>
          <w:lang w:val="ro-RO"/>
        </w:rPr>
        <w:t xml:space="preserve">ă din înscrierile operate în Registrul Agricol Electronic al municipiului Satu Mare, în perioada 01.02. – 30.04.2021, evidenţiate în </w:t>
      </w:r>
      <w:r>
        <w:rPr>
          <w:rFonts w:ascii="Times New Roman" w:hAnsi="Times New Roman"/>
          <w:noProof/>
          <w:sz w:val="28"/>
          <w:szCs w:val="28"/>
        </w:rPr>
        <w:t>Anexa nr.</w:t>
      </w:r>
      <w:bookmarkStart w:id="1" w:name="_Hlk38369635"/>
      <w:r>
        <w:rPr>
          <w:rFonts w:ascii="Times New Roman" w:hAnsi="Times New Roman"/>
          <w:noProof/>
          <w:sz w:val="28"/>
          <w:szCs w:val="28"/>
        </w:rPr>
        <w:t xml:space="preserve"> 1 </w:t>
      </w:r>
      <w:r>
        <w:rPr>
          <w:rFonts w:ascii="Times New Roman" w:hAnsi="Times New Roman"/>
          <w:noProof/>
          <w:sz w:val="28"/>
          <w:szCs w:val="28"/>
          <w:lang w:val="ro-RO"/>
        </w:rPr>
        <w:t>şi</w:t>
      </w:r>
      <w:r>
        <w:rPr>
          <w:rFonts w:ascii="Times New Roman" w:hAnsi="Times New Roman"/>
          <w:noProof/>
          <w:sz w:val="28"/>
          <w:szCs w:val="28"/>
        </w:rPr>
        <w:t xml:space="preserve"> Anexa nr. 2, a prezentei hotărâri.</w:t>
      </w:r>
      <w:bookmarkEnd w:id="1"/>
    </w:p>
    <w:p w14:paraId="5D88F4AF" w14:textId="77777777" w:rsidR="009969E0" w:rsidRDefault="009969E0" w:rsidP="002E7076">
      <w:pPr>
        <w:tabs>
          <w:tab w:val="left" w:pos="993"/>
          <w:tab w:val="left" w:pos="3300"/>
        </w:tabs>
        <w:spacing w:line="276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 w:rsidRPr="002E7076">
        <w:rPr>
          <w:rFonts w:ascii="Times New Roman" w:hAnsi="Times New Roman"/>
          <w:b/>
          <w:bCs/>
          <w:noProof/>
          <w:sz w:val="28"/>
          <w:szCs w:val="28"/>
        </w:rPr>
        <w:t>Art. 2.</w:t>
      </w:r>
      <w:r>
        <w:rPr>
          <w:rFonts w:ascii="Times New Roman" w:hAnsi="Times New Roman"/>
          <w:noProof/>
          <w:sz w:val="28"/>
          <w:szCs w:val="28"/>
        </w:rPr>
        <w:t xml:space="preserve"> Se menţin măsurile de eficientizare a activităţii de înscriere în </w:t>
      </w:r>
      <w:r>
        <w:rPr>
          <w:rFonts w:ascii="Times New Roman" w:hAnsi="Times New Roman"/>
          <w:noProof/>
          <w:sz w:val="28"/>
          <w:szCs w:val="28"/>
          <w:lang w:val="ro-RO"/>
        </w:rPr>
        <w:t>Registrul Agricol Electronic al municipiului Satu Mare aprobate prin art. 2 din HCL nr. 106/26.04.2018.</w:t>
      </w:r>
    </w:p>
    <w:p w14:paraId="6A1FB7DC" w14:textId="65596C78" w:rsidR="009969E0" w:rsidRDefault="009969E0" w:rsidP="002E7076">
      <w:pPr>
        <w:tabs>
          <w:tab w:val="left" w:pos="993"/>
          <w:tab w:val="left" w:pos="3300"/>
        </w:tabs>
        <w:spacing w:line="276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 w:rsidRPr="002E7076">
        <w:rPr>
          <w:rFonts w:ascii="Times New Roman" w:hAnsi="Times New Roman"/>
          <w:b/>
          <w:bCs/>
          <w:noProof/>
          <w:sz w:val="28"/>
          <w:szCs w:val="28"/>
        </w:rPr>
        <w:t>Art. 3.</w:t>
      </w:r>
      <w:r>
        <w:rPr>
          <w:rFonts w:ascii="Times New Roman" w:hAnsi="Times New Roman"/>
          <w:noProof/>
          <w:sz w:val="28"/>
          <w:szCs w:val="28"/>
        </w:rPr>
        <w:t xml:space="preserve"> Cu ducerea la îndeplinire a prezentei se mandatează Secretarul General al municipiului Satu Mare şi Serviciul Fond Funciar și Legile Proprietății din cadrul Aparatului de Specialitate al Primarului.</w:t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</w:p>
    <w:p w14:paraId="5DDD6E67" w14:textId="69F2768F" w:rsidR="009969E0" w:rsidRDefault="009969E0" w:rsidP="002E7076">
      <w:pPr>
        <w:tabs>
          <w:tab w:val="left" w:pos="993"/>
          <w:tab w:val="left" w:pos="3300"/>
        </w:tabs>
        <w:spacing w:line="276" w:lineRule="auto"/>
        <w:contextualSpacing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 w:rsidRPr="002E7076">
        <w:rPr>
          <w:rFonts w:ascii="Times New Roman" w:hAnsi="Times New Roman"/>
          <w:b/>
          <w:bCs/>
          <w:noProof/>
          <w:sz w:val="28"/>
          <w:szCs w:val="28"/>
        </w:rPr>
        <w:t>Art.</w:t>
      </w:r>
      <w:r w:rsidR="002E7076">
        <w:rPr>
          <w:rFonts w:ascii="Times New Roman" w:hAnsi="Times New Roman"/>
          <w:b/>
          <w:bCs/>
          <w:noProof/>
          <w:sz w:val="28"/>
          <w:szCs w:val="28"/>
        </w:rPr>
        <w:t xml:space="preserve"> </w:t>
      </w:r>
      <w:r w:rsidRPr="002E7076">
        <w:rPr>
          <w:rFonts w:ascii="Times New Roman" w:hAnsi="Times New Roman"/>
          <w:b/>
          <w:bCs/>
          <w:noProof/>
          <w:sz w:val="28"/>
          <w:szCs w:val="28"/>
        </w:rPr>
        <w:t>4.</w:t>
      </w:r>
      <w:r>
        <w:rPr>
          <w:rFonts w:ascii="Times New Roman" w:hAnsi="Times New Roman"/>
          <w:noProof/>
          <w:sz w:val="28"/>
          <w:szCs w:val="28"/>
        </w:rPr>
        <w:t xml:space="preserve"> Prezenta </w:t>
      </w:r>
      <w:r w:rsidR="002E7076">
        <w:rPr>
          <w:rFonts w:ascii="Times New Roman" w:hAnsi="Times New Roman"/>
          <w:noProof/>
          <w:sz w:val="28"/>
          <w:szCs w:val="28"/>
        </w:rPr>
        <w:t>h</w:t>
      </w:r>
      <w:r>
        <w:rPr>
          <w:rFonts w:ascii="Times New Roman" w:hAnsi="Times New Roman"/>
          <w:noProof/>
          <w:sz w:val="28"/>
          <w:szCs w:val="28"/>
        </w:rPr>
        <w:t xml:space="preserve">otărâre se comunică, prin intermediul Secretarului general al municipiului Satu Mare, în termenul prevăzut de lege, Primarului municipiului Satu Mare, Instituţiei Prefectului judeţului Satu Mare </w:t>
      </w:r>
      <w:r>
        <w:rPr>
          <w:rFonts w:ascii="Times New Roman" w:hAnsi="Times New Roman"/>
          <w:noProof/>
          <w:sz w:val="28"/>
          <w:szCs w:val="28"/>
          <w:lang w:val="ro-RO"/>
        </w:rPr>
        <w:t>şi Serviciului Fond Funciar şi Legile Proprietăţii</w:t>
      </w:r>
      <w:r w:rsidR="00AA3B60" w:rsidRPr="00AA3B60">
        <w:t xml:space="preserve"> </w:t>
      </w:r>
      <w:r w:rsidR="00AA3B60" w:rsidRPr="00AA3B60">
        <w:rPr>
          <w:rFonts w:ascii="Times New Roman" w:hAnsi="Times New Roman"/>
          <w:noProof/>
          <w:sz w:val="28"/>
          <w:szCs w:val="28"/>
          <w:lang w:val="ro-RO"/>
        </w:rPr>
        <w:t>din cadrul Aparatului de Specialitate al Primarului</w:t>
      </w:r>
      <w:r>
        <w:rPr>
          <w:rFonts w:ascii="Times New Roman" w:hAnsi="Times New Roman"/>
          <w:noProof/>
          <w:sz w:val="28"/>
          <w:szCs w:val="28"/>
        </w:rPr>
        <w:t>.</w:t>
      </w:r>
    </w:p>
    <w:p w14:paraId="293193F6" w14:textId="77777777" w:rsidR="002E7076" w:rsidRPr="002E7076" w:rsidRDefault="002E7076" w:rsidP="002E70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6E061D88" w14:textId="77777777" w:rsidR="002E7076" w:rsidRPr="002E7076" w:rsidRDefault="002E7076" w:rsidP="002E707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2E7076">
        <w:rPr>
          <w:rFonts w:ascii="Times New Roman" w:hAnsi="Times New Roman"/>
          <w:b/>
          <w:bCs/>
          <w:sz w:val="28"/>
          <w:szCs w:val="28"/>
          <w:lang w:eastAsia="ro-RO"/>
        </w:rPr>
        <w:t>Președinte de ședință,                                                         Contrasemnează</w:t>
      </w:r>
    </w:p>
    <w:p w14:paraId="7BA7CA16" w14:textId="77777777" w:rsidR="002E7076" w:rsidRPr="002E7076" w:rsidRDefault="002E7076" w:rsidP="002E707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2E7076">
        <w:rPr>
          <w:rFonts w:ascii="Times New Roman" w:hAnsi="Times New Roman"/>
          <w:b/>
          <w:bCs/>
          <w:sz w:val="28"/>
          <w:szCs w:val="28"/>
        </w:rPr>
        <w:t>Ghiarfaș Adelin-Cristian</w:t>
      </w:r>
      <w:r w:rsidRPr="002E7076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Secretar general,</w:t>
      </w:r>
    </w:p>
    <w:p w14:paraId="6F00AC8B" w14:textId="77777777" w:rsidR="002E7076" w:rsidRPr="002E7076" w:rsidRDefault="002E7076" w:rsidP="002E7076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2E7076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       Mihaela Maria Racolța</w:t>
      </w:r>
    </w:p>
    <w:p w14:paraId="07E848C2" w14:textId="77777777" w:rsidR="002E7076" w:rsidRPr="002E7076" w:rsidRDefault="002E7076" w:rsidP="002E707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753C027B" w14:textId="77777777" w:rsidR="002E7076" w:rsidRPr="002E7076" w:rsidRDefault="002E7076" w:rsidP="002E707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7AF73263" w14:textId="77777777" w:rsidR="002E7076" w:rsidRPr="002E7076" w:rsidRDefault="002E7076" w:rsidP="002E7076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14:paraId="7854EDF5" w14:textId="77777777" w:rsidR="002E7076" w:rsidRPr="002E7076" w:rsidRDefault="002E7076" w:rsidP="002E7076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6D39C2B7" w14:textId="6D7FF1A5" w:rsidR="002E7076" w:rsidRPr="002E7076" w:rsidRDefault="002E7076" w:rsidP="002E7076">
      <w:pPr>
        <w:spacing w:after="0" w:line="240" w:lineRule="auto"/>
        <w:ind w:right="-852"/>
        <w:jc w:val="both"/>
        <w:rPr>
          <w:rFonts w:ascii="Times New Roman" w:hAnsi="Times New Roman"/>
          <w:sz w:val="16"/>
          <w:szCs w:val="16"/>
          <w:lang w:eastAsia="ro-RO"/>
        </w:rPr>
      </w:pPr>
      <w:r w:rsidRPr="002E7076">
        <w:rPr>
          <w:rFonts w:ascii="Times New Roman" w:hAnsi="Times New Roman"/>
          <w:sz w:val="16"/>
          <w:szCs w:val="16"/>
          <w:lang w:eastAsia="ro-RO"/>
        </w:rPr>
        <w:t>Prezenta hotărâre a fost adoptată cu respectarea prevederilor art. 139 alin. (</w:t>
      </w:r>
      <w:r>
        <w:rPr>
          <w:rFonts w:ascii="Times New Roman" w:hAnsi="Times New Roman"/>
          <w:sz w:val="16"/>
          <w:szCs w:val="16"/>
          <w:lang w:eastAsia="ro-RO"/>
        </w:rPr>
        <w:t>1</w:t>
      </w:r>
      <w:r w:rsidRPr="002E7076">
        <w:rPr>
          <w:rFonts w:ascii="Times New Roman" w:hAnsi="Times New Roman"/>
          <w:sz w:val="16"/>
          <w:szCs w:val="16"/>
          <w:lang w:eastAsia="ro-RO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2E7076" w:rsidRPr="002E7076" w14:paraId="574799E6" w14:textId="77777777" w:rsidTr="00581ACC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FEA47" w14:textId="77777777" w:rsidR="002E7076" w:rsidRPr="002E7076" w:rsidRDefault="002E7076" w:rsidP="002E7076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2E7076">
              <w:rPr>
                <w:rFonts w:ascii="Times New Roman" w:hAnsi="Times New Roman"/>
                <w:sz w:val="18"/>
                <w:szCs w:val="18"/>
                <w:lang w:eastAsia="ro-RO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931E" w14:textId="77777777" w:rsidR="002E7076" w:rsidRPr="002E7076" w:rsidRDefault="002E7076" w:rsidP="002E7076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2E7076">
              <w:rPr>
                <w:rFonts w:ascii="Times New Roman" w:hAnsi="Times New Roman"/>
                <w:sz w:val="18"/>
                <w:szCs w:val="18"/>
                <w:lang w:eastAsia="ro-RO"/>
              </w:rPr>
              <w:t>23</w:t>
            </w:r>
          </w:p>
        </w:tc>
      </w:tr>
      <w:tr w:rsidR="002E7076" w:rsidRPr="002E7076" w14:paraId="7B9C6BE4" w14:textId="77777777" w:rsidTr="00581ACC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7E8A4" w14:textId="77777777" w:rsidR="002E7076" w:rsidRPr="002E7076" w:rsidRDefault="002E7076" w:rsidP="002E7076">
            <w:pPr>
              <w:spacing w:after="0" w:line="240" w:lineRule="auto"/>
              <w:ind w:right="-852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2E7076">
              <w:rPr>
                <w:rFonts w:ascii="Times New Roman" w:hAnsi="Times New Roman"/>
                <w:sz w:val="18"/>
                <w:szCs w:val="18"/>
                <w:lang w:eastAsia="ro-RO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BE7D" w14:textId="77777777" w:rsidR="002E7076" w:rsidRPr="002E7076" w:rsidRDefault="002E7076" w:rsidP="002E7076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2E7076"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2E7076" w:rsidRPr="002E7076" w14:paraId="6AE60371" w14:textId="77777777" w:rsidTr="00581ACC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409A8" w14:textId="77777777" w:rsidR="002E7076" w:rsidRPr="002E7076" w:rsidRDefault="002E7076" w:rsidP="002E7076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2E7076">
              <w:rPr>
                <w:rFonts w:ascii="Times New Roman" w:hAnsi="Times New Roman"/>
                <w:sz w:val="18"/>
                <w:szCs w:val="18"/>
                <w:lang w:eastAsia="ro-RO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34760" w14:textId="77777777" w:rsidR="002E7076" w:rsidRPr="002E7076" w:rsidRDefault="002E7076" w:rsidP="002E7076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2E7076">
              <w:rPr>
                <w:rFonts w:ascii="Times New Roman" w:hAnsi="Times New Roman"/>
                <w:sz w:val="18"/>
                <w:szCs w:val="18"/>
                <w:lang w:eastAsia="ro-RO"/>
              </w:rPr>
              <w:t>1</w:t>
            </w:r>
          </w:p>
        </w:tc>
      </w:tr>
      <w:tr w:rsidR="002E7076" w:rsidRPr="002E7076" w14:paraId="568C5E7C" w14:textId="77777777" w:rsidTr="00581ACC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F087" w14:textId="77777777" w:rsidR="002E7076" w:rsidRPr="002E7076" w:rsidRDefault="002E7076" w:rsidP="002E7076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2E7076">
              <w:rPr>
                <w:rFonts w:ascii="Times New Roman" w:hAnsi="Times New Roman"/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22DD" w14:textId="77777777" w:rsidR="002E7076" w:rsidRPr="002E7076" w:rsidRDefault="002E7076" w:rsidP="002E7076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2E7076"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2E7076" w:rsidRPr="002E7076" w14:paraId="77A387AE" w14:textId="77777777" w:rsidTr="00581ACC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B1F5" w14:textId="77777777" w:rsidR="002E7076" w:rsidRPr="002E7076" w:rsidRDefault="002E7076" w:rsidP="002E7076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2E7076">
              <w:rPr>
                <w:rFonts w:ascii="Times New Roman" w:hAnsi="Times New Roman"/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E7F5" w14:textId="77777777" w:rsidR="002E7076" w:rsidRPr="002E7076" w:rsidRDefault="002E7076" w:rsidP="002E7076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2E7076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  <w:tr w:rsidR="002E7076" w:rsidRPr="002E7076" w14:paraId="2140E6DC" w14:textId="77777777" w:rsidTr="00581ACC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0AB5" w14:textId="77777777" w:rsidR="002E7076" w:rsidRPr="002E7076" w:rsidRDefault="002E7076" w:rsidP="002E7076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2E7076">
              <w:rPr>
                <w:rFonts w:ascii="Times New Roman" w:hAnsi="Times New Roman"/>
                <w:sz w:val="18"/>
                <w:szCs w:val="18"/>
                <w:lang w:eastAsia="ro-RO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C9C32" w14:textId="77777777" w:rsidR="002E7076" w:rsidRPr="002E7076" w:rsidRDefault="002E7076" w:rsidP="002E7076">
            <w:pPr>
              <w:spacing w:after="0" w:line="240" w:lineRule="auto"/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2E7076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</w:tbl>
    <w:p w14:paraId="51E53E58" w14:textId="77777777" w:rsidR="002E7076" w:rsidRPr="002E7076" w:rsidRDefault="002E7076" w:rsidP="002E7076">
      <w:pPr>
        <w:spacing w:after="0" w:line="240" w:lineRule="auto"/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62958730" w14:textId="77777777" w:rsidR="002E7076" w:rsidRPr="002E7076" w:rsidRDefault="002E7076" w:rsidP="002E7076">
      <w:pPr>
        <w:spacing w:after="0" w:line="240" w:lineRule="auto"/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1D7038BF" w14:textId="77777777" w:rsidR="002E7076" w:rsidRPr="002E7076" w:rsidRDefault="002E7076" w:rsidP="002E7076">
      <w:pPr>
        <w:spacing w:after="0" w:line="240" w:lineRule="auto"/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753DB7F9" w14:textId="77777777" w:rsidR="002E7076" w:rsidRPr="002E7076" w:rsidRDefault="002E7076" w:rsidP="002E7076">
      <w:pPr>
        <w:spacing w:after="0" w:line="240" w:lineRule="auto"/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5BC7BB53" w14:textId="77777777" w:rsidR="002E7076" w:rsidRPr="002E7076" w:rsidRDefault="002E7076" w:rsidP="002E7076">
      <w:pPr>
        <w:spacing w:after="0" w:line="240" w:lineRule="auto"/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186A4056" w14:textId="77777777" w:rsidR="002E7076" w:rsidRPr="002E7076" w:rsidRDefault="002E7076" w:rsidP="002E7076">
      <w:pPr>
        <w:spacing w:after="0" w:line="240" w:lineRule="auto"/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3F32ED46" w14:textId="77777777" w:rsidR="002E7076" w:rsidRPr="002E7076" w:rsidRDefault="002E7076" w:rsidP="002E7076">
      <w:pPr>
        <w:spacing w:after="0" w:line="240" w:lineRule="auto"/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  <w:r w:rsidRPr="002E7076">
        <w:rPr>
          <w:rFonts w:ascii="Times New Roman" w:hAnsi="Times New Roman"/>
          <w:sz w:val="18"/>
          <w:szCs w:val="18"/>
          <w:lang w:eastAsia="ro-RO"/>
        </w:rPr>
        <w:t xml:space="preserve">                   </w:t>
      </w:r>
    </w:p>
    <w:p w14:paraId="1FC55B97" w14:textId="77777777" w:rsidR="002E7076" w:rsidRPr="002E7076" w:rsidRDefault="002E7076" w:rsidP="002E7076">
      <w:pPr>
        <w:spacing w:after="0" w:line="240" w:lineRule="auto"/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71577C6E" w14:textId="77777777" w:rsidR="002E7076" w:rsidRPr="002E7076" w:rsidRDefault="002E7076" w:rsidP="002E7076">
      <w:pPr>
        <w:spacing w:after="0" w:line="240" w:lineRule="auto"/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444D7A3A" w14:textId="77777777" w:rsidR="002E7076" w:rsidRPr="002E7076" w:rsidRDefault="002E7076" w:rsidP="002E7076">
      <w:pPr>
        <w:spacing w:after="0" w:line="240" w:lineRule="auto"/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  <w:r w:rsidRPr="002E7076">
        <w:rPr>
          <w:rFonts w:ascii="Times New Roman" w:hAnsi="Times New Roman"/>
          <w:sz w:val="18"/>
          <w:szCs w:val="18"/>
          <w:lang w:eastAsia="ro-RO"/>
        </w:rPr>
        <w:t xml:space="preserve">Redactat în 6 exemplare originale                                             </w:t>
      </w:r>
    </w:p>
    <w:sectPr w:rsidR="002E7076" w:rsidRPr="002E707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B0A7D" w14:textId="77777777" w:rsidR="007C7F2F" w:rsidRDefault="007C7F2F" w:rsidP="002E7076">
      <w:pPr>
        <w:spacing w:after="0" w:line="240" w:lineRule="auto"/>
      </w:pPr>
      <w:r>
        <w:separator/>
      </w:r>
    </w:p>
  </w:endnote>
  <w:endnote w:type="continuationSeparator" w:id="0">
    <w:p w14:paraId="36E40CD9" w14:textId="77777777" w:rsidR="007C7F2F" w:rsidRDefault="007C7F2F" w:rsidP="002E7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1991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1A738C" w14:textId="59129475" w:rsidR="002E7076" w:rsidRDefault="002E70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771FF2" w14:textId="77777777" w:rsidR="002E7076" w:rsidRDefault="002E7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9AEDC" w14:textId="77777777" w:rsidR="007C7F2F" w:rsidRDefault="007C7F2F" w:rsidP="002E7076">
      <w:pPr>
        <w:spacing w:after="0" w:line="240" w:lineRule="auto"/>
      </w:pPr>
      <w:r>
        <w:separator/>
      </w:r>
    </w:p>
  </w:footnote>
  <w:footnote w:type="continuationSeparator" w:id="0">
    <w:p w14:paraId="40AC1D29" w14:textId="77777777" w:rsidR="007C7F2F" w:rsidRDefault="007C7F2F" w:rsidP="002E7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C"/>
    <w:rsid w:val="0014755C"/>
    <w:rsid w:val="002E7076"/>
    <w:rsid w:val="0030642E"/>
    <w:rsid w:val="00356253"/>
    <w:rsid w:val="003854FF"/>
    <w:rsid w:val="003917A9"/>
    <w:rsid w:val="003D3963"/>
    <w:rsid w:val="00465167"/>
    <w:rsid w:val="00660B96"/>
    <w:rsid w:val="007C7F2F"/>
    <w:rsid w:val="009969E0"/>
    <w:rsid w:val="00A84AC8"/>
    <w:rsid w:val="00AA3B60"/>
    <w:rsid w:val="00AA5BB8"/>
    <w:rsid w:val="00B10E66"/>
    <w:rsid w:val="00B152FD"/>
    <w:rsid w:val="00B23993"/>
    <w:rsid w:val="00D41252"/>
    <w:rsid w:val="00D75C08"/>
    <w:rsid w:val="00DF6DEF"/>
    <w:rsid w:val="00F5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82A10"/>
  <w15:chartTrackingRefBased/>
  <w15:docId w15:val="{F3D78C3B-7179-4E37-8600-3A59561D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9E0"/>
    <w:pPr>
      <w:spacing w:line="25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7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E70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7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3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Tatar-Sinca</dc:creator>
  <cp:keywords/>
  <dc:description/>
  <cp:lastModifiedBy>Mirela Tatar-Sinca</cp:lastModifiedBy>
  <cp:revision>12</cp:revision>
  <cp:lastPrinted>2021-06-04T13:16:00Z</cp:lastPrinted>
  <dcterms:created xsi:type="dcterms:W3CDTF">2021-05-21T09:47:00Z</dcterms:created>
  <dcterms:modified xsi:type="dcterms:W3CDTF">2021-06-08T09:56:00Z</dcterms:modified>
</cp:coreProperties>
</file>