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6256D" w14:textId="7FC0FD41" w:rsidR="00A56792" w:rsidRPr="00BA62FD" w:rsidRDefault="00A56792" w:rsidP="00A567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BA62FD">
        <w:rPr>
          <w:rFonts w:ascii="Times New Roman" w:eastAsia="Times New Roman" w:hAnsi="Times New Roman"/>
          <w:b/>
          <w:sz w:val="28"/>
          <w:szCs w:val="28"/>
          <w:lang w:val="pt-BR"/>
        </w:rPr>
        <w:t>Anexa nr. 1</w:t>
      </w:r>
      <w:r w:rsidR="00F96D28" w:rsidRPr="00BA62FD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la H</w:t>
      </w:r>
      <w:r w:rsidR="00BA62FD" w:rsidRPr="00BA62FD">
        <w:rPr>
          <w:rFonts w:ascii="Times New Roman" w:eastAsia="Times New Roman" w:hAnsi="Times New Roman"/>
          <w:b/>
          <w:sz w:val="28"/>
          <w:szCs w:val="28"/>
          <w:lang w:val="pt-BR"/>
        </w:rPr>
        <w:t>.</w:t>
      </w:r>
      <w:r w:rsidR="00F96D28" w:rsidRPr="00BA62FD">
        <w:rPr>
          <w:rFonts w:ascii="Times New Roman" w:eastAsia="Times New Roman" w:hAnsi="Times New Roman"/>
          <w:b/>
          <w:sz w:val="28"/>
          <w:szCs w:val="28"/>
          <w:lang w:val="pt-BR"/>
        </w:rPr>
        <w:t>C</w:t>
      </w:r>
      <w:r w:rsidR="00BA62FD" w:rsidRPr="00BA62FD">
        <w:rPr>
          <w:rFonts w:ascii="Times New Roman" w:eastAsia="Times New Roman" w:hAnsi="Times New Roman"/>
          <w:b/>
          <w:sz w:val="28"/>
          <w:szCs w:val="28"/>
          <w:lang w:val="pt-BR"/>
        </w:rPr>
        <w:t>.L.</w:t>
      </w:r>
      <w:r w:rsidR="00F96D28" w:rsidRPr="00BA62FD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Sa</w:t>
      </w:r>
      <w:r w:rsidR="00BA62FD" w:rsidRPr="00BA62FD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tu Mare  </w:t>
      </w:r>
      <w:r w:rsidR="00BA62FD">
        <w:rPr>
          <w:rFonts w:ascii="Times New Roman" w:eastAsia="Times New Roman" w:hAnsi="Times New Roman"/>
          <w:b/>
          <w:sz w:val="28"/>
          <w:szCs w:val="28"/>
          <w:lang w:val="pt-BR"/>
        </w:rPr>
        <w:t>Nr.70/26.03.2020</w:t>
      </w:r>
    </w:p>
    <w:p w14:paraId="73BA21AD" w14:textId="77777777" w:rsidR="00321F58" w:rsidRPr="002F3842" w:rsidRDefault="00321F58" w:rsidP="00A567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1F96AE27" w14:textId="77777777" w:rsidR="00A56792" w:rsidRPr="002F3842" w:rsidRDefault="00A56792" w:rsidP="00A56792">
      <w:pPr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14:paraId="72A3C2D7" w14:textId="2BB197D4" w:rsidR="00A56792" w:rsidRPr="00BA62FD" w:rsidRDefault="00A56792" w:rsidP="00A567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76546">
        <w:rPr>
          <w:rFonts w:ascii="Times New Roman" w:hAnsi="Times New Roman"/>
          <w:sz w:val="24"/>
          <w:szCs w:val="24"/>
        </w:rPr>
        <w:t>1</w:t>
      </w:r>
      <w:r w:rsidRPr="00BA62F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În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conformitate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 cu art. </w:t>
      </w:r>
      <w:proofErr w:type="gramStart"/>
      <w:r w:rsidR="00321F58" w:rsidRPr="00BA62FD"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alin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>.</w:t>
      </w:r>
      <w:proofErr w:type="gramEnd"/>
      <w:r w:rsidR="00321F58" w:rsidRPr="00BA62FD">
        <w:rPr>
          <w:rFonts w:ascii="Times New Roman" w:hAnsi="Times New Roman"/>
          <w:sz w:val="28"/>
          <w:szCs w:val="28"/>
        </w:rPr>
        <w:t xml:space="preserve"> (</w:t>
      </w:r>
      <w:r w:rsidR="00F76546" w:rsidRPr="00BA62FD">
        <w:rPr>
          <w:rFonts w:ascii="Times New Roman" w:hAnsi="Times New Roman"/>
          <w:sz w:val="28"/>
          <w:szCs w:val="28"/>
        </w:rPr>
        <w:t>5</w:t>
      </w:r>
      <w:r w:rsidR="00321F58" w:rsidRPr="00BA62FD">
        <w:rPr>
          <w:rFonts w:ascii="Times New Roman" w:hAnsi="Times New Roman"/>
          <w:sz w:val="28"/>
          <w:szCs w:val="28"/>
        </w:rPr>
        <w:t xml:space="preserve">) din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Regulamentul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valorificare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masei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lemnoase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fondul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forestier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proprietate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publică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propunem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spre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aprobare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valorificarea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masei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lemnoase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546" w:rsidRPr="00BA62FD">
        <w:rPr>
          <w:rFonts w:ascii="Times New Roman" w:hAnsi="Times New Roman"/>
          <w:sz w:val="28"/>
          <w:szCs w:val="28"/>
        </w:rPr>
        <w:t>pe</w:t>
      </w:r>
      <w:proofErr w:type="spellEnd"/>
      <w:r w:rsidR="00F76546" w:rsidRPr="00BA6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546" w:rsidRPr="00BA62FD">
        <w:rPr>
          <w:rFonts w:ascii="Times New Roman" w:hAnsi="Times New Roman"/>
          <w:sz w:val="28"/>
          <w:szCs w:val="28"/>
        </w:rPr>
        <w:t>picior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prin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licitație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deschisă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strigare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, din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fondul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forestier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administrat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Ocolul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Silvic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Satu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 Mare, conform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listei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mai</w:t>
      </w:r>
      <w:proofErr w:type="spellEnd"/>
      <w:r w:rsidR="00321F58" w:rsidRPr="00BA6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BA62FD">
        <w:rPr>
          <w:rFonts w:ascii="Times New Roman" w:hAnsi="Times New Roman"/>
          <w:sz w:val="28"/>
          <w:szCs w:val="28"/>
        </w:rPr>
        <w:t>jos</w:t>
      </w:r>
      <w:proofErr w:type="spellEnd"/>
    </w:p>
    <w:p w14:paraId="0F76A68C" w14:textId="77777777" w:rsidR="00A56792" w:rsidRPr="00F76546" w:rsidRDefault="00A56792" w:rsidP="000E167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027" w:type="dxa"/>
        <w:tblLayout w:type="fixed"/>
        <w:tblLook w:val="04A0" w:firstRow="1" w:lastRow="0" w:firstColumn="1" w:lastColumn="0" w:noHBand="0" w:noVBand="1"/>
      </w:tblPr>
      <w:tblGrid>
        <w:gridCol w:w="1041"/>
        <w:gridCol w:w="2609"/>
        <w:gridCol w:w="1771"/>
        <w:gridCol w:w="2025"/>
        <w:gridCol w:w="3038"/>
        <w:gridCol w:w="3543"/>
      </w:tblGrid>
      <w:tr w:rsidR="003F6AEB" w:rsidRPr="00A4701B" w14:paraId="4FC722DC" w14:textId="77777777" w:rsidTr="003F6AEB">
        <w:trPr>
          <w:trHeight w:val="168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2E08" w14:textId="77777777" w:rsidR="003F6AEB" w:rsidRPr="003F6AEB" w:rsidRDefault="003F6AEB" w:rsidP="003F6AE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AEB">
              <w:rPr>
                <w:rFonts w:ascii="Times New Roman" w:hAnsi="Times New Roman"/>
                <w:color w:val="000000"/>
                <w:sz w:val="24"/>
                <w:szCs w:val="24"/>
              </w:rPr>
              <w:t>Nr.</w:t>
            </w:r>
            <w:r w:rsidRPr="003F6AE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3F6AEB">
              <w:rPr>
                <w:rFonts w:ascii="Times New Roman" w:hAnsi="Times New Roman"/>
                <w:color w:val="000000"/>
                <w:sz w:val="24"/>
                <w:szCs w:val="24"/>
              </w:rPr>
              <w:t>Crt</w:t>
            </w:r>
            <w:proofErr w:type="spellEnd"/>
            <w:r w:rsidRPr="003F6A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9FAF" w14:textId="77777777" w:rsidR="003F6AEB" w:rsidRPr="003F6AEB" w:rsidRDefault="003F6AEB" w:rsidP="003F6AE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6AEB">
              <w:rPr>
                <w:rFonts w:ascii="Times New Roman" w:hAnsi="Times New Roman"/>
                <w:color w:val="000000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A795" w14:textId="77777777" w:rsidR="003F6AEB" w:rsidRPr="003F6AEB" w:rsidRDefault="003F6AEB" w:rsidP="003F6AE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6AEB">
              <w:rPr>
                <w:rFonts w:ascii="Times New Roman" w:hAnsi="Times New Roman"/>
                <w:color w:val="000000"/>
                <w:sz w:val="24"/>
                <w:szCs w:val="24"/>
              </w:rPr>
              <w:t>Volum</w:t>
            </w:r>
            <w:proofErr w:type="spellEnd"/>
            <w:r w:rsidRPr="003F6AE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-mc-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E303" w14:textId="77777777" w:rsidR="003F6AEB" w:rsidRPr="003F6AEB" w:rsidRDefault="003F6AEB" w:rsidP="003F6AE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</w:pPr>
            <w:r w:rsidRPr="003F6AEB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t>Pret de referinta</w:t>
            </w:r>
            <w:r w:rsidRPr="003F6AEB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br/>
              <w:t>- lei/mc -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B971" w14:textId="77777777" w:rsidR="003F6AEB" w:rsidRPr="003F6AEB" w:rsidRDefault="003F6AEB" w:rsidP="003F6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</w:pPr>
            <w:r w:rsidRPr="003F6AEB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t>Pret de pornire</w:t>
            </w:r>
            <w:r w:rsidRPr="003F6AEB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br/>
              <w:t xml:space="preserve"> -lei/mc –</w:t>
            </w:r>
          </w:p>
          <w:p w14:paraId="4A3CE53D" w14:textId="77777777" w:rsidR="003F6AEB" w:rsidRPr="003F6AEB" w:rsidRDefault="003F6AEB" w:rsidP="003F6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</w:pPr>
            <w:r w:rsidRPr="003F6AEB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t>fara TVA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300D" w14:textId="77777777" w:rsidR="003F6AEB" w:rsidRPr="003F6AEB" w:rsidRDefault="003F6AEB" w:rsidP="003F6AE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6AEB">
              <w:rPr>
                <w:rFonts w:ascii="Times New Roman" w:hAnsi="Times New Roman"/>
                <w:color w:val="000000"/>
                <w:sz w:val="24"/>
                <w:szCs w:val="24"/>
              </w:rPr>
              <w:t>Natura</w:t>
            </w:r>
            <w:proofErr w:type="spellEnd"/>
            <w:r w:rsidRPr="003F6A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6AEB">
              <w:rPr>
                <w:rFonts w:ascii="Times New Roman" w:hAnsi="Times New Roman"/>
                <w:color w:val="000000"/>
                <w:sz w:val="24"/>
                <w:szCs w:val="24"/>
              </w:rPr>
              <w:t>produsului</w:t>
            </w:r>
            <w:proofErr w:type="spellEnd"/>
          </w:p>
        </w:tc>
      </w:tr>
      <w:tr w:rsidR="003F6AEB" w:rsidRPr="00A4701B" w14:paraId="26F7E499" w14:textId="77777777" w:rsidTr="003F6AEB">
        <w:trPr>
          <w:trHeight w:val="64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3E58" w14:textId="77777777" w:rsidR="003F6AEB" w:rsidRPr="003F6AEB" w:rsidRDefault="003F6AEB" w:rsidP="003F6AE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A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8970" w14:textId="073C9072" w:rsidR="003F6AEB" w:rsidRPr="003F6AEB" w:rsidRDefault="003F6AEB" w:rsidP="003F6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AEB">
              <w:rPr>
                <w:rFonts w:ascii="Times New Roman" w:hAnsi="Times New Roman"/>
                <w:sz w:val="24"/>
                <w:szCs w:val="24"/>
                <w:lang w:val="en-US"/>
              </w:rPr>
              <w:t>10264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274DD" w14:textId="77777777" w:rsidR="003F6AEB" w:rsidRPr="003F6AEB" w:rsidRDefault="003F6AEB" w:rsidP="003F6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AEB">
              <w:rPr>
                <w:rFonts w:ascii="Times New Roman" w:hAnsi="Times New Roman"/>
                <w:sz w:val="24"/>
                <w:szCs w:val="24"/>
                <w:lang w:val="en-US"/>
              </w:rPr>
              <w:t>315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A20B1" w14:textId="77777777" w:rsidR="003F6AEB" w:rsidRPr="003F6AEB" w:rsidRDefault="003F6AEB" w:rsidP="003F6AE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AEB">
              <w:rPr>
                <w:rFonts w:ascii="Times New Roman" w:hAnsi="Times New Roman"/>
                <w:sz w:val="24"/>
                <w:szCs w:val="24"/>
              </w:rPr>
              <w:t>189.42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52168" w14:textId="77777777" w:rsidR="003F6AEB" w:rsidRPr="003F6AEB" w:rsidRDefault="003F6AEB" w:rsidP="003F6AE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AE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7D55" w14:textId="77777777" w:rsidR="003F6AEB" w:rsidRPr="003F6AEB" w:rsidRDefault="003F6AEB" w:rsidP="003F6AE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AEB">
              <w:rPr>
                <w:rFonts w:ascii="Times New Roman" w:hAnsi="Times New Roman"/>
                <w:sz w:val="24"/>
                <w:szCs w:val="24"/>
              </w:rPr>
              <w:t>conservare</w:t>
            </w:r>
          </w:p>
        </w:tc>
      </w:tr>
      <w:tr w:rsidR="003F6AEB" w:rsidRPr="00A4701B" w14:paraId="4AA5C97C" w14:textId="77777777" w:rsidTr="003F6AEB">
        <w:trPr>
          <w:trHeight w:val="56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656" w14:textId="32E5973D" w:rsidR="003F6AEB" w:rsidRPr="003F6AEB" w:rsidRDefault="003F6AEB" w:rsidP="003F6A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6FEB" w14:textId="77777777" w:rsidR="003F6AEB" w:rsidRPr="003F6AEB" w:rsidRDefault="003F6AEB" w:rsidP="003F6A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AEB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90CC" w14:textId="77777777" w:rsidR="003F6AEB" w:rsidRPr="003F6AEB" w:rsidRDefault="003F6AEB" w:rsidP="003F6A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AEB"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907D" w14:textId="77777777" w:rsidR="003F6AEB" w:rsidRPr="003F6AEB" w:rsidRDefault="003F6AEB" w:rsidP="003F6AE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F5F6" w14:textId="77777777" w:rsidR="003F6AEB" w:rsidRPr="003F6AEB" w:rsidRDefault="003F6AEB" w:rsidP="003F6AE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D9D3B" w14:textId="77777777" w:rsidR="003F6AEB" w:rsidRPr="003F6AEB" w:rsidRDefault="003F6AEB" w:rsidP="003F6AE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578B89" w14:textId="745B0BB1" w:rsidR="00321F58" w:rsidRPr="00F76546" w:rsidRDefault="0082183B" w:rsidP="00BA62FD">
      <w:pPr>
        <w:spacing w:after="0" w:line="276" w:lineRule="auto"/>
        <w:ind w:left="12" w:firstLine="708"/>
        <w:rPr>
          <w:rFonts w:ascii="Times New Roman" w:eastAsia="Times New Roman" w:hAnsi="Times New Roman"/>
          <w:sz w:val="24"/>
          <w:szCs w:val="24"/>
          <w:lang w:val="en-US"/>
        </w:rPr>
      </w:pPr>
      <w:r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</w:t>
      </w:r>
      <w:r w:rsidR="00321F58"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</w:t>
      </w:r>
    </w:p>
    <w:p w14:paraId="66641734" w14:textId="77777777" w:rsidR="00321F58" w:rsidRPr="00F76546" w:rsidRDefault="00321F58" w:rsidP="00A56792">
      <w:pPr>
        <w:spacing w:after="0" w:line="276" w:lineRule="auto"/>
        <w:ind w:left="12" w:firstLine="70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0B7F73D" w14:textId="3E79278B" w:rsidR="00A56792" w:rsidRPr="00F76546" w:rsidRDefault="0082183B" w:rsidP="00321F58">
      <w:pPr>
        <w:spacing w:after="0" w:line="276" w:lineRule="auto"/>
        <w:ind w:left="708" w:firstLine="708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F76546">
        <w:rPr>
          <w:rFonts w:ascii="Times New Roman" w:eastAsia="Times New Roman" w:hAnsi="Times New Roman"/>
          <w:sz w:val="24"/>
          <w:szCs w:val="24"/>
          <w:lang w:val="en-US"/>
        </w:rPr>
        <w:t>Primar</w:t>
      </w:r>
      <w:proofErr w:type="spellEnd"/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321F58"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</w:t>
      </w:r>
      <w:r w:rsidR="00D6189A" w:rsidRPr="00F76546">
        <w:rPr>
          <w:rFonts w:ascii="Times New Roman" w:eastAsia="Times New Roman" w:hAnsi="Times New Roman"/>
          <w:sz w:val="24"/>
          <w:szCs w:val="24"/>
          <w:lang w:val="ro-RO"/>
        </w:rPr>
        <w:t>Şef Serviciu Fond Funciar și Legile Proprietății</w:t>
      </w:r>
    </w:p>
    <w:p w14:paraId="1C94AFEF" w14:textId="77777777" w:rsidR="00A56792" w:rsidRDefault="00A56792" w:rsidP="00A56792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F76546">
        <w:rPr>
          <w:rFonts w:ascii="Times New Roman" w:eastAsia="Times New Roman" w:hAnsi="Times New Roman"/>
          <w:sz w:val="24"/>
          <w:szCs w:val="24"/>
          <w:lang w:val="hu-HU"/>
        </w:rPr>
        <w:t xml:space="preserve">KERESKÉNYI </w:t>
      </w:r>
      <w:r w:rsidR="00AD3B08" w:rsidRPr="00F76546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 w:rsidRPr="00F76546">
        <w:rPr>
          <w:rFonts w:ascii="Times New Roman" w:eastAsia="Times New Roman" w:hAnsi="Times New Roman"/>
          <w:sz w:val="24"/>
          <w:szCs w:val="24"/>
          <w:lang w:val="hu-HU"/>
        </w:rPr>
        <w:t>GÁBOR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</w:t>
      </w:r>
      <w:r w:rsidR="0082183B"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="000E1677"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ZIMAN DOINA</w:t>
      </w:r>
    </w:p>
    <w:p w14:paraId="63DC77CA" w14:textId="77777777" w:rsidR="00BA62FD" w:rsidRDefault="00BA62FD" w:rsidP="00A56792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BEC6F34" w14:textId="77777777" w:rsidR="00BA62FD" w:rsidRDefault="00BA62FD" w:rsidP="00A56792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872EA2B" w14:textId="2B388A05" w:rsidR="00BA62FD" w:rsidRDefault="00BA62FD" w:rsidP="00A56792">
      <w:pPr>
        <w:spacing w:after="0" w:line="276" w:lineRule="auto"/>
        <w:ind w:firstLine="720"/>
        <w:rPr>
          <w:rFonts w:ascii="Times New Roman" w:eastAsia="Times New Roman" w:hAnsi="Times New Roman"/>
          <w:sz w:val="28"/>
          <w:szCs w:val="28"/>
          <w:lang w:val="ro-RO"/>
        </w:rPr>
      </w:pPr>
      <w:r w:rsidRPr="00BA62FD">
        <w:rPr>
          <w:rFonts w:ascii="Times New Roman" w:eastAsia="Times New Roman" w:hAnsi="Times New Roman"/>
          <w:sz w:val="28"/>
          <w:szCs w:val="28"/>
          <w:lang w:val="ro-RO"/>
        </w:rPr>
        <w:t xml:space="preserve">   Preşedinte de şedinţă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</w:t>
      </w:r>
      <w:r w:rsidRPr="00BA62FD">
        <w:rPr>
          <w:rFonts w:ascii="Times New Roman" w:eastAsia="Times New Roman" w:hAnsi="Times New Roman"/>
          <w:sz w:val="28"/>
          <w:szCs w:val="28"/>
          <w:lang w:val="ro-RO"/>
        </w:rPr>
        <w:t xml:space="preserve">     Secretar general</w:t>
      </w:r>
    </w:p>
    <w:p w14:paraId="3313A22E" w14:textId="17F1A74A" w:rsidR="00BA62FD" w:rsidRPr="00BA62FD" w:rsidRDefault="00BA62FD" w:rsidP="00A56792">
      <w:pPr>
        <w:spacing w:after="0" w:line="276" w:lineRule="auto"/>
        <w:ind w:firstLine="720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Ardelean  Octavian  Iulian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ro-RO"/>
        </w:rPr>
        <w:t xml:space="preserve"> Mihaela Maria Racolţa</w:t>
      </w:r>
    </w:p>
    <w:p w14:paraId="018AF012" w14:textId="7CDE53C0" w:rsidR="00581CFC" w:rsidRPr="00F76546" w:rsidRDefault="00581CFC" w:rsidP="00321F58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581CFC" w:rsidRPr="00F76546" w:rsidSect="00F76546">
      <w:pgSz w:w="16838" w:h="11906" w:orient="landscape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0399B" w14:textId="77777777" w:rsidR="00DE33F1" w:rsidRDefault="00DE33F1" w:rsidP="002F3842">
      <w:pPr>
        <w:spacing w:after="0" w:line="240" w:lineRule="auto"/>
      </w:pPr>
      <w:r>
        <w:separator/>
      </w:r>
    </w:p>
  </w:endnote>
  <w:endnote w:type="continuationSeparator" w:id="0">
    <w:p w14:paraId="296D07E8" w14:textId="77777777" w:rsidR="00DE33F1" w:rsidRDefault="00DE33F1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5FE35" w14:textId="77777777" w:rsidR="00DE33F1" w:rsidRDefault="00DE33F1" w:rsidP="002F3842">
      <w:pPr>
        <w:spacing w:after="0" w:line="240" w:lineRule="auto"/>
      </w:pPr>
      <w:r>
        <w:separator/>
      </w:r>
    </w:p>
  </w:footnote>
  <w:footnote w:type="continuationSeparator" w:id="0">
    <w:p w14:paraId="446667BE" w14:textId="77777777" w:rsidR="00DE33F1" w:rsidRDefault="00DE33F1" w:rsidP="002F3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92"/>
    <w:rsid w:val="000074CC"/>
    <w:rsid w:val="00012F1A"/>
    <w:rsid w:val="000E1677"/>
    <w:rsid w:val="00206A9C"/>
    <w:rsid w:val="002436E6"/>
    <w:rsid w:val="002B70AA"/>
    <w:rsid w:val="002F3842"/>
    <w:rsid w:val="00321F58"/>
    <w:rsid w:val="003F6AEB"/>
    <w:rsid w:val="00434E09"/>
    <w:rsid w:val="00581CFC"/>
    <w:rsid w:val="00643C7E"/>
    <w:rsid w:val="0082183B"/>
    <w:rsid w:val="00824E0C"/>
    <w:rsid w:val="00963C24"/>
    <w:rsid w:val="00A10624"/>
    <w:rsid w:val="00A56792"/>
    <w:rsid w:val="00A82621"/>
    <w:rsid w:val="00AD3B08"/>
    <w:rsid w:val="00B24BB2"/>
    <w:rsid w:val="00BA62FD"/>
    <w:rsid w:val="00D6189A"/>
    <w:rsid w:val="00DE33F1"/>
    <w:rsid w:val="00F41F8C"/>
    <w:rsid w:val="00F76546"/>
    <w:rsid w:val="00F96D28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Mary</cp:lastModifiedBy>
  <cp:revision>7</cp:revision>
  <cp:lastPrinted>2020-02-20T13:20:00Z</cp:lastPrinted>
  <dcterms:created xsi:type="dcterms:W3CDTF">2020-03-19T09:40:00Z</dcterms:created>
  <dcterms:modified xsi:type="dcterms:W3CDTF">2020-03-31T13:11:00Z</dcterms:modified>
</cp:coreProperties>
</file>