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AF40" w14:textId="763B21A4" w:rsidR="006E7749" w:rsidRPr="00ED3EF8" w:rsidRDefault="006E7749" w:rsidP="006E77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87650F6" w14:textId="1F72648F" w:rsidR="00CE0753" w:rsidRDefault="00CE0753" w:rsidP="00CE07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ED3EF8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3F3102" w:rsidRPr="00ED3EF8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</w:t>
      </w:r>
      <w:r w:rsidR="00ED3EF8" w:rsidRPr="00ED3EF8">
        <w:rPr>
          <w:rFonts w:ascii="Times New Roman" w:eastAsia="Times New Roman" w:hAnsi="Times New Roman"/>
          <w:b/>
          <w:sz w:val="28"/>
          <w:szCs w:val="28"/>
          <w:lang w:val="ro-RO"/>
        </w:rPr>
        <w:t>r.233/ 31.10.2019</w:t>
      </w:r>
    </w:p>
    <w:p w14:paraId="02888397" w14:textId="77777777" w:rsidR="00ED3EF8" w:rsidRPr="00ED3EF8" w:rsidRDefault="00ED3EF8" w:rsidP="00CE07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6E3718D" w14:textId="1FEDBE5F" w:rsidR="003F3102" w:rsidRPr="00DA5BB3" w:rsidRDefault="003F3102" w:rsidP="003F310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1438951"/>
      <w:r w:rsidRPr="00DA5BB3">
        <w:rPr>
          <w:rFonts w:ascii="Times New Roman" w:hAnsi="Times New Roman"/>
          <w:b/>
          <w:bCs/>
          <w:sz w:val="28"/>
          <w:szCs w:val="28"/>
        </w:rPr>
        <w:t>pentru aprobarea modificării poziției nr. 1 din Anexa nr. 5 la HCL nr. 20/31.01.2019 privind aprobarea valorificării masei lemnoase, provenită din fondul forestier proprietate publica a municipiului Satu Mare administrat de Ocolul Silvic Negrești Oaș.</w:t>
      </w:r>
    </w:p>
    <w:p w14:paraId="2A26863B" w14:textId="6784A60F" w:rsidR="00F239D7" w:rsidRPr="00F47904" w:rsidRDefault="00F239D7" w:rsidP="00AC7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bookmarkEnd w:id="0"/>
    <w:p w14:paraId="22F85F80" w14:textId="413A825A" w:rsidR="00CE0753" w:rsidRPr="00944920" w:rsidRDefault="00F239D7" w:rsidP="00AC7B50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</w:t>
      </w:r>
      <w:r w:rsidR="00CE0753" w:rsidRPr="00944920">
        <w:rPr>
          <w:rFonts w:ascii="Times New Roman" w:eastAsia="Times New Roman" w:hAnsi="Times New Roman"/>
          <w:sz w:val="28"/>
          <w:szCs w:val="28"/>
          <w:lang w:val="ro-RO"/>
        </w:rPr>
        <w:t>Consiliul Local al Municipiului Satu Mare întrunit î</w:t>
      </w:r>
      <w:r w:rsidR="00CE0753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B7FA8">
        <w:rPr>
          <w:rFonts w:ascii="Times New Roman" w:eastAsia="Times New Roman" w:hAnsi="Times New Roman"/>
          <w:sz w:val="28"/>
          <w:szCs w:val="28"/>
          <w:lang w:val="ro-RO"/>
        </w:rPr>
        <w:t xml:space="preserve"> şedinţa ordinară din data de</w:t>
      </w:r>
      <w:r w:rsidR="001B7FA8" w:rsidRPr="003F310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F3102" w:rsidRPr="003F3102">
        <w:rPr>
          <w:rFonts w:ascii="Times New Roman" w:eastAsia="Times New Roman" w:hAnsi="Times New Roman"/>
          <w:sz w:val="28"/>
          <w:szCs w:val="28"/>
          <w:lang w:val="ro-RO"/>
        </w:rPr>
        <w:t>31</w:t>
      </w:r>
      <w:r w:rsidR="00CE0753" w:rsidRPr="003F3102">
        <w:rPr>
          <w:rFonts w:ascii="Times New Roman" w:eastAsia="Times New Roman" w:hAnsi="Times New Roman"/>
          <w:sz w:val="28"/>
          <w:szCs w:val="28"/>
          <w:lang w:val="ro-RO"/>
        </w:rPr>
        <w:t>.1</w:t>
      </w:r>
      <w:r w:rsidR="003C1B48" w:rsidRPr="003F3102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CE0753" w:rsidRPr="003F3102">
        <w:rPr>
          <w:rFonts w:ascii="Times New Roman" w:eastAsia="Times New Roman" w:hAnsi="Times New Roman"/>
          <w:sz w:val="28"/>
          <w:szCs w:val="28"/>
          <w:lang w:val="ro-RO"/>
        </w:rPr>
        <w:t>.2019,</w:t>
      </w:r>
      <w:r w:rsidR="00CE0753" w:rsidRPr="003F3102">
        <w:rPr>
          <w:rFonts w:ascii="Times New Roman" w:eastAsia="Times New Roman" w:hAnsi="Times New Roman"/>
          <w:sz w:val="28"/>
          <w:szCs w:val="28"/>
          <w:lang w:val="en-US"/>
        </w:rPr>
        <w:t xml:space="preserve">        </w:t>
      </w:r>
    </w:p>
    <w:p w14:paraId="533FA021" w14:textId="77777777" w:rsidR="003F3102" w:rsidRDefault="003F3102" w:rsidP="00AC7B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F3102">
        <w:rPr>
          <w:rFonts w:ascii="Times New Roman" w:eastAsia="Times New Roman" w:hAnsi="Times New Roman"/>
          <w:sz w:val="28"/>
          <w:szCs w:val="28"/>
          <w:lang w:val="en-US"/>
        </w:rPr>
        <w:t xml:space="preserve">Analizând proiectul de hotărâre înregistrat sub nr. </w:t>
      </w:r>
      <w:r>
        <w:rPr>
          <w:rFonts w:ascii="Times New Roman" w:eastAsia="Times New Roman" w:hAnsi="Times New Roman"/>
          <w:sz w:val="28"/>
          <w:szCs w:val="28"/>
          <w:lang w:val="en-US"/>
        </w:rPr>
        <w:t>51462</w:t>
      </w:r>
      <w:r w:rsidRPr="003F3102">
        <w:rPr>
          <w:rFonts w:ascii="Times New Roman" w:eastAsia="Times New Roman" w:hAnsi="Times New Roman"/>
          <w:sz w:val="28"/>
          <w:szCs w:val="28"/>
          <w:lang w:val="en-US"/>
        </w:rPr>
        <w:t>/22.10.2019,  referatul de aprobare al Primarului municipiului Satu Mare, înregistrat sub nr. 514</w:t>
      </w:r>
      <w:r>
        <w:rPr>
          <w:rFonts w:ascii="Times New Roman" w:eastAsia="Times New Roman" w:hAnsi="Times New Roman"/>
          <w:sz w:val="28"/>
          <w:szCs w:val="28"/>
          <w:lang w:val="en-US"/>
        </w:rPr>
        <w:t>60</w:t>
      </w:r>
      <w:r w:rsidRPr="003F3102">
        <w:rPr>
          <w:rFonts w:ascii="Times New Roman" w:eastAsia="Times New Roman" w:hAnsi="Times New Roman"/>
          <w:sz w:val="28"/>
          <w:szCs w:val="28"/>
          <w:lang w:val="en-US"/>
        </w:rPr>
        <w:t>/22.10.2019 în calitate de iniţiator, raportul de specialitate al Serviciului Agricol și Fond Funciar înregistrat sub nr. 514</w:t>
      </w:r>
      <w:r>
        <w:rPr>
          <w:rFonts w:ascii="Times New Roman" w:eastAsia="Times New Roman" w:hAnsi="Times New Roman"/>
          <w:sz w:val="28"/>
          <w:szCs w:val="28"/>
          <w:lang w:val="en-US"/>
        </w:rPr>
        <w:t>57</w:t>
      </w:r>
      <w:r w:rsidRPr="003F3102">
        <w:rPr>
          <w:rFonts w:ascii="Times New Roman" w:eastAsia="Times New Roman" w:hAnsi="Times New Roman"/>
          <w:sz w:val="28"/>
          <w:szCs w:val="28"/>
          <w:lang w:val="en-US"/>
        </w:rPr>
        <w:t>/22.10.2019 și avizele comisiilor de specialitate ale Consiliului Local Satu Mare.</w:t>
      </w:r>
    </w:p>
    <w:p w14:paraId="673B4681" w14:textId="439F59AA" w:rsidR="00142CF7" w:rsidRPr="00944920" w:rsidRDefault="00E17C8C" w:rsidP="00AC7B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Având în vedere solicit</w:t>
      </w:r>
      <w:r w:rsidR="00DE6863">
        <w:rPr>
          <w:rFonts w:ascii="Times New Roman" w:eastAsia="Times New Roman" w:hAnsi="Times New Roman"/>
          <w:sz w:val="28"/>
          <w:szCs w:val="28"/>
          <w:lang w:val="en-US"/>
        </w:rPr>
        <w:t>area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o-RO"/>
        </w:rPr>
        <w:t>Ocolului Silvic Negrești Oaș</w:t>
      </w:r>
      <w:r w:rsidR="00142CF7"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nr. </w:t>
      </w:r>
      <w:r w:rsidR="003C1B48">
        <w:rPr>
          <w:rFonts w:ascii="Times New Roman" w:eastAsia="Times New Roman" w:hAnsi="Times New Roman"/>
          <w:sz w:val="28"/>
          <w:szCs w:val="28"/>
          <w:lang w:val="en-US"/>
        </w:rPr>
        <w:t>2629</w:t>
      </w:r>
      <w:r w:rsidR="001B7FA8">
        <w:rPr>
          <w:rFonts w:ascii="Times New Roman" w:eastAsia="Times New Roman" w:hAnsi="Times New Roman"/>
          <w:sz w:val="28"/>
          <w:szCs w:val="28"/>
          <w:lang w:val="en-US"/>
        </w:rPr>
        <w:t>/2</w:t>
      </w:r>
      <w:r w:rsidR="003C1B48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="001B7FA8">
        <w:rPr>
          <w:rFonts w:ascii="Times New Roman" w:eastAsia="Times New Roman" w:hAnsi="Times New Roman"/>
          <w:sz w:val="28"/>
          <w:szCs w:val="28"/>
          <w:lang w:val="en-US"/>
        </w:rPr>
        <w:t>.0</w:t>
      </w:r>
      <w:r w:rsidR="003C1B48">
        <w:rPr>
          <w:rFonts w:ascii="Times New Roman" w:eastAsia="Times New Roman" w:hAnsi="Times New Roman"/>
          <w:sz w:val="28"/>
          <w:szCs w:val="28"/>
          <w:lang w:val="en-US"/>
        </w:rPr>
        <w:t>9</w:t>
      </w:r>
      <w:r w:rsidR="00142CF7">
        <w:rPr>
          <w:rFonts w:ascii="Times New Roman" w:eastAsia="Times New Roman" w:hAnsi="Times New Roman"/>
          <w:sz w:val="28"/>
          <w:szCs w:val="28"/>
          <w:lang w:val="en-US"/>
        </w:rPr>
        <w:t>.2019</w:t>
      </w:r>
      <w:r w:rsidR="00142CF7"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142CF7">
        <w:rPr>
          <w:rFonts w:ascii="Times New Roman" w:eastAsia="Times New Roman" w:hAnsi="Times New Roman"/>
          <w:sz w:val="28"/>
          <w:szCs w:val="28"/>
          <w:lang w:val="ro-RO"/>
        </w:rPr>
        <w:t>î</w:t>
      </w:r>
      <w:r w:rsidR="00142CF7" w:rsidRPr="00A636E6">
        <w:rPr>
          <w:rFonts w:ascii="Times New Roman" w:eastAsia="Times New Roman" w:hAnsi="Times New Roman"/>
          <w:sz w:val="28"/>
          <w:szCs w:val="28"/>
          <w:lang w:val="ro-RO"/>
        </w:rPr>
        <w:t xml:space="preserve">nregistrată sub nr. </w:t>
      </w:r>
      <w:r w:rsidR="003C1B48">
        <w:rPr>
          <w:rFonts w:ascii="Times New Roman" w:eastAsia="Times New Roman" w:hAnsi="Times New Roman"/>
          <w:sz w:val="28"/>
          <w:szCs w:val="28"/>
          <w:lang w:val="ro-RO"/>
        </w:rPr>
        <w:t>46389</w:t>
      </w:r>
      <w:r w:rsidR="001B7FA8">
        <w:rPr>
          <w:rFonts w:ascii="Times New Roman" w:eastAsia="Times New Roman" w:hAnsi="Times New Roman"/>
          <w:sz w:val="28"/>
          <w:szCs w:val="28"/>
          <w:lang w:val="ro-RO"/>
        </w:rPr>
        <w:t>/2</w:t>
      </w:r>
      <w:r w:rsidR="003C1B48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1B7FA8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3C1B48">
        <w:rPr>
          <w:rFonts w:ascii="Times New Roman" w:eastAsia="Times New Roman" w:hAnsi="Times New Roman"/>
          <w:sz w:val="28"/>
          <w:szCs w:val="28"/>
          <w:lang w:val="ro-RO"/>
        </w:rPr>
        <w:t>9</w:t>
      </w:r>
      <w:r w:rsidR="00142CF7">
        <w:rPr>
          <w:rFonts w:ascii="Times New Roman" w:eastAsia="Times New Roman" w:hAnsi="Times New Roman"/>
          <w:sz w:val="28"/>
          <w:szCs w:val="28"/>
          <w:lang w:val="ro-RO"/>
        </w:rPr>
        <w:t>.2019</w:t>
      </w:r>
      <w:r w:rsidR="00142CF7" w:rsidRPr="00A636E6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>
        <w:rPr>
          <w:rFonts w:ascii="Times New Roman" w:hAnsi="Times New Roman"/>
          <w:sz w:val="28"/>
          <w:szCs w:val="28"/>
        </w:rPr>
        <w:t>.</w:t>
      </w:r>
    </w:p>
    <w:p w14:paraId="680CB893" w14:textId="2DBCB7B6" w:rsidR="002B7369" w:rsidRPr="002B7369" w:rsidRDefault="00CE0753" w:rsidP="00AC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44920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2B7369" w:rsidRPr="003F3102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În baza prevederilor </w:t>
      </w:r>
      <w:r w:rsidR="00DE6863" w:rsidRPr="003F3102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4E67AE" w:rsidRPr="003F3102">
        <w:rPr>
          <w:rFonts w:ascii="Times New Roman" w:hAnsi="Times New Roman"/>
          <w:color w:val="000000" w:themeColor="text1"/>
          <w:sz w:val="28"/>
          <w:szCs w:val="28"/>
        </w:rPr>
        <w:t>art.</w:t>
      </w:r>
      <w:r w:rsidR="003F3102" w:rsidRPr="003F3102">
        <w:rPr>
          <w:rFonts w:ascii="Times New Roman" w:hAnsi="Times New Roman"/>
          <w:color w:val="000000" w:themeColor="text1"/>
          <w:sz w:val="28"/>
          <w:szCs w:val="28"/>
        </w:rPr>
        <w:t xml:space="preserve"> 12 lit. a), precum </w:t>
      </w:r>
      <w:r w:rsidR="003F3102" w:rsidRPr="003F310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și art.</w:t>
      </w:r>
      <w:r w:rsidR="004E67AE" w:rsidRPr="003F3102">
        <w:rPr>
          <w:rFonts w:ascii="Times New Roman" w:hAnsi="Times New Roman"/>
          <w:color w:val="000000" w:themeColor="text1"/>
          <w:sz w:val="28"/>
          <w:szCs w:val="28"/>
        </w:rPr>
        <w:t xml:space="preserve"> 20 alin (5), (6)  și (7), </w:t>
      </w:r>
      <w:r w:rsidR="002B7369" w:rsidRPr="003F3102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3F3102" w:rsidRPr="003F3102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523306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a </w:t>
      </w:r>
      <w:r w:rsidR="002B7369" w:rsidRPr="003F3102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Regulamentului de valorificare a masei lemnoase din </w:t>
      </w:r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fondul forestier proprietate public aprobat prin H.G. nr. 715/05.10.2017,</w:t>
      </w:r>
    </w:p>
    <w:p w14:paraId="4B11C6F4" w14:textId="77777777" w:rsidR="002B7369" w:rsidRPr="002B7369" w:rsidRDefault="002B7369" w:rsidP="00AC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B7369">
        <w:rPr>
          <w:rFonts w:ascii="Times New Roman" w:eastAsia="Times New Roman" w:hAnsi="Times New Roman"/>
          <w:sz w:val="28"/>
          <w:szCs w:val="28"/>
          <w:lang w:val="en-US"/>
        </w:rPr>
        <w:tab/>
        <w:t>Având în vedere prevederile art. 59 din Legea nr. 46/2008, Codul Silvic, republicat cu modificările şi completările ulterioare,</w:t>
      </w:r>
    </w:p>
    <w:p w14:paraId="040A5988" w14:textId="52C2FC0E" w:rsidR="002B7369" w:rsidRPr="002B7369" w:rsidRDefault="002B7369" w:rsidP="00AC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B7369">
        <w:rPr>
          <w:rFonts w:ascii="Times New Roman" w:eastAsia="Times New Roman" w:hAnsi="Times New Roman"/>
          <w:sz w:val="28"/>
          <w:szCs w:val="28"/>
          <w:lang w:val="en-US"/>
        </w:rPr>
        <w:tab/>
        <w:t>Ţinând seama de prevederile Legii nr.24/2000 privind normele de tehnică legislative pentru elaborarea actelor normative,</w:t>
      </w:r>
      <w:r w:rsidR="00ED3EF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B7369">
        <w:rPr>
          <w:rFonts w:ascii="Times New Roman" w:eastAsia="Times New Roman" w:hAnsi="Times New Roman"/>
          <w:sz w:val="28"/>
          <w:szCs w:val="28"/>
          <w:lang w:val="en-US"/>
        </w:rPr>
        <w:t>republicată, cu modificările şi completările ulterioare,</w:t>
      </w:r>
    </w:p>
    <w:p w14:paraId="1C19768C" w14:textId="5A7537AC" w:rsidR="00CE0753" w:rsidRPr="00944920" w:rsidRDefault="002B7369" w:rsidP="00AC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2B736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535F40" w:rsidRPr="00535F40">
        <w:rPr>
          <w:rFonts w:ascii="Times New Roman" w:eastAsia="Times New Roman" w:hAnsi="Times New Roman"/>
          <w:sz w:val="28"/>
          <w:szCs w:val="28"/>
          <w:lang w:val="en-US"/>
        </w:rPr>
        <w:t>În temeiul prevederilor art. 129 alin. ( 2 ) lit. c) coroborat cu art. 139 alin. (3) lit. g) şi art. 196 alin. (1) lit. a) din O.U.G. nr. 57/2019 privind Codul administrativ,</w:t>
      </w:r>
      <w:r w:rsidR="00CE0753" w:rsidRPr="00944920">
        <w:rPr>
          <w:rFonts w:ascii="Times New Roman" w:eastAsia="Times New Roman" w:hAnsi="Times New Roman"/>
          <w:color w:val="FF0000"/>
          <w:sz w:val="28"/>
          <w:szCs w:val="28"/>
          <w:lang w:val="it-IT"/>
        </w:rPr>
        <w:tab/>
      </w:r>
    </w:p>
    <w:p w14:paraId="17E59EEC" w14:textId="77777777" w:rsidR="00CE0753" w:rsidRPr="00944920" w:rsidRDefault="00CE0753" w:rsidP="00AC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944920">
        <w:rPr>
          <w:rFonts w:ascii="Times New Roman" w:eastAsia="Times New Roman" w:hAnsi="Times New Roman"/>
          <w:sz w:val="28"/>
          <w:szCs w:val="28"/>
          <w:lang w:val="it-IT"/>
        </w:rPr>
        <w:tab/>
        <w:t xml:space="preserve"> Adoptă prezenta,</w:t>
      </w:r>
    </w:p>
    <w:p w14:paraId="5F0E70D7" w14:textId="77777777" w:rsidR="00CE0753" w:rsidRDefault="00EB39A8" w:rsidP="00EB39A8">
      <w:pPr>
        <w:tabs>
          <w:tab w:val="left" w:pos="6390"/>
        </w:tabs>
        <w:spacing w:after="0" w:line="240" w:lineRule="auto"/>
        <w:rPr>
          <w:b/>
        </w:rPr>
      </w:pPr>
      <w:r>
        <w:rPr>
          <w:b/>
        </w:rPr>
        <w:tab/>
      </w:r>
    </w:p>
    <w:p w14:paraId="126C32E9" w14:textId="1E1A44D8" w:rsidR="00F47904" w:rsidRPr="00A10951" w:rsidRDefault="00EB39A8" w:rsidP="008860DC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A10951">
        <w:rPr>
          <w:rFonts w:ascii="Times New Roman" w:eastAsia="Times New Roman" w:hAnsi="Times New Roman"/>
          <w:b/>
          <w:sz w:val="28"/>
          <w:szCs w:val="28"/>
          <w:lang w:val="pt-BR"/>
        </w:rPr>
        <w:t>HOTĂRÂR</w:t>
      </w:r>
      <w:r w:rsidR="00F47904" w:rsidRPr="00A10951">
        <w:rPr>
          <w:rFonts w:ascii="Times New Roman" w:eastAsia="Times New Roman" w:hAnsi="Times New Roman"/>
          <w:b/>
          <w:sz w:val="28"/>
          <w:szCs w:val="28"/>
          <w:lang w:val="pt-BR"/>
        </w:rPr>
        <w:t>E</w:t>
      </w:r>
      <w:r w:rsidR="00A10951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  <w:r w:rsidR="00E969EC" w:rsidRPr="00A1095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</w:t>
      </w:r>
    </w:p>
    <w:p w14:paraId="308C1A7F" w14:textId="6264D111" w:rsidR="00F47904" w:rsidRPr="00F47904" w:rsidRDefault="00F47904" w:rsidP="00F47904">
      <w:pPr>
        <w:spacing w:after="20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</w:t>
      </w:r>
      <w:r w:rsidRPr="0049417A"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 w:rsidR="00434FE6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331301" w:rsidRPr="00331301">
        <w:rPr>
          <w:rFonts w:ascii="Times New Roman" w:eastAsia="Times New Roman" w:hAnsi="Times New Roman"/>
          <w:sz w:val="28"/>
          <w:szCs w:val="28"/>
          <w:lang w:val="pt-BR"/>
        </w:rPr>
        <w:t>Se aprobă  modificarea poziției nr.1 din Anexa nr. 5 la HCL 20/31.01.2019 privind aprobarea valorificării masei lemnoase, proprietatea publică a municipiului Satu Mare administrată de Ocolul Silvic Negrești Oaș,</w:t>
      </w:r>
      <w:r w:rsidR="00434FE6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331301" w:rsidRPr="00331301">
        <w:rPr>
          <w:rFonts w:ascii="Times New Roman" w:eastAsia="Times New Roman" w:hAnsi="Times New Roman"/>
          <w:sz w:val="28"/>
          <w:szCs w:val="28"/>
          <w:lang w:val="pt-BR"/>
        </w:rPr>
        <w:t xml:space="preserve"> în sensul diminuării prețului de pornire la licitație de la 300 lei/mc</w:t>
      </w:r>
      <w:r w:rsidR="00AE7BB3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331301" w:rsidRPr="00331301">
        <w:rPr>
          <w:rFonts w:ascii="Times New Roman" w:eastAsia="Times New Roman" w:hAnsi="Times New Roman"/>
          <w:sz w:val="28"/>
          <w:szCs w:val="28"/>
          <w:lang w:val="pt-BR"/>
        </w:rPr>
        <w:t xml:space="preserve"> la 2</w:t>
      </w:r>
      <w:r w:rsidR="00331301">
        <w:rPr>
          <w:rFonts w:ascii="Times New Roman" w:eastAsia="Times New Roman" w:hAnsi="Times New Roman"/>
          <w:sz w:val="28"/>
          <w:szCs w:val="28"/>
          <w:lang w:val="pt-BR"/>
        </w:rPr>
        <w:t>0</w:t>
      </w:r>
      <w:r w:rsidR="00331301" w:rsidRPr="00331301">
        <w:rPr>
          <w:rFonts w:ascii="Times New Roman" w:eastAsia="Times New Roman" w:hAnsi="Times New Roman"/>
          <w:sz w:val="28"/>
          <w:szCs w:val="28"/>
          <w:lang w:val="pt-BR"/>
        </w:rPr>
        <w:t>0 lei/mc</w:t>
      </w:r>
      <w:r w:rsidR="00AE7BB3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331301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331301" w:rsidRPr="00331301">
        <w:rPr>
          <w:rFonts w:ascii="Times New Roman" w:eastAsia="Times New Roman" w:hAnsi="Times New Roman"/>
          <w:sz w:val="28"/>
          <w:szCs w:val="28"/>
          <w:lang w:val="pt-BR"/>
        </w:rPr>
        <w:t xml:space="preserve">pentru cantitatea de 118.9 mc.  </w:t>
      </w:r>
      <w:r w:rsidR="00AE7BB3">
        <w:rPr>
          <w:rFonts w:ascii="Times New Roman" w:eastAsia="Times New Roman" w:hAnsi="Times New Roman"/>
          <w:sz w:val="28"/>
          <w:szCs w:val="28"/>
          <w:lang w:val="pt-BR"/>
        </w:rPr>
        <w:t>f</w:t>
      </w:r>
      <w:r w:rsidR="00331301" w:rsidRPr="00331301">
        <w:rPr>
          <w:rFonts w:ascii="Times New Roman" w:eastAsia="Times New Roman" w:hAnsi="Times New Roman"/>
          <w:sz w:val="28"/>
          <w:szCs w:val="28"/>
          <w:lang w:val="pt-BR"/>
        </w:rPr>
        <w:t>ag, masă lemnoasă fasonată la drum auto, din partida 1299569 Pr, urmând ca aceasta să aibă conținutul cuprins în Anexa nr. 1 care face parte integrantă din prezenta.</w:t>
      </w:r>
    </w:p>
    <w:p w14:paraId="73ACCDBB" w14:textId="5F83CFA5" w:rsidR="00434FE6" w:rsidRDefault="00CE0753" w:rsidP="00434FE6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o-RO"/>
        </w:rPr>
      </w:pPr>
      <w:r w:rsidRPr="0049417A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Art</w:t>
      </w:r>
      <w:r w:rsidR="007E2779">
        <w:rPr>
          <w:rFonts w:ascii="Times New Roman" w:eastAsia="Times New Roman" w:hAnsi="Times New Roman"/>
          <w:b/>
          <w:sz w:val="28"/>
          <w:szCs w:val="28"/>
          <w:lang w:val="pt-BR"/>
        </w:rPr>
        <w:t>.2</w:t>
      </w:r>
      <w:bookmarkStart w:id="1" w:name="_GoBack"/>
      <w:bookmarkEnd w:id="1"/>
      <w:r w:rsidR="00434FE6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434FE6">
        <w:rPr>
          <w:rFonts w:ascii="Times New Roman" w:hAnsi="Times New Roman"/>
          <w:sz w:val="28"/>
          <w:szCs w:val="28"/>
        </w:rPr>
        <w:t xml:space="preserve"> </w:t>
      </w:r>
      <w:r w:rsidR="00331301">
        <w:rPr>
          <w:rFonts w:ascii="Times New Roman" w:hAnsi="Times New Roman"/>
          <w:sz w:val="28"/>
          <w:szCs w:val="28"/>
        </w:rPr>
        <w:t>Prezenta abrog</w:t>
      </w:r>
      <w:r w:rsidR="00331301">
        <w:rPr>
          <w:rFonts w:ascii="Times New Roman" w:hAnsi="Times New Roman"/>
          <w:sz w:val="28"/>
          <w:szCs w:val="28"/>
          <w:lang w:val="ro-RO"/>
        </w:rPr>
        <w:t>ă Hotărârea</w:t>
      </w:r>
      <w:r w:rsidR="00AC7B50">
        <w:rPr>
          <w:rFonts w:ascii="Times New Roman" w:hAnsi="Times New Roman"/>
          <w:sz w:val="28"/>
          <w:szCs w:val="28"/>
          <w:lang w:val="ro-RO"/>
        </w:rPr>
        <w:t xml:space="preserve"> Consiliului Local Satu Mare</w:t>
      </w:r>
      <w:r w:rsidR="00331301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52330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31301">
        <w:rPr>
          <w:rFonts w:ascii="Times New Roman" w:hAnsi="Times New Roman"/>
          <w:sz w:val="28"/>
          <w:szCs w:val="28"/>
          <w:lang w:val="ro-RO"/>
        </w:rPr>
        <w:t xml:space="preserve">118/30.05.2019 </w:t>
      </w:r>
      <w:r w:rsidR="00953613"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="00953613" w:rsidRPr="00953613">
        <w:rPr>
          <w:rFonts w:ascii="Times New Roman" w:hAnsi="Times New Roman"/>
          <w:sz w:val="28"/>
          <w:szCs w:val="28"/>
          <w:lang w:val="ro-RO"/>
        </w:rPr>
        <w:t>aprobarea modificării poziției nr. 3 din Anexa nr. 4 și a poziției nr. 1 din Anexa nr. 5 la HCL 20/31.01.2019 privind aprobarea valorificării masei lemnoase, proprietate publică a municipiului Satu Mare administrată de Ocolul Silvic Negrești Oaș</w:t>
      </w:r>
      <w:r w:rsidR="009C473E">
        <w:rPr>
          <w:rFonts w:ascii="Times New Roman" w:hAnsi="Times New Roman"/>
          <w:sz w:val="28"/>
          <w:szCs w:val="28"/>
          <w:lang w:val="ro-RO"/>
        </w:rPr>
        <w:t>.</w:t>
      </w:r>
    </w:p>
    <w:p w14:paraId="017DB0BE" w14:textId="77777777" w:rsidR="00434FE6" w:rsidRPr="00331301" w:rsidRDefault="00434FE6" w:rsidP="00434F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4A526B5" w14:textId="72805FF8" w:rsidR="00F47904" w:rsidRDefault="00331301" w:rsidP="00434F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381BE4">
        <w:rPr>
          <w:rFonts w:ascii="Times New Roman" w:eastAsia="Times New Roman" w:hAnsi="Times New Roman"/>
          <w:b/>
          <w:sz w:val="28"/>
          <w:szCs w:val="28"/>
          <w:lang w:val="pt-BR"/>
        </w:rPr>
        <w:t>Art.3</w:t>
      </w:r>
      <w:r w:rsidR="00434FE6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 Agricol şi Fond Funciar, Direcţia Economică din cadrul Aparatului de S</w:t>
      </w:r>
      <w:r w:rsidR="001B7FA8">
        <w:rPr>
          <w:rFonts w:ascii="Times New Roman" w:eastAsia="Times New Roman" w:hAnsi="Times New Roman"/>
          <w:sz w:val="28"/>
          <w:szCs w:val="28"/>
          <w:lang w:val="pt-BR"/>
        </w:rPr>
        <w:t>pecialitate al Primarului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B7FA8">
        <w:rPr>
          <w:rFonts w:ascii="Times New Roman" w:eastAsia="Times New Roman" w:hAnsi="Times New Roman"/>
          <w:sz w:val="28"/>
          <w:szCs w:val="28"/>
          <w:lang w:val="pt-BR"/>
        </w:rPr>
        <w:t>şi Ocolului Sivic Negrești Oaș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5CD76530" w14:textId="77777777" w:rsidR="00434FE6" w:rsidRPr="00B2504A" w:rsidRDefault="00434FE6" w:rsidP="00434F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542C8A" w14:textId="0780C7DF" w:rsidR="001B7FA8" w:rsidRPr="00944920" w:rsidRDefault="00381BE4" w:rsidP="00434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</w:t>
      </w:r>
      <w:r w:rsidRPr="00381BE4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331301"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434FE6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 municipiului Satu Mare, în termenul prevăzut de lege, Primarului municipiului Satu Mare, Instituţiei Prefectului judeţului Satu Mare, Ocolului Silvic Negreşti Oaş, Serviciul</w:t>
      </w:r>
      <w:r w:rsidR="001B7FA8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Agricol şi Fond Funciar, Direcţi</w:t>
      </w:r>
      <w:r w:rsidR="001B7FA8">
        <w:rPr>
          <w:rFonts w:ascii="Times New Roman" w:eastAsia="Times New Roman" w:hAnsi="Times New Roman"/>
          <w:sz w:val="28"/>
          <w:szCs w:val="28"/>
          <w:lang w:val="pt-BR"/>
        </w:rPr>
        <w:t>ei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Economică din cadrul Aparatului de Specialitate al Primarului.</w:t>
      </w:r>
    </w:p>
    <w:p w14:paraId="6B72D96B" w14:textId="1450D1A0" w:rsidR="00381BE4" w:rsidRDefault="00381BE4" w:rsidP="00434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3DED6A76" w14:textId="77777777" w:rsidR="00CE0753" w:rsidRDefault="00CE0753" w:rsidP="00434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0B34B09F" w14:textId="77777777" w:rsidR="00B2504A" w:rsidRDefault="00B2504A" w:rsidP="00434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4779DEF6" w14:textId="77777777" w:rsidR="000816BE" w:rsidRDefault="000816BE" w:rsidP="00434F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296B61C7" w14:textId="77777777" w:rsidR="000816BE" w:rsidRDefault="000816BE" w:rsidP="000816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792E40A" w14:textId="77777777" w:rsidR="000816BE" w:rsidRDefault="000816BE" w:rsidP="000816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94317D0" w14:textId="77777777" w:rsidR="000816BE" w:rsidRPr="002E3478" w:rsidRDefault="000816BE" w:rsidP="000816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DF59202" w14:textId="77777777" w:rsidR="000816BE" w:rsidRPr="002E3478" w:rsidRDefault="000816BE" w:rsidP="000816B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 w:rsidRPr="002E3478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 Președinte de ședință                                              Contrasemnează</w:t>
      </w:r>
    </w:p>
    <w:p w14:paraId="70EF0B8C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E3478">
        <w:rPr>
          <w:rFonts w:ascii="Times New Roman" w:eastAsia="Times New Roman" w:hAnsi="Times New Roman"/>
          <w:sz w:val="28"/>
          <w:szCs w:val="28"/>
          <w:lang w:eastAsia="ro-RO"/>
        </w:rPr>
        <w:t xml:space="preserve">               Szejke Ottilia                                                             </w:t>
      </w:r>
      <w:r w:rsidRPr="002E3478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Secretar</w:t>
      </w:r>
    </w:p>
    <w:p w14:paraId="1D9AFC3D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E3478">
        <w:rPr>
          <w:rFonts w:ascii="Times New Roman" w:eastAsia="Times New Roman" w:hAnsi="Times New Roman"/>
          <w:sz w:val="28"/>
          <w:szCs w:val="28"/>
          <w:lang w:eastAsia="ro-RO"/>
        </w:rPr>
        <w:t xml:space="preserve">                                                                                       Mihaela Maria Racolța</w:t>
      </w:r>
    </w:p>
    <w:p w14:paraId="5DCB65BB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5F0AB244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3865B3CB" w14:textId="77777777" w:rsidR="000816BE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30AF4B76" w14:textId="77777777" w:rsidR="000816BE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392DEBC" w14:textId="77777777" w:rsidR="000816BE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4778A6C" w14:textId="77777777" w:rsidR="000816BE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9060695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737688E" w14:textId="77777777" w:rsidR="000816BE" w:rsidRPr="002E3478" w:rsidRDefault="000816BE" w:rsidP="000816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14:paraId="23B2F51E" w14:textId="77777777" w:rsidR="000816BE" w:rsidRPr="002E3478" w:rsidRDefault="000816BE" w:rsidP="000816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14:paraId="2372382C" w14:textId="41CE4B8D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o-RO"/>
        </w:rPr>
      </w:pPr>
      <w:r w:rsidRPr="002E3478">
        <w:rPr>
          <w:rFonts w:ascii="Times New Roman" w:eastAsia="Times New Roman" w:hAnsi="Times New Roman"/>
          <w:sz w:val="20"/>
          <w:szCs w:val="20"/>
          <w:lang w:eastAsia="ro-RO"/>
        </w:rPr>
        <w:t>Prezenta hotărâre a fost adoptată cu respectarea prevederilor art.139 alin. (</w:t>
      </w:r>
      <w:r>
        <w:rPr>
          <w:rFonts w:ascii="Times New Roman" w:eastAsia="Times New Roman" w:hAnsi="Times New Roman"/>
          <w:sz w:val="20"/>
          <w:szCs w:val="20"/>
          <w:lang w:eastAsia="ro-RO"/>
        </w:rPr>
        <w:t>3</w:t>
      </w:r>
      <w:r w:rsidRPr="002E3478">
        <w:rPr>
          <w:rFonts w:ascii="Times New Roman" w:eastAsia="Times New Roman" w:hAnsi="Times New Roman"/>
          <w:sz w:val="20"/>
          <w:szCs w:val="20"/>
          <w:lang w:eastAsia="ro-RO"/>
        </w:rPr>
        <w:t>)</w:t>
      </w:r>
      <w:r>
        <w:rPr>
          <w:rFonts w:ascii="Times New Roman" w:eastAsia="Times New Roman" w:hAnsi="Times New Roman"/>
          <w:sz w:val="20"/>
          <w:szCs w:val="20"/>
          <w:lang w:eastAsia="ro-RO"/>
        </w:rPr>
        <w:t xml:space="preserve"> lit.g)</w:t>
      </w:r>
      <w:r w:rsidRPr="002E3478">
        <w:rPr>
          <w:rFonts w:ascii="Times New Roman" w:eastAsia="Times New Roman" w:hAnsi="Times New Roman"/>
          <w:sz w:val="20"/>
          <w:szCs w:val="20"/>
          <w:lang w:eastAsia="ro-RO"/>
        </w:rPr>
        <w:t xml:space="preserve">  din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0816BE" w:rsidRPr="002E3478" w14:paraId="6ABF4986" w14:textId="77777777" w:rsidTr="000C3E38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B344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3C40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0816BE" w:rsidRPr="002E3478" w14:paraId="651466B5" w14:textId="77777777" w:rsidTr="000C3E3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978F" w14:textId="77777777" w:rsidR="000816BE" w:rsidRPr="002E3478" w:rsidRDefault="000816BE" w:rsidP="000C3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Nr . total al consilierilor 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28C8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0816BE" w:rsidRPr="002E3478" w14:paraId="5A8A4921" w14:textId="77777777" w:rsidTr="000C3E38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16BA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C9C4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816BE" w:rsidRPr="002E3478" w14:paraId="18CED1B8" w14:textId="77777777" w:rsidTr="000C3E38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A9B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7A33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0816BE" w:rsidRPr="002E3478" w14:paraId="45D86116" w14:textId="77777777" w:rsidTr="000C3E38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357E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FEB7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0816BE" w:rsidRPr="002E3478" w14:paraId="719D4434" w14:textId="77777777" w:rsidTr="000C3E38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6216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9858" w14:textId="77777777" w:rsidR="000816BE" w:rsidRPr="002E3478" w:rsidRDefault="000816BE" w:rsidP="000C3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E347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</w:tbl>
    <w:p w14:paraId="394E6FBC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o-RO"/>
        </w:rPr>
      </w:pPr>
    </w:p>
    <w:p w14:paraId="1121480E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o-RO"/>
        </w:rPr>
      </w:pPr>
    </w:p>
    <w:p w14:paraId="44D602DF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o-RO"/>
        </w:rPr>
      </w:pPr>
    </w:p>
    <w:p w14:paraId="61391148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o-RO"/>
        </w:rPr>
      </w:pPr>
    </w:p>
    <w:p w14:paraId="6558E30D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o-RO"/>
        </w:rPr>
      </w:pPr>
    </w:p>
    <w:p w14:paraId="1E0B5925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o-RO"/>
        </w:rPr>
      </w:pPr>
    </w:p>
    <w:p w14:paraId="346797BD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o-RO"/>
        </w:rPr>
      </w:pPr>
    </w:p>
    <w:p w14:paraId="05350974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o-RO"/>
        </w:rPr>
      </w:pPr>
      <w:r w:rsidRPr="002E3478">
        <w:rPr>
          <w:rFonts w:ascii="Times New Roman" w:eastAsia="Times New Roman" w:hAnsi="Times New Roman"/>
          <w:sz w:val="20"/>
          <w:szCs w:val="20"/>
          <w:lang w:eastAsia="ro-RO"/>
        </w:rPr>
        <w:t xml:space="preserve">                   </w:t>
      </w:r>
    </w:p>
    <w:p w14:paraId="5EB847CF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o-RO"/>
        </w:rPr>
      </w:pPr>
    </w:p>
    <w:p w14:paraId="5EA7B188" w14:textId="77777777" w:rsidR="000816BE" w:rsidRPr="002E3478" w:rsidRDefault="000816BE" w:rsidP="000816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o-RO"/>
        </w:rPr>
      </w:pPr>
      <w:r w:rsidRPr="002E3478">
        <w:rPr>
          <w:rFonts w:ascii="Times New Roman" w:eastAsia="Times New Roman" w:hAnsi="Times New Roman"/>
          <w:sz w:val="16"/>
          <w:szCs w:val="16"/>
          <w:lang w:eastAsia="ro-RO"/>
        </w:rPr>
        <w:t xml:space="preserve">Redactat în 6 exemplare originale            </w:t>
      </w:r>
    </w:p>
    <w:p w14:paraId="0A06D6E1" w14:textId="77777777" w:rsidR="0019790E" w:rsidRPr="00824F3D" w:rsidRDefault="0019790E" w:rsidP="00824F3D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hu-HU"/>
        </w:rPr>
      </w:pPr>
    </w:p>
    <w:sectPr w:rsidR="0019790E" w:rsidRPr="00824F3D" w:rsidSect="00AC7B50">
      <w:footerReference w:type="default" r:id="rId7"/>
      <w:headerReference w:type="first" r:id="rId8"/>
      <w:pgSz w:w="12240" w:h="15840"/>
      <w:pgMar w:top="1134" w:right="1134" w:bottom="851" w:left="1418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7732" w14:textId="77777777" w:rsidR="007A5110" w:rsidRDefault="007A5110" w:rsidP="00CE0753">
      <w:pPr>
        <w:spacing w:after="0" w:line="240" w:lineRule="auto"/>
      </w:pPr>
      <w:r>
        <w:separator/>
      </w:r>
    </w:p>
  </w:endnote>
  <w:endnote w:type="continuationSeparator" w:id="0">
    <w:p w14:paraId="0C19F66E" w14:textId="77777777" w:rsidR="007A5110" w:rsidRDefault="007A5110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760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04A61" w14:textId="1595F58B" w:rsidR="00AC7B50" w:rsidRDefault="00AC7B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1C0A0" w14:textId="77777777" w:rsidR="001B7FA8" w:rsidRDefault="001B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90866" w14:textId="77777777" w:rsidR="007A5110" w:rsidRDefault="007A5110" w:rsidP="00CE0753">
      <w:pPr>
        <w:spacing w:after="0" w:line="240" w:lineRule="auto"/>
      </w:pPr>
      <w:r>
        <w:separator/>
      </w:r>
    </w:p>
  </w:footnote>
  <w:footnote w:type="continuationSeparator" w:id="0">
    <w:p w14:paraId="7BA803F9" w14:textId="77777777" w:rsidR="007A5110" w:rsidRDefault="007A5110" w:rsidP="00C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9098A" w14:textId="046F6972" w:rsidR="001B7FA8" w:rsidRPr="000A74E8" w:rsidRDefault="001B7FA8" w:rsidP="004E67AE">
    <w:pPr>
      <w:spacing w:after="0"/>
      <w:jc w:val="both"/>
      <w:rPr>
        <w:rFonts w:ascii="Times New Roman" w:hAnsi="Times New Roman"/>
        <w:sz w:val="28"/>
        <w:szCs w:val="28"/>
      </w:rPr>
    </w:pPr>
    <w:bookmarkStart w:id="2" w:name="_Hlk22651908"/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445C91F" wp14:editId="51A9CDAD">
          <wp:simplePos x="0" y="0"/>
          <wp:positionH relativeFrom="leftMargin">
            <wp:align>right</wp:align>
          </wp:positionH>
          <wp:positionV relativeFrom="paragraph">
            <wp:posOffset>20955</wp:posOffset>
          </wp:positionV>
          <wp:extent cx="685800" cy="1028700"/>
          <wp:effectExtent l="0" t="0" r="0" b="0"/>
          <wp:wrapSquare wrapText="right"/>
          <wp:docPr id="2" name="Picture 2" descr="Description: stema colorata contu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tema colorata contu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4E8">
      <w:rPr>
        <w:rFonts w:ascii="Times New Roman" w:hAnsi="Times New Roman"/>
        <w:sz w:val="28"/>
        <w:szCs w:val="28"/>
      </w:rPr>
      <w:t>ROMÂNIA</w:t>
    </w:r>
  </w:p>
  <w:p w14:paraId="737FB8F7" w14:textId="77777777" w:rsidR="001B7FA8" w:rsidRPr="000A74E8" w:rsidRDefault="001B7FA8" w:rsidP="004E67AE">
    <w:pPr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JUDEŢUL SATU MARE</w:t>
    </w:r>
  </w:p>
  <w:p w14:paraId="05E7C0AA" w14:textId="77777777" w:rsidR="001B7FA8" w:rsidRPr="000A74E8" w:rsidRDefault="001B7FA8" w:rsidP="004E67AE">
    <w:pPr>
      <w:tabs>
        <w:tab w:val="center" w:pos="4703"/>
      </w:tabs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CONSILIUL LOCAL AL</w:t>
    </w:r>
    <w:r>
      <w:rPr>
        <w:rFonts w:ascii="Times New Roman" w:hAnsi="Times New Roman"/>
        <w:sz w:val="28"/>
        <w:szCs w:val="28"/>
      </w:rPr>
      <w:tab/>
    </w:r>
  </w:p>
  <w:p w14:paraId="26D6E0A6" w14:textId="77777777" w:rsidR="001B7FA8" w:rsidRPr="000A74E8" w:rsidRDefault="001B7FA8" w:rsidP="004E67AE">
    <w:pPr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MUNICIPIULUI SATU MARE</w:t>
    </w:r>
  </w:p>
  <w:bookmarkEnd w:id="2"/>
  <w:p w14:paraId="252580D7" w14:textId="2ACC8DFA" w:rsidR="008860DC" w:rsidRDefault="00886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26B15"/>
    <w:rsid w:val="00062E4D"/>
    <w:rsid w:val="000816BE"/>
    <w:rsid w:val="000B7108"/>
    <w:rsid w:val="000F0584"/>
    <w:rsid w:val="00142CF7"/>
    <w:rsid w:val="0019790E"/>
    <w:rsid w:val="001B7FA8"/>
    <w:rsid w:val="00205EFC"/>
    <w:rsid w:val="00230395"/>
    <w:rsid w:val="002577C7"/>
    <w:rsid w:val="002602C7"/>
    <w:rsid w:val="002B7369"/>
    <w:rsid w:val="00311185"/>
    <w:rsid w:val="00320031"/>
    <w:rsid w:val="00331301"/>
    <w:rsid w:val="003377C0"/>
    <w:rsid w:val="00357607"/>
    <w:rsid w:val="00381BE4"/>
    <w:rsid w:val="003C1B48"/>
    <w:rsid w:val="003F3102"/>
    <w:rsid w:val="004204F6"/>
    <w:rsid w:val="00431333"/>
    <w:rsid w:val="004326EF"/>
    <w:rsid w:val="004337B6"/>
    <w:rsid w:val="00434FE6"/>
    <w:rsid w:val="00456D53"/>
    <w:rsid w:val="00462FE9"/>
    <w:rsid w:val="004A2CF7"/>
    <w:rsid w:val="004E67AE"/>
    <w:rsid w:val="00523306"/>
    <w:rsid w:val="00535F40"/>
    <w:rsid w:val="00567DCB"/>
    <w:rsid w:val="005C03AD"/>
    <w:rsid w:val="006B1A1E"/>
    <w:rsid w:val="006E7749"/>
    <w:rsid w:val="007229E5"/>
    <w:rsid w:val="0076728C"/>
    <w:rsid w:val="00785451"/>
    <w:rsid w:val="007921F4"/>
    <w:rsid w:val="007A5110"/>
    <w:rsid w:val="007C19B4"/>
    <w:rsid w:val="007D1A50"/>
    <w:rsid w:val="007E2779"/>
    <w:rsid w:val="00824F3D"/>
    <w:rsid w:val="00853BFB"/>
    <w:rsid w:val="008860DC"/>
    <w:rsid w:val="00953613"/>
    <w:rsid w:val="009C473E"/>
    <w:rsid w:val="00A10951"/>
    <w:rsid w:val="00A4529F"/>
    <w:rsid w:val="00A673A5"/>
    <w:rsid w:val="00AC7B50"/>
    <w:rsid w:val="00AE7BB3"/>
    <w:rsid w:val="00AF2D7A"/>
    <w:rsid w:val="00B2504A"/>
    <w:rsid w:val="00B7393B"/>
    <w:rsid w:val="00B93180"/>
    <w:rsid w:val="00B9718F"/>
    <w:rsid w:val="00C006D2"/>
    <w:rsid w:val="00C36350"/>
    <w:rsid w:val="00C543A8"/>
    <w:rsid w:val="00C5538C"/>
    <w:rsid w:val="00C6584A"/>
    <w:rsid w:val="00C706A3"/>
    <w:rsid w:val="00CE0231"/>
    <w:rsid w:val="00CE0753"/>
    <w:rsid w:val="00D1543C"/>
    <w:rsid w:val="00D421DC"/>
    <w:rsid w:val="00D657C9"/>
    <w:rsid w:val="00DA5BB3"/>
    <w:rsid w:val="00DC2530"/>
    <w:rsid w:val="00DD347F"/>
    <w:rsid w:val="00DE356C"/>
    <w:rsid w:val="00DE58A9"/>
    <w:rsid w:val="00DE6863"/>
    <w:rsid w:val="00DF2A9E"/>
    <w:rsid w:val="00E17C8C"/>
    <w:rsid w:val="00E77F16"/>
    <w:rsid w:val="00E969EC"/>
    <w:rsid w:val="00EA141F"/>
    <w:rsid w:val="00EB39A8"/>
    <w:rsid w:val="00EC69E5"/>
    <w:rsid w:val="00ED2086"/>
    <w:rsid w:val="00ED3EF8"/>
    <w:rsid w:val="00EE7DCB"/>
    <w:rsid w:val="00F03A80"/>
    <w:rsid w:val="00F11D63"/>
    <w:rsid w:val="00F239D7"/>
    <w:rsid w:val="00F2724C"/>
    <w:rsid w:val="00F364D7"/>
    <w:rsid w:val="00F378EC"/>
    <w:rsid w:val="00F47904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93377"/>
  <w15:docId w15:val="{595E1D1F-EC96-4FA5-867B-EF005B55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  <w:style w:type="character" w:customStyle="1" w:styleId="x-panel-header-text2">
    <w:name w:val="x-panel-header-text2"/>
    <w:basedOn w:val="DefaultParagraphFont"/>
    <w:rsid w:val="004A2C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16BE"/>
    <w:pPr>
      <w:spacing w:after="200" w:line="276" w:lineRule="auto"/>
      <w:ind w:left="720"/>
      <w:contextualSpacing/>
    </w:pPr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C739-E636-48D6-800D-BE70A253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Mariana Husar</cp:lastModifiedBy>
  <cp:revision>24</cp:revision>
  <cp:lastPrinted>2019-10-24T07:52:00Z</cp:lastPrinted>
  <dcterms:created xsi:type="dcterms:W3CDTF">2019-10-01T13:02:00Z</dcterms:created>
  <dcterms:modified xsi:type="dcterms:W3CDTF">2019-11-15T09:37:00Z</dcterms:modified>
</cp:coreProperties>
</file>