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3C26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SZATMÁRNÉMETI MEGYEI JOGÚ VÁROS</w:t>
      </w:r>
    </w:p>
    <w:p w14:paraId="0F50625D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OKTÓBER 25. TÉR, M BEJÁRAT</w:t>
      </w:r>
    </w:p>
    <w:p w14:paraId="19DA341F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tel.0261.807569, fax 0261.710915, web.</w:t>
      </w:r>
      <w:hyperlink r:id="rId8">
        <w:r w:rsidRPr="009109F3">
          <w:rPr>
            <w:color w:val="1155CC"/>
            <w:sz w:val="24"/>
            <w:szCs w:val="24"/>
            <w:u w:val="single"/>
          </w:rPr>
          <w:t>www.primariasm.ro</w:t>
        </w:r>
      </w:hyperlink>
    </w:p>
    <w:p w14:paraId="630E54CA" w14:textId="77777777" w:rsidR="0002211B" w:rsidRPr="009109F3" w:rsidRDefault="00B110F3" w:rsidP="009109F3">
      <w:pPr>
        <w:pStyle w:val="Normal1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Iktatószám: 23620/20.</w:t>
      </w:r>
      <w:r w:rsidR="005B3F5B" w:rsidRPr="009109F3">
        <w:rPr>
          <w:sz w:val="24"/>
          <w:szCs w:val="24"/>
        </w:rPr>
        <w:t>04.2022</w:t>
      </w:r>
    </w:p>
    <w:p w14:paraId="37D7A6D2" w14:textId="77777777" w:rsidR="0002211B" w:rsidRPr="009109F3" w:rsidRDefault="005B3F5B" w:rsidP="009109F3">
      <w:pPr>
        <w:pStyle w:val="Normal1"/>
        <w:jc w:val="center"/>
        <w:rPr>
          <w:sz w:val="24"/>
          <w:szCs w:val="24"/>
        </w:rPr>
      </w:pPr>
      <w:r w:rsidRPr="009109F3">
        <w:rPr>
          <w:sz w:val="24"/>
          <w:szCs w:val="24"/>
        </w:rPr>
        <w:t xml:space="preserve">            KÖZLEMÉNY</w:t>
      </w:r>
    </w:p>
    <w:p w14:paraId="67278D2B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735FA460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A 2022. április 20-án kelt 645-ös számú polgármesteri rendelet alapján  2022. április 28-án, 14.00 órai kezdettel ÖSSZEHÍVOM Szatmárnémeti Municípium Helyi Tanácsának soros ülését a Szatmár Megyei Tanács nagytermébe a következő napirenddel:</w:t>
      </w:r>
    </w:p>
    <w:p w14:paraId="3731FD72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13D4E0F3" w14:textId="77777777" w:rsidR="0002211B" w:rsidRPr="009109F3" w:rsidRDefault="005B3F5B" w:rsidP="009109F3">
      <w:pPr>
        <w:pStyle w:val="Normal1"/>
        <w:jc w:val="center"/>
        <w:rPr>
          <w:sz w:val="24"/>
          <w:szCs w:val="24"/>
        </w:rPr>
      </w:pPr>
      <w:r w:rsidRPr="009109F3">
        <w:rPr>
          <w:b/>
          <w:sz w:val="24"/>
          <w:szCs w:val="24"/>
        </w:rPr>
        <w:t>NAPIREND</w:t>
      </w:r>
      <w:r w:rsidRPr="009109F3">
        <w:rPr>
          <w:sz w:val="24"/>
          <w:szCs w:val="24"/>
        </w:rPr>
        <w:t xml:space="preserve">    </w:t>
      </w:r>
    </w:p>
    <w:p w14:paraId="68C67848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2101503A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4A6F9464" w14:textId="77777777" w:rsidR="0002211B" w:rsidRPr="009109F3" w:rsidRDefault="005B3F5B" w:rsidP="009109F3">
      <w:pPr>
        <w:pStyle w:val="Normal1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Új tanácsos eskütétele a Szatmárnémeti Törvényszék 2953/296/2022 számú dossziéja kapcsán közzétett 274/10.03.2022-es számú döntése alapján.</w:t>
      </w:r>
    </w:p>
    <w:p w14:paraId="359C9992" w14:textId="77777777" w:rsidR="0002211B" w:rsidRPr="009109F3" w:rsidRDefault="0002211B" w:rsidP="009109F3">
      <w:pPr>
        <w:pStyle w:val="Normal1"/>
        <w:shd w:val="clear" w:color="auto" w:fill="FFFFFF"/>
        <w:jc w:val="both"/>
        <w:rPr>
          <w:sz w:val="24"/>
          <w:szCs w:val="24"/>
        </w:rPr>
      </w:pPr>
    </w:p>
    <w:p w14:paraId="53BC3654" w14:textId="77777777" w:rsidR="0002211B" w:rsidRPr="009109F3" w:rsidRDefault="005B3F5B" w:rsidP="009109F3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 w:rsidRPr="009109F3">
        <w:rPr>
          <w:sz w:val="24"/>
          <w:szCs w:val="24"/>
        </w:rPr>
        <w:t>A 2022. március 31-én megtartott soros tanácsülés jegyzőkönyvének a jóváhagyása.</w:t>
      </w:r>
    </w:p>
    <w:p w14:paraId="767D0882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35BC54D2" w14:textId="77777777" w:rsidR="0002211B" w:rsidRPr="009109F3" w:rsidRDefault="005B3F5B" w:rsidP="009109F3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eading=h.2et92p0" w:colFirst="0" w:colLast="0"/>
      <w:bookmarkEnd w:id="0"/>
      <w:r w:rsidRPr="009109F3">
        <w:rPr>
          <w:sz w:val="24"/>
          <w:szCs w:val="24"/>
        </w:rPr>
        <w:t xml:space="preserve"> A 2022. április 7-én megtartott azonnali tanácsülés jegyzőkönyvének a jóváhagyása.</w:t>
      </w:r>
    </w:p>
    <w:p w14:paraId="150EBDDB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71962B8F" w14:textId="77777777" w:rsidR="0002211B" w:rsidRPr="009109F3" w:rsidRDefault="005B3F5B" w:rsidP="009109F3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 w:rsidRPr="009109F3">
        <w:rPr>
          <w:sz w:val="24"/>
          <w:szCs w:val="24"/>
        </w:rPr>
        <w:t>A 2022. április 19-én megtartott rendkívüli tanácsülés jegyzőkönyvének a jóváhagyása.</w:t>
      </w:r>
    </w:p>
    <w:p w14:paraId="29120536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335EB0A0" w14:textId="77777777" w:rsidR="0002211B" w:rsidRPr="009109F3" w:rsidRDefault="005B3F5B" w:rsidP="009109F3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 w:rsidRPr="009109F3">
        <w:rPr>
          <w:sz w:val="24"/>
          <w:szCs w:val="24"/>
        </w:rPr>
        <w:t>HATÁROZATTERVEZET  a 2022. májusában megtartandó tanácsülések levezető elnökének a megválasztásának a jóváhagyásáról.</w:t>
      </w:r>
    </w:p>
    <w:p w14:paraId="52AAB2F4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79A029C2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106EDFA1" w14:textId="77777777" w:rsidR="0002211B" w:rsidRPr="009109F3" w:rsidRDefault="005B3F5B" w:rsidP="009109F3">
      <w:pPr>
        <w:pStyle w:val="Normal1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HATÁROZATTERVEZET a Szatmárnémeti Helyi Tanács 180/06.11.2020-as számú, a szakbizottságok összetételét szabályozó tanácsi határozatának a jóváhagyásáról.</w:t>
      </w:r>
    </w:p>
    <w:p w14:paraId="0885E98D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145D7355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  <w:bookmarkStart w:id="1" w:name="_heading=h.tyjcwt" w:colFirst="0" w:colLast="0"/>
      <w:bookmarkEnd w:id="1"/>
    </w:p>
    <w:p w14:paraId="601E44B1" w14:textId="77777777" w:rsidR="0002211B" w:rsidRPr="009109F3" w:rsidRDefault="005B3F5B" w:rsidP="009109F3">
      <w:pPr>
        <w:pStyle w:val="Normal1"/>
        <w:numPr>
          <w:ilvl w:val="0"/>
          <w:numId w:val="1"/>
        </w:numPr>
        <w:shd w:val="clear" w:color="auto" w:fill="FFFFFF"/>
        <w:jc w:val="both"/>
        <w:rPr>
          <w:color w:val="222222"/>
          <w:sz w:val="24"/>
          <w:szCs w:val="24"/>
        </w:rPr>
      </w:pPr>
      <w:bookmarkStart w:id="2" w:name="_heading=h.1t3h5sf" w:colFirst="0" w:colLast="0"/>
      <w:bookmarkEnd w:id="2"/>
      <w:r w:rsidRPr="009109F3">
        <w:rPr>
          <w:color w:val="222222"/>
          <w:sz w:val="24"/>
          <w:szCs w:val="24"/>
        </w:rPr>
        <w:t>HATÁROZATTERVEZET Maskulik Csaba városmenedzser felhatalmazásának - Szatmárnémeti Adminisztratív Területi egység képviselőjeként megszavazza az APASERV Rt. részvényesi közgyűlése által jóváhagyott 17/2022-es számú határozat 1. cikkelyének első pontját - a jóváhagyásáról.</w:t>
      </w:r>
    </w:p>
    <w:p w14:paraId="043E18B7" w14:textId="77777777" w:rsidR="0002211B" w:rsidRPr="009109F3" w:rsidRDefault="005B3F5B" w:rsidP="009109F3">
      <w:pPr>
        <w:pStyle w:val="Normal1"/>
        <w:shd w:val="clear" w:color="auto" w:fill="FFFFFF"/>
        <w:ind w:firstLine="720"/>
        <w:jc w:val="both"/>
        <w:rPr>
          <w:color w:val="222222"/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5D46D2DC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01142C79" w14:textId="77777777" w:rsidR="0002211B" w:rsidRPr="009109F3" w:rsidRDefault="005B3F5B" w:rsidP="009109F3">
      <w:pPr>
        <w:pStyle w:val="Normal1"/>
        <w:numPr>
          <w:ilvl w:val="0"/>
          <w:numId w:val="1"/>
        </w:numPr>
        <w:shd w:val="clear" w:color="auto" w:fill="FFFFFF"/>
        <w:jc w:val="both"/>
        <w:rPr>
          <w:color w:val="222222"/>
          <w:sz w:val="24"/>
          <w:szCs w:val="24"/>
        </w:rPr>
      </w:pPr>
      <w:r w:rsidRPr="009109F3">
        <w:rPr>
          <w:color w:val="222222"/>
          <w:sz w:val="24"/>
          <w:szCs w:val="24"/>
        </w:rPr>
        <w:t>HATÁROZATTERVEZET Maskulik Csaba városmenedzser felhatalmazásának - Szatmárnémeti Adminisztratív Területi egység képviselőjeként megszavazza az APASERV Rt. részvényesi közgyűlése által jóváhagyott 17/2022-es számú határozat 2. cikkelyének első pontját - a jóváhagyásáról.</w:t>
      </w:r>
    </w:p>
    <w:p w14:paraId="7DFADCAB" w14:textId="77777777" w:rsidR="0002211B" w:rsidRPr="009109F3" w:rsidRDefault="005B3F5B" w:rsidP="009109F3">
      <w:pPr>
        <w:pStyle w:val="Normal1"/>
        <w:shd w:val="clear" w:color="auto" w:fill="FFFFFF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1BF08D9A" w14:textId="77777777" w:rsidR="0002211B" w:rsidRPr="009109F3" w:rsidRDefault="0002211B" w:rsidP="009109F3">
      <w:pPr>
        <w:pStyle w:val="Normal1"/>
        <w:shd w:val="clear" w:color="auto" w:fill="FFFFFF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76750729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>9.</w:t>
      </w:r>
      <w:r w:rsidRPr="009109F3">
        <w:rPr>
          <w:sz w:val="24"/>
          <w:szCs w:val="24"/>
        </w:rPr>
        <w:t xml:space="preserve">  HATÁROZATTERVEZET a 2023-as évre érvényes különböző adók, helyi és egyéb illetékek értékének a meghatározásának a jóváhagyásáról.</w:t>
      </w:r>
    </w:p>
    <w:p w14:paraId="02A0B545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6A56D7D4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20A2CFF7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>10.</w:t>
      </w:r>
      <w:r w:rsidRPr="009109F3">
        <w:rPr>
          <w:sz w:val="24"/>
          <w:szCs w:val="24"/>
        </w:rPr>
        <w:t xml:space="preserve"> HATÁROZATTERVEZET a Szatmárnémeti Helyi Tanács alárendeltségébe tartozó intézményeinek a 2022-es bevételi és kiadási költségvetésének a módosításának a jóváhagyásáról.</w:t>
      </w:r>
    </w:p>
    <w:p w14:paraId="2110E916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20CAA6DE" w14:textId="77777777" w:rsidR="0002211B" w:rsidRPr="009109F3" w:rsidRDefault="0002211B" w:rsidP="009109F3">
      <w:pPr>
        <w:pStyle w:val="Normal1"/>
        <w:ind w:firstLine="720"/>
        <w:jc w:val="both"/>
        <w:rPr>
          <w:sz w:val="24"/>
          <w:szCs w:val="24"/>
        </w:rPr>
      </w:pPr>
    </w:p>
    <w:p w14:paraId="19705D21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9109F3">
        <w:rPr>
          <w:b/>
          <w:color w:val="000000"/>
          <w:sz w:val="24"/>
          <w:szCs w:val="24"/>
        </w:rPr>
        <w:t>11.</w:t>
      </w:r>
      <w:r w:rsidRPr="009109F3">
        <w:rPr>
          <w:color w:val="000000"/>
          <w:sz w:val="24"/>
          <w:szCs w:val="24"/>
        </w:rPr>
        <w:t xml:space="preserve">  </w:t>
      </w:r>
      <w:r w:rsidRPr="009109F3">
        <w:rPr>
          <w:sz w:val="24"/>
          <w:szCs w:val="24"/>
        </w:rPr>
        <w:t>HATÁROZATTERVEZET a Szatmárnémeti Helyi Tanács alárendeltségébe tartozó intézményeinek a 2022-es évi, I. trimeszteri költségvetési végrehajtásának a jóváhagyásáról.</w:t>
      </w:r>
    </w:p>
    <w:p w14:paraId="06B18399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6312386E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4D0BC879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bookmarkStart w:id="3" w:name="_heading=h.4d34og8" w:colFirst="0" w:colLast="0"/>
      <w:bookmarkEnd w:id="3"/>
      <w:r w:rsidRPr="009109F3">
        <w:rPr>
          <w:b/>
          <w:color w:val="000000"/>
          <w:sz w:val="24"/>
          <w:szCs w:val="24"/>
        </w:rPr>
        <w:lastRenderedPageBreak/>
        <w:t>12</w:t>
      </w:r>
      <w:r w:rsidRPr="009109F3">
        <w:rPr>
          <w:color w:val="000000"/>
          <w:sz w:val="24"/>
          <w:szCs w:val="24"/>
        </w:rPr>
        <w:t xml:space="preserve">.  </w:t>
      </w:r>
      <w:r w:rsidRPr="009109F3">
        <w:rPr>
          <w:sz w:val="24"/>
          <w:szCs w:val="24"/>
        </w:rPr>
        <w:t>HATÁROZATTERVEZET Szatmárnémeti Municípium belső kölcsöneinek a 2022-es évi, I. trimeszteri végrehajtásának a jóváhagyásáról.</w:t>
      </w:r>
    </w:p>
    <w:p w14:paraId="5816B51A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bookmarkStart w:id="4" w:name="_heading=h.nz3ohuw2czpd" w:colFirst="0" w:colLast="0"/>
      <w:bookmarkEnd w:id="4"/>
      <w:r w:rsidRPr="009109F3">
        <w:rPr>
          <w:sz w:val="24"/>
          <w:szCs w:val="24"/>
        </w:rPr>
        <w:t>Előterjesztő: Kereskényi Gábor polgármester</w:t>
      </w:r>
    </w:p>
    <w:p w14:paraId="7A2E9CE7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5" w:name="_heading=h.de4oml1aho94" w:colFirst="0" w:colLast="0"/>
      <w:bookmarkEnd w:id="5"/>
    </w:p>
    <w:p w14:paraId="694650C9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bookmarkStart w:id="6" w:name="_heading=h.2s8eyo1" w:colFirst="0" w:colLast="0"/>
      <w:bookmarkEnd w:id="6"/>
      <w:r w:rsidRPr="009109F3">
        <w:rPr>
          <w:b/>
          <w:sz w:val="24"/>
          <w:szCs w:val="24"/>
        </w:rPr>
        <w:t>13.</w:t>
      </w:r>
      <w:r w:rsidRPr="009109F3">
        <w:rPr>
          <w:sz w:val="24"/>
          <w:szCs w:val="24"/>
        </w:rPr>
        <w:t xml:space="preserve"> HATÁROZATTERVEZET a szatmárnémeti kóbor ebek ellátásához szükséges díjszabások kiigazításának a jóváhagyásáról.</w:t>
      </w:r>
    </w:p>
    <w:p w14:paraId="49962D6C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bookmarkStart w:id="7" w:name="_heading=h.l5lbawvi7i6" w:colFirst="0" w:colLast="0"/>
      <w:bookmarkEnd w:id="7"/>
      <w:r w:rsidRPr="009109F3">
        <w:rPr>
          <w:sz w:val="24"/>
          <w:szCs w:val="24"/>
        </w:rPr>
        <w:t>Előterjesztő: Kereskényi Gábor polgármester</w:t>
      </w:r>
    </w:p>
    <w:p w14:paraId="2159727C" w14:textId="77777777" w:rsidR="0002211B" w:rsidRPr="009109F3" w:rsidRDefault="0002211B" w:rsidP="009109F3">
      <w:pPr>
        <w:pStyle w:val="Normal1"/>
        <w:ind w:firstLine="720"/>
        <w:jc w:val="both"/>
        <w:rPr>
          <w:sz w:val="24"/>
          <w:szCs w:val="24"/>
        </w:rPr>
      </w:pPr>
    </w:p>
    <w:p w14:paraId="7F89C840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>14</w:t>
      </w:r>
      <w:r w:rsidRPr="009109F3">
        <w:rPr>
          <w:sz w:val="24"/>
          <w:szCs w:val="24"/>
        </w:rPr>
        <w:t>. HATÁROZATTERVEZET  Szatmárnémeti Városi Sportklub szakosztályainak a bővítésének a jóváhagyásáról.</w:t>
      </w:r>
    </w:p>
    <w:p w14:paraId="63D42AD8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5D7C9A60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103B4306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>15.</w:t>
      </w:r>
      <w:r w:rsidRPr="009109F3">
        <w:rPr>
          <w:sz w:val="24"/>
          <w:szCs w:val="24"/>
        </w:rPr>
        <w:t xml:space="preserve"> HATÁROZATTERVEZET a Szatmárnémeti Helyi Tanács 97/25.04.2019-es számú határozatának az 1-es számú mellékletének a módosításának a jóváhagyásáról.</w:t>
      </w:r>
    </w:p>
    <w:p w14:paraId="4C86F11B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6FDC6DED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7672041F" w14:textId="77777777" w:rsidR="0002211B" w:rsidRPr="009109F3" w:rsidRDefault="005B3F5B" w:rsidP="009109F3">
      <w:pPr>
        <w:pStyle w:val="Normal1"/>
        <w:shd w:val="clear" w:color="auto" w:fill="FFFFFF"/>
        <w:jc w:val="both"/>
        <w:rPr>
          <w:sz w:val="24"/>
          <w:szCs w:val="24"/>
        </w:rPr>
      </w:pPr>
      <w:r w:rsidRPr="009109F3">
        <w:rPr>
          <w:rFonts w:ascii="Arial" w:eastAsia="Arial" w:hAnsi="Arial" w:cs="Arial"/>
          <w:b/>
          <w:color w:val="222222"/>
          <w:sz w:val="24"/>
          <w:szCs w:val="24"/>
        </w:rPr>
        <w:t> </w:t>
      </w:r>
      <w:r w:rsidRPr="009109F3">
        <w:rPr>
          <w:rFonts w:ascii="Arial" w:eastAsia="Arial" w:hAnsi="Arial" w:cs="Arial"/>
          <w:b/>
          <w:color w:val="222222"/>
          <w:sz w:val="24"/>
          <w:szCs w:val="24"/>
        </w:rPr>
        <w:tab/>
      </w:r>
      <w:r w:rsidRPr="009109F3">
        <w:rPr>
          <w:b/>
          <w:color w:val="222222"/>
          <w:sz w:val="24"/>
          <w:szCs w:val="24"/>
        </w:rPr>
        <w:t>16.</w:t>
      </w:r>
      <w:r w:rsidRPr="009109F3">
        <w:rPr>
          <w:color w:val="222222"/>
          <w:sz w:val="24"/>
          <w:szCs w:val="24"/>
        </w:rPr>
        <w:t xml:space="preserve"> </w:t>
      </w:r>
      <w:r w:rsidRPr="009109F3">
        <w:rPr>
          <w:sz w:val="24"/>
          <w:szCs w:val="24"/>
        </w:rPr>
        <w:t>HATÁROZATTERVEZET a Szatmárnémeti Helyi Tanács 293/29.11.2018-as számú határozatának az 1-es számú mellékletének a módosításának a jóváhagyásáról.</w:t>
      </w:r>
    </w:p>
    <w:p w14:paraId="0F15102D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361A4C04" w14:textId="77777777" w:rsidR="0002211B" w:rsidRPr="009109F3" w:rsidRDefault="0002211B" w:rsidP="009109F3">
      <w:pPr>
        <w:pStyle w:val="Normal1"/>
        <w:shd w:val="clear" w:color="auto" w:fill="FFFFFF"/>
        <w:rPr>
          <w:color w:val="222222"/>
          <w:sz w:val="24"/>
          <w:szCs w:val="24"/>
        </w:rPr>
      </w:pPr>
    </w:p>
    <w:p w14:paraId="29E2FBBD" w14:textId="77777777" w:rsidR="0002211B" w:rsidRPr="009109F3" w:rsidRDefault="005B3F5B" w:rsidP="009109F3">
      <w:pPr>
        <w:pStyle w:val="Normal1"/>
        <w:shd w:val="clear" w:color="auto" w:fill="FFFFFF"/>
        <w:ind w:firstLine="720"/>
        <w:rPr>
          <w:sz w:val="24"/>
          <w:szCs w:val="24"/>
        </w:rPr>
      </w:pPr>
      <w:r w:rsidRPr="009109F3">
        <w:rPr>
          <w:b/>
          <w:color w:val="222222"/>
          <w:sz w:val="24"/>
          <w:szCs w:val="24"/>
        </w:rPr>
        <w:t>17.</w:t>
      </w:r>
      <w:r w:rsidRPr="009109F3">
        <w:rPr>
          <w:color w:val="222222"/>
          <w:sz w:val="24"/>
          <w:szCs w:val="24"/>
        </w:rPr>
        <w:t xml:space="preserve"> </w:t>
      </w:r>
      <w:r w:rsidRPr="009109F3">
        <w:rPr>
          <w:sz w:val="24"/>
          <w:szCs w:val="24"/>
        </w:rPr>
        <w:t>HATÁROZATTERVEZET az alábbi, helyreállítási munkálatok technikai és gazdasági dokumentációjának, valamint technikai és gazdasági mutatóinak a jóváhagyásáról:</w:t>
      </w:r>
    </w:p>
    <w:p w14:paraId="03E043AD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„Tömbház hőszigetelése, Proiectantului utca, S5”</w:t>
      </w:r>
    </w:p>
    <w:p w14:paraId="4D90F84C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„Tömbház hőszigetelése, Transilvania sugárút, 2-es tömbház”</w:t>
      </w:r>
    </w:p>
    <w:p w14:paraId="4D925B24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„Tömbház hőszigetelése, Astronauţilor utca, A1-es tömbház”</w:t>
      </w:r>
    </w:p>
    <w:p w14:paraId="02BF64A0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„Tömbház hőszigetelése, Proiectantului utca, S51”</w:t>
      </w:r>
    </w:p>
    <w:p w14:paraId="0383FADC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„Tömbház hőszigetelése, Codrului utca, CC3-CC5”</w:t>
      </w:r>
    </w:p>
    <w:p w14:paraId="793B8E41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„Tömbház hőszigetelése, I.C. Brătianu sugárút, 5. szám”</w:t>
      </w:r>
    </w:p>
    <w:p w14:paraId="7CCD5D9E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„Tömbház hőszigetelése, Pálfalvi út, 3. szám, 6-os tömbház”</w:t>
      </w:r>
    </w:p>
    <w:p w14:paraId="6D8D7DCB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681FB746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23C6F33D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109F3">
        <w:rPr>
          <w:b/>
          <w:color w:val="000000"/>
          <w:sz w:val="24"/>
          <w:szCs w:val="24"/>
        </w:rPr>
        <w:t>18.</w:t>
      </w:r>
      <w:r w:rsidRPr="009109F3">
        <w:rPr>
          <w:color w:val="000000"/>
          <w:sz w:val="24"/>
          <w:szCs w:val="24"/>
        </w:rPr>
        <w:t xml:space="preserve"> HATÁROZATTERVEZET a „Földalatti parkoló a Libertăţii téren” </w:t>
      </w:r>
      <w:r w:rsidRPr="009109F3">
        <w:rPr>
          <w:sz w:val="24"/>
          <w:szCs w:val="24"/>
        </w:rPr>
        <w:t>elnevezésű projekt technikai és gazdasági mutatóinak a jóváhagyásáról.</w:t>
      </w:r>
    </w:p>
    <w:p w14:paraId="226E39D6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79AD95F0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135E182B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109F3">
        <w:rPr>
          <w:b/>
          <w:color w:val="000000"/>
          <w:sz w:val="24"/>
          <w:szCs w:val="24"/>
        </w:rPr>
        <w:t>19</w:t>
      </w:r>
      <w:r w:rsidRPr="009109F3">
        <w:rPr>
          <w:color w:val="000000"/>
          <w:sz w:val="24"/>
          <w:szCs w:val="24"/>
        </w:rPr>
        <w:t xml:space="preserve">. HATÁROZATTERVEZET </w:t>
      </w:r>
      <w:r w:rsidRPr="009109F3">
        <w:rPr>
          <w:sz w:val="24"/>
          <w:szCs w:val="24"/>
        </w:rPr>
        <w:t>a „B szárny korszerűsítése és bővítése - D+P+2 - a Constantin Brîncoveanu Általános Iskolában” elnevezésű projekt megvalósíthatósági tanulmányának, valamint technikai és gazdasági mutatóinak a jóváhagyásáról.</w:t>
      </w:r>
    </w:p>
    <w:p w14:paraId="1BD1E664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5E8049B7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7A98E4F1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93EE3B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8" w:name="_heading=h.26in1rg" w:colFirst="0" w:colLast="0"/>
      <w:bookmarkEnd w:id="8"/>
      <w:r w:rsidRPr="009109F3">
        <w:rPr>
          <w:b/>
          <w:color w:val="000000"/>
          <w:sz w:val="24"/>
          <w:szCs w:val="24"/>
        </w:rPr>
        <w:t>20.</w:t>
      </w:r>
      <w:r w:rsidRPr="009109F3">
        <w:rPr>
          <w:color w:val="000000"/>
          <w:sz w:val="24"/>
          <w:szCs w:val="24"/>
        </w:rPr>
        <w:t xml:space="preserve"> HATÁROZATTERVEZET Zonális Területrendezési </w:t>
      </w:r>
      <w:r w:rsidRPr="009109F3">
        <w:rPr>
          <w:sz w:val="24"/>
          <w:szCs w:val="24"/>
        </w:rPr>
        <w:t>T</w:t>
      </w:r>
      <w:r w:rsidRPr="009109F3">
        <w:rPr>
          <w:color w:val="000000"/>
          <w:sz w:val="24"/>
          <w:szCs w:val="24"/>
        </w:rPr>
        <w:t>erv (PUZ) - Gépjárm</w:t>
      </w:r>
      <w:r w:rsidRPr="009109F3">
        <w:rPr>
          <w:sz w:val="24"/>
          <w:szCs w:val="24"/>
        </w:rPr>
        <w:t>űjavító műhely, Szatmárnémeti, Spicului utca - jóváhagyásáról.</w:t>
      </w:r>
    </w:p>
    <w:p w14:paraId="042730DE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6E8A698C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4F0002D7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09F3">
        <w:rPr>
          <w:b/>
          <w:color w:val="000000"/>
          <w:sz w:val="24"/>
          <w:szCs w:val="24"/>
        </w:rPr>
        <w:t>21.</w:t>
      </w:r>
      <w:r w:rsidRPr="009109F3">
        <w:rPr>
          <w:color w:val="000000"/>
          <w:sz w:val="24"/>
          <w:szCs w:val="24"/>
        </w:rPr>
        <w:t xml:space="preserve"> </w:t>
      </w:r>
      <w:r w:rsidRPr="009109F3">
        <w:rPr>
          <w:sz w:val="24"/>
          <w:szCs w:val="24"/>
        </w:rPr>
        <w:t xml:space="preserve"> HATÁROZATTERVEZET Zonális Területrendezési Terv (PUZ) - P+1 lakóház építése, Szatmárnémeti, Dunării utca, 32. szám - jóváhagyásáról.</w:t>
      </w:r>
    </w:p>
    <w:p w14:paraId="4E79C9FF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314717F3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6E96BA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9" w:name="_heading=h.lnxbz9" w:colFirst="0" w:colLast="0"/>
      <w:bookmarkEnd w:id="9"/>
      <w:r w:rsidRPr="009109F3">
        <w:rPr>
          <w:b/>
          <w:color w:val="000000"/>
          <w:sz w:val="24"/>
          <w:szCs w:val="24"/>
        </w:rPr>
        <w:t>22</w:t>
      </w:r>
      <w:r w:rsidRPr="009109F3">
        <w:rPr>
          <w:color w:val="000000"/>
          <w:sz w:val="24"/>
          <w:szCs w:val="24"/>
        </w:rPr>
        <w:t xml:space="preserve">. </w:t>
      </w:r>
      <w:r w:rsidRPr="009109F3">
        <w:rPr>
          <w:sz w:val="24"/>
          <w:szCs w:val="24"/>
        </w:rPr>
        <w:t>HATÁROZATTERVEZET Zonális Területrendezési Terv (PUZ) - Kiszolgáló és egyéb szolgáltatásokra alkalmas épület, Szatmárnémeti, Decebal utca, 25. szám - jóváhagyásáról.</w:t>
      </w:r>
    </w:p>
    <w:p w14:paraId="2099220F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2DBC4DAD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2BFCB07A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>23.</w:t>
      </w:r>
      <w:r w:rsidRPr="009109F3">
        <w:rPr>
          <w:sz w:val="24"/>
          <w:szCs w:val="24"/>
        </w:rPr>
        <w:t xml:space="preserve"> HATÁROZATTERVEZET Zonális Területrendezési Terv (PUZ) - terület parcellázása, Szatmárnémeti, Eugen Seleş utca - jóváhagyásáról.</w:t>
      </w:r>
    </w:p>
    <w:p w14:paraId="180B0EDE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7B460641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486AE0E0" w14:textId="77777777" w:rsidR="0002211B" w:rsidRPr="009109F3" w:rsidRDefault="005B3F5B" w:rsidP="009109F3">
      <w:pPr>
        <w:pStyle w:val="Normal1"/>
        <w:rPr>
          <w:sz w:val="24"/>
          <w:szCs w:val="24"/>
        </w:rPr>
      </w:pPr>
      <w:r w:rsidRPr="009109F3">
        <w:rPr>
          <w:b/>
          <w:sz w:val="24"/>
          <w:szCs w:val="24"/>
        </w:rPr>
        <w:t>24.</w:t>
      </w:r>
      <w:r w:rsidRPr="009109F3">
        <w:rPr>
          <w:sz w:val="24"/>
          <w:szCs w:val="24"/>
        </w:rPr>
        <w:t xml:space="preserve">  HATÁROZATTERVEZET Zonális Területrendezési Terv (PUZ) - La</w:t>
      </w:r>
      <w:r w:rsidR="00B110F3" w:rsidRPr="009109F3">
        <w:rPr>
          <w:sz w:val="24"/>
          <w:szCs w:val="24"/>
        </w:rPr>
        <w:t xml:space="preserve">khatási övezet, Szatmárnémeti, </w:t>
      </w:r>
      <w:r w:rsidRPr="009109F3">
        <w:rPr>
          <w:sz w:val="24"/>
          <w:szCs w:val="24"/>
        </w:rPr>
        <w:t>Cferiştilor utca, 5. szám - jóváhagyásáról.</w:t>
      </w:r>
    </w:p>
    <w:p w14:paraId="4741D58E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43AA7CCE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7E82CAF7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0" w:name="_heading=h.35nkun2" w:colFirst="0" w:colLast="0"/>
      <w:bookmarkEnd w:id="10"/>
      <w:r w:rsidRPr="009109F3">
        <w:rPr>
          <w:b/>
          <w:color w:val="000000"/>
          <w:sz w:val="24"/>
          <w:szCs w:val="24"/>
        </w:rPr>
        <w:t>25</w:t>
      </w:r>
      <w:r w:rsidRPr="009109F3">
        <w:rPr>
          <w:color w:val="000000"/>
          <w:sz w:val="24"/>
          <w:szCs w:val="24"/>
        </w:rPr>
        <w:t xml:space="preserve">. </w:t>
      </w:r>
      <w:r w:rsidRPr="009109F3">
        <w:rPr>
          <w:sz w:val="24"/>
          <w:szCs w:val="24"/>
        </w:rPr>
        <w:t>HATÁROZATTERVEZET Zonális Területrendezési Terv (PUZ) - Parcellázás és felajánlás jóváhagyása, Szatmárnémeti, Ion Popdan utca - jóváhagyásáról.</w:t>
      </w:r>
    </w:p>
    <w:p w14:paraId="7AB167A7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02E270AD" w14:textId="77777777" w:rsidR="0002211B" w:rsidRPr="009109F3" w:rsidRDefault="0002211B" w:rsidP="009109F3">
      <w:pPr>
        <w:pStyle w:val="Normal1"/>
        <w:jc w:val="both"/>
        <w:rPr>
          <w:sz w:val="24"/>
          <w:szCs w:val="24"/>
        </w:rPr>
      </w:pPr>
    </w:p>
    <w:p w14:paraId="44094BD4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 xml:space="preserve">26. </w:t>
      </w:r>
      <w:r w:rsidRPr="009109F3">
        <w:rPr>
          <w:sz w:val="24"/>
          <w:szCs w:val="24"/>
        </w:rPr>
        <w:t>HATÁROZATTERVEZET Zonális Területrendezési Terv (PUZ) - Lakóövezet, Szatmárnémeti, Ombodi út - jóváhagyásáról.</w:t>
      </w:r>
    </w:p>
    <w:p w14:paraId="33AED996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55DE2A9B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4715515A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1" w:name="_heading=h.1ksv4uv" w:colFirst="0" w:colLast="0"/>
      <w:bookmarkEnd w:id="11"/>
      <w:r w:rsidRPr="009109F3">
        <w:rPr>
          <w:b/>
          <w:color w:val="000000"/>
          <w:sz w:val="24"/>
          <w:szCs w:val="24"/>
        </w:rPr>
        <w:t>27</w:t>
      </w:r>
      <w:r w:rsidRPr="009109F3">
        <w:rPr>
          <w:color w:val="000000"/>
          <w:sz w:val="24"/>
          <w:szCs w:val="24"/>
        </w:rPr>
        <w:t xml:space="preserve">. </w:t>
      </w:r>
      <w:r w:rsidRPr="009109F3">
        <w:rPr>
          <w:sz w:val="24"/>
          <w:szCs w:val="24"/>
        </w:rPr>
        <w:t>HATÁROZATTERVEZET Zonális Területrendezési Terv (PUZ) - Kikapcsolódási övezet, Szatmárnémeti, Lavandei utca - jóváhagyásáról.</w:t>
      </w:r>
    </w:p>
    <w:p w14:paraId="17DEC9C2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58EEC5B5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5B238D5D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bookmarkStart w:id="12" w:name="_heading=h.44sinio" w:colFirst="0" w:colLast="0"/>
      <w:bookmarkEnd w:id="12"/>
      <w:r w:rsidRPr="009109F3">
        <w:rPr>
          <w:b/>
          <w:sz w:val="24"/>
          <w:szCs w:val="24"/>
        </w:rPr>
        <w:t>28.</w:t>
      </w:r>
      <w:r w:rsidRPr="009109F3">
        <w:rPr>
          <w:sz w:val="24"/>
          <w:szCs w:val="24"/>
        </w:rPr>
        <w:t xml:space="preserve"> HATÁROZATTERVEZET</w:t>
      </w:r>
      <w:r w:rsidRPr="009109F3">
        <w:rPr>
          <w:color w:val="000000"/>
          <w:sz w:val="24"/>
          <w:szCs w:val="24"/>
        </w:rPr>
        <w:t xml:space="preserve"> a Szatmárnémeti </w:t>
      </w:r>
      <w:r w:rsidRPr="009109F3">
        <w:rPr>
          <w:sz w:val="24"/>
          <w:szCs w:val="24"/>
        </w:rPr>
        <w:t>H</w:t>
      </w:r>
      <w:r w:rsidRPr="009109F3">
        <w:rPr>
          <w:color w:val="000000"/>
          <w:sz w:val="24"/>
          <w:szCs w:val="24"/>
        </w:rPr>
        <w:t>elyi Tanács 197/22.07.2021-es számú határozatá</w:t>
      </w:r>
      <w:r w:rsidRPr="009109F3">
        <w:rPr>
          <w:sz w:val="24"/>
          <w:szCs w:val="24"/>
        </w:rPr>
        <w:t>ban található formai hibák javításának a jóváhagyásáról.</w:t>
      </w:r>
    </w:p>
    <w:p w14:paraId="7DF3161A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71A3E42B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37754839" w14:textId="77777777" w:rsidR="0002211B" w:rsidRPr="009109F3" w:rsidRDefault="005B3F5B" w:rsidP="009109F3">
      <w:pPr>
        <w:pStyle w:val="Normal1"/>
        <w:tabs>
          <w:tab w:val="left" w:pos="3013"/>
        </w:tabs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>29</w:t>
      </w:r>
      <w:r w:rsidRPr="009109F3">
        <w:rPr>
          <w:sz w:val="24"/>
          <w:szCs w:val="24"/>
        </w:rPr>
        <w:t>. HATÁROZATTERVEZET a Szatmárnémeti Helyi Tanács 369/23.12.2022-es számú határozatában található formai hibák javításának a jóváhagyásáról.</w:t>
      </w:r>
    </w:p>
    <w:p w14:paraId="29607D43" w14:textId="77777777" w:rsidR="0002211B" w:rsidRPr="009109F3" w:rsidRDefault="005B3F5B" w:rsidP="009109F3">
      <w:pPr>
        <w:pStyle w:val="Normal1"/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Kereskényi Gábor polgármester</w:t>
      </w:r>
    </w:p>
    <w:p w14:paraId="75B242E9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52BDE11A" w14:textId="77777777" w:rsidR="0002211B" w:rsidRPr="009109F3" w:rsidRDefault="005B3F5B" w:rsidP="009109F3">
      <w:pPr>
        <w:pStyle w:val="Normal1"/>
        <w:rPr>
          <w:sz w:val="24"/>
          <w:szCs w:val="24"/>
        </w:rPr>
      </w:pPr>
      <w:r w:rsidRPr="009109F3">
        <w:rPr>
          <w:b/>
          <w:sz w:val="24"/>
          <w:szCs w:val="24"/>
        </w:rPr>
        <w:t>30</w:t>
      </w:r>
      <w:r w:rsidRPr="009109F3">
        <w:rPr>
          <w:sz w:val="24"/>
          <w:szCs w:val="24"/>
        </w:rPr>
        <w:t>. HATÁROZATTERVEZET a „Földalatti parkoló a Libertăţii téren” elnevezésű projekt koncessziós szerződés alapján történő kivitelezésének a jóváhagyásáról.</w:t>
      </w:r>
    </w:p>
    <w:p w14:paraId="5971710B" w14:textId="77777777" w:rsidR="0002211B" w:rsidRPr="009109F3" w:rsidRDefault="005B3F5B" w:rsidP="009109F3">
      <w:pPr>
        <w:pStyle w:val="Normal1"/>
        <w:ind w:firstLine="720"/>
        <w:jc w:val="both"/>
        <w:rPr>
          <w:sz w:val="24"/>
          <w:szCs w:val="24"/>
        </w:rPr>
      </w:pPr>
      <w:r w:rsidRPr="009109F3">
        <w:rPr>
          <w:sz w:val="24"/>
          <w:szCs w:val="24"/>
        </w:rPr>
        <w:t>Előterjesztő: Stan Gheorghe alpolgármester</w:t>
      </w:r>
    </w:p>
    <w:p w14:paraId="700AA196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62E5FB97" w14:textId="77777777" w:rsidR="0002211B" w:rsidRPr="009109F3" w:rsidRDefault="005B3F5B" w:rsidP="009109F3">
      <w:pPr>
        <w:pStyle w:val="Normal1"/>
        <w:rPr>
          <w:sz w:val="24"/>
          <w:szCs w:val="24"/>
        </w:rPr>
      </w:pPr>
      <w:r w:rsidRPr="009109F3">
        <w:rPr>
          <w:b/>
          <w:sz w:val="24"/>
          <w:szCs w:val="24"/>
        </w:rPr>
        <w:t>31</w:t>
      </w:r>
      <w:r w:rsidRPr="009109F3">
        <w:rPr>
          <w:sz w:val="24"/>
          <w:szCs w:val="24"/>
        </w:rPr>
        <w:t xml:space="preserve">. </w:t>
      </w:r>
      <w:r w:rsidRPr="009109F3">
        <w:rPr>
          <w:color w:val="000000"/>
          <w:sz w:val="24"/>
          <w:szCs w:val="24"/>
        </w:rPr>
        <w:t xml:space="preserve">HATÁROZATTERVEZET </w:t>
      </w:r>
      <w:r w:rsidRPr="009109F3">
        <w:rPr>
          <w:sz w:val="24"/>
          <w:szCs w:val="24"/>
        </w:rPr>
        <w:t xml:space="preserve">a Szatmárnémeti Helyi Tanács </w:t>
      </w:r>
      <w:r w:rsidRPr="009109F3">
        <w:rPr>
          <w:color w:val="000000"/>
          <w:sz w:val="24"/>
          <w:szCs w:val="24"/>
        </w:rPr>
        <w:t>10</w:t>
      </w:r>
      <w:r w:rsidR="00B110F3" w:rsidRPr="009109F3">
        <w:rPr>
          <w:color w:val="000000"/>
          <w:sz w:val="24"/>
          <w:szCs w:val="24"/>
        </w:rPr>
        <w:t>4</w:t>
      </w:r>
      <w:r w:rsidRPr="009109F3">
        <w:rPr>
          <w:color w:val="000000"/>
          <w:sz w:val="24"/>
          <w:szCs w:val="24"/>
        </w:rPr>
        <w:t>/10.05.2016</w:t>
      </w:r>
      <w:r w:rsidRPr="009109F3">
        <w:rPr>
          <w:sz w:val="24"/>
          <w:szCs w:val="24"/>
        </w:rPr>
        <w:t>-os számú határozatának a módosításának a jóváhagyásáról.</w:t>
      </w:r>
    </w:p>
    <w:p w14:paraId="2BF1B2B0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Stan Gheorghe alpolgármester</w:t>
      </w:r>
    </w:p>
    <w:p w14:paraId="7260D3D0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07AAD684" w14:textId="77777777" w:rsidR="0002211B" w:rsidRPr="009109F3" w:rsidRDefault="005B3F5B" w:rsidP="009109F3">
      <w:pPr>
        <w:pStyle w:val="Normal1"/>
        <w:rPr>
          <w:sz w:val="24"/>
          <w:szCs w:val="24"/>
        </w:rPr>
      </w:pPr>
      <w:r w:rsidRPr="009109F3">
        <w:rPr>
          <w:b/>
          <w:sz w:val="24"/>
          <w:szCs w:val="24"/>
        </w:rPr>
        <w:t>32</w:t>
      </w:r>
      <w:r w:rsidRPr="009109F3">
        <w:rPr>
          <w:sz w:val="24"/>
          <w:szCs w:val="24"/>
        </w:rPr>
        <w:t>. HATÁROZATTERVEZET a Szatmárnémeti Municípium értékeinek és ingatlanjainak a felleltározásának a jóváhagyásáról.</w:t>
      </w:r>
    </w:p>
    <w:p w14:paraId="3FF4347C" w14:textId="77777777" w:rsidR="0002211B" w:rsidRPr="009109F3" w:rsidRDefault="005B3F5B" w:rsidP="009109F3">
      <w:pPr>
        <w:pStyle w:val="Normal1"/>
        <w:ind w:firstLine="720"/>
        <w:rPr>
          <w:color w:val="000000"/>
          <w:sz w:val="24"/>
          <w:szCs w:val="24"/>
        </w:rPr>
      </w:pPr>
      <w:r w:rsidRPr="009109F3">
        <w:rPr>
          <w:sz w:val="24"/>
          <w:szCs w:val="24"/>
        </w:rPr>
        <w:t xml:space="preserve">Előterjesztő: </w:t>
      </w:r>
      <w:r w:rsidRPr="009109F3">
        <w:rPr>
          <w:color w:val="000000"/>
          <w:sz w:val="24"/>
          <w:szCs w:val="24"/>
        </w:rPr>
        <w:t>Stan Gheorghe alpolgármester</w:t>
      </w:r>
    </w:p>
    <w:p w14:paraId="168E4B2C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6BE68D74" w14:textId="77777777" w:rsidR="0002211B" w:rsidRPr="009109F3" w:rsidRDefault="005B3F5B" w:rsidP="009109F3">
      <w:pPr>
        <w:pStyle w:val="Normal1"/>
        <w:rPr>
          <w:sz w:val="24"/>
          <w:szCs w:val="24"/>
        </w:rPr>
      </w:pPr>
      <w:bookmarkStart w:id="13" w:name="_heading=h.2jxsxqh" w:colFirst="0" w:colLast="0"/>
      <w:bookmarkEnd w:id="13"/>
      <w:r w:rsidRPr="009109F3">
        <w:rPr>
          <w:b/>
          <w:sz w:val="24"/>
          <w:szCs w:val="24"/>
        </w:rPr>
        <w:t>33.</w:t>
      </w:r>
      <w:r w:rsidRPr="009109F3">
        <w:rPr>
          <w:sz w:val="24"/>
          <w:szCs w:val="24"/>
        </w:rPr>
        <w:t xml:space="preserve"> HATÁROZATTERVEZET a Szatmárnémeti Helyi Tanács 172/27.06.2018-as számú határozata alapján megkötött 231/2018-as koncessziós szerződés módosításának a jóváhagyásáról.</w:t>
      </w:r>
    </w:p>
    <w:p w14:paraId="06CD9D5F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9109F3">
        <w:rPr>
          <w:sz w:val="24"/>
          <w:szCs w:val="24"/>
        </w:rPr>
        <w:t>Előterjesztő:</w:t>
      </w:r>
      <w:r w:rsidRPr="009109F3">
        <w:rPr>
          <w:color w:val="000000"/>
          <w:sz w:val="24"/>
          <w:szCs w:val="24"/>
        </w:rPr>
        <w:t xml:space="preserve"> Stan Gheorghe alpolgármester</w:t>
      </w:r>
    </w:p>
    <w:p w14:paraId="191AED4D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390E67C2" w14:textId="77777777" w:rsidR="0002211B" w:rsidRPr="009109F3" w:rsidRDefault="005B3F5B" w:rsidP="009109F3">
      <w:pPr>
        <w:pStyle w:val="Normal1"/>
        <w:rPr>
          <w:sz w:val="24"/>
          <w:szCs w:val="24"/>
        </w:rPr>
      </w:pPr>
      <w:r w:rsidRPr="009109F3">
        <w:rPr>
          <w:b/>
          <w:sz w:val="24"/>
          <w:szCs w:val="24"/>
        </w:rPr>
        <w:t>34</w:t>
      </w:r>
      <w:r w:rsidRPr="009109F3">
        <w:rPr>
          <w:sz w:val="24"/>
          <w:szCs w:val="24"/>
        </w:rPr>
        <w:t xml:space="preserve">. </w:t>
      </w:r>
      <w:r w:rsidRPr="009109F3">
        <w:rPr>
          <w:color w:val="000000"/>
          <w:sz w:val="24"/>
          <w:szCs w:val="24"/>
        </w:rPr>
        <w:t>HATÁROZATTERVEZET a Szatmárnémeti területén lévő privát tulajdonú építkezési területek nyilvántartásba vételének a jó</w:t>
      </w:r>
      <w:r w:rsidRPr="009109F3">
        <w:rPr>
          <w:sz w:val="24"/>
          <w:szCs w:val="24"/>
        </w:rPr>
        <w:t>váhagyásáról.</w:t>
      </w:r>
    </w:p>
    <w:p w14:paraId="78AF4D92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 w:rsidRPr="009109F3">
        <w:rPr>
          <w:sz w:val="24"/>
          <w:szCs w:val="24"/>
        </w:rPr>
        <w:t>Előterjesztő: Stan Gheorghe alpolgármester</w:t>
      </w:r>
    </w:p>
    <w:p w14:paraId="783FE0E8" w14:textId="77777777" w:rsidR="0002211B" w:rsidRPr="009109F3" w:rsidRDefault="0002211B" w:rsidP="009109F3">
      <w:pPr>
        <w:pStyle w:val="Normal1"/>
        <w:rPr>
          <w:sz w:val="24"/>
          <w:szCs w:val="24"/>
        </w:rPr>
      </w:pPr>
    </w:p>
    <w:p w14:paraId="45A422AF" w14:textId="77777777" w:rsidR="0002211B" w:rsidRPr="009109F3" w:rsidRDefault="005B3F5B" w:rsidP="009109F3">
      <w:pPr>
        <w:pStyle w:val="Normal1"/>
        <w:rPr>
          <w:sz w:val="24"/>
          <w:szCs w:val="24"/>
        </w:rPr>
      </w:pPr>
      <w:r w:rsidRPr="009109F3">
        <w:rPr>
          <w:b/>
          <w:sz w:val="24"/>
          <w:szCs w:val="24"/>
        </w:rPr>
        <w:t>35.</w:t>
      </w:r>
      <w:r w:rsidRPr="009109F3">
        <w:rPr>
          <w:sz w:val="24"/>
          <w:szCs w:val="24"/>
        </w:rPr>
        <w:t xml:space="preserve"> HATÁROZATTERVEZET a 186941-es számú Telekkönyvi Kivonatban szereplő 63 négyzetméternyi területnek az adományázásának az elfogadásának a jóváhagyásáról.</w:t>
      </w:r>
    </w:p>
    <w:p w14:paraId="44D37DE6" w14:textId="77777777" w:rsidR="0002211B" w:rsidRPr="009109F3" w:rsidRDefault="005B3F5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9109F3">
        <w:rPr>
          <w:sz w:val="24"/>
          <w:szCs w:val="24"/>
        </w:rPr>
        <w:t xml:space="preserve">Előterjesztő: </w:t>
      </w:r>
      <w:r w:rsidRPr="009109F3">
        <w:rPr>
          <w:color w:val="000000"/>
          <w:sz w:val="24"/>
          <w:szCs w:val="24"/>
        </w:rPr>
        <w:t>Stan Gheorghe alpolgármester</w:t>
      </w:r>
    </w:p>
    <w:p w14:paraId="0091B0BB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57BC1B47" w14:textId="2949962E" w:rsidR="0002211B" w:rsidRPr="009109F3" w:rsidRDefault="009109F3" w:rsidP="009109F3">
      <w:pPr>
        <w:pStyle w:val="Normal1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36. </w:t>
      </w:r>
      <w:r w:rsidR="005B3F5B" w:rsidRPr="009109F3">
        <w:rPr>
          <w:color w:val="222222"/>
          <w:sz w:val="24"/>
          <w:szCs w:val="24"/>
          <w:highlight w:val="white"/>
        </w:rPr>
        <w:t>HATÁROZATTERVEZET a Szatmárnémeti Municípium privát tulajdonában lévő, az útszéli fák fazonálása során keletkezett és a Szatmárnémeti Erdészeti Igazgatóság által adminisztrált területekből kitermelendő faáru 2022-es értékesítési árának a jóváhagyásáról.</w:t>
      </w:r>
      <w:r>
        <w:rPr>
          <w:color w:val="222222"/>
          <w:sz w:val="24"/>
          <w:szCs w:val="24"/>
        </w:rPr>
        <w:t xml:space="preserve"> </w:t>
      </w:r>
      <w:r w:rsidR="005B3F5B" w:rsidRPr="009109F3">
        <w:rPr>
          <w:sz w:val="24"/>
          <w:szCs w:val="24"/>
        </w:rPr>
        <w:t>Előterjesztő: Stan Gheorghe alpolgármester</w:t>
      </w:r>
    </w:p>
    <w:p w14:paraId="666F68F4" w14:textId="77777777" w:rsidR="0002211B" w:rsidRPr="009109F3" w:rsidRDefault="0002211B" w:rsidP="009109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1A43A3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>37.</w:t>
      </w:r>
      <w:r w:rsidRPr="009109F3">
        <w:rPr>
          <w:sz w:val="24"/>
          <w:szCs w:val="24"/>
        </w:rPr>
        <w:t xml:space="preserve"> Egyebek - A helyi tanács informálása</w:t>
      </w:r>
    </w:p>
    <w:p w14:paraId="19A1ACBE" w14:textId="77777777" w:rsidR="0002211B" w:rsidRPr="009109F3" w:rsidRDefault="0002211B" w:rsidP="009109F3">
      <w:pPr>
        <w:pStyle w:val="Normal1"/>
        <w:jc w:val="center"/>
        <w:rPr>
          <w:sz w:val="24"/>
          <w:szCs w:val="24"/>
        </w:rPr>
      </w:pPr>
    </w:p>
    <w:p w14:paraId="6A6CB768" w14:textId="77777777" w:rsidR="0002211B" w:rsidRPr="009109F3" w:rsidRDefault="005B3F5B" w:rsidP="009109F3">
      <w:pPr>
        <w:pStyle w:val="Normal1"/>
        <w:jc w:val="center"/>
        <w:rPr>
          <w:b/>
          <w:sz w:val="24"/>
          <w:szCs w:val="24"/>
        </w:rPr>
      </w:pPr>
      <w:r w:rsidRPr="009109F3">
        <w:rPr>
          <w:b/>
          <w:sz w:val="24"/>
          <w:szCs w:val="24"/>
        </w:rPr>
        <w:t>Kereskényi Gábor</w:t>
      </w:r>
    </w:p>
    <w:p w14:paraId="67C50E6F" w14:textId="77777777" w:rsidR="0002211B" w:rsidRPr="009109F3" w:rsidRDefault="005B3F5B" w:rsidP="009109F3">
      <w:pPr>
        <w:pStyle w:val="Normal1"/>
        <w:jc w:val="center"/>
        <w:rPr>
          <w:b/>
          <w:sz w:val="24"/>
          <w:szCs w:val="24"/>
        </w:rPr>
      </w:pPr>
      <w:r w:rsidRPr="009109F3">
        <w:rPr>
          <w:b/>
          <w:sz w:val="24"/>
          <w:szCs w:val="24"/>
        </w:rPr>
        <w:t>polgármester</w:t>
      </w:r>
    </w:p>
    <w:p w14:paraId="0DC7A99F" w14:textId="77777777" w:rsidR="0002211B" w:rsidRPr="009109F3" w:rsidRDefault="005B3F5B" w:rsidP="009109F3">
      <w:pPr>
        <w:pStyle w:val="Normal1"/>
        <w:jc w:val="both"/>
        <w:rPr>
          <w:sz w:val="24"/>
          <w:szCs w:val="24"/>
        </w:rPr>
      </w:pPr>
      <w:r w:rsidRPr="009109F3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sectPr w:rsidR="0002211B" w:rsidRPr="009109F3" w:rsidSect="0002211B">
      <w:footerReference w:type="even" r:id="rId9"/>
      <w:footerReference w:type="default" r:id="rId10"/>
      <w:pgSz w:w="11907" w:h="16840"/>
      <w:pgMar w:top="510" w:right="851" w:bottom="24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D4CA" w14:textId="77777777" w:rsidR="00EB6E12" w:rsidRDefault="00EB6E12" w:rsidP="00BC08B9">
      <w:pPr>
        <w:spacing w:line="240" w:lineRule="auto"/>
        <w:ind w:left="0" w:hanging="2"/>
      </w:pPr>
      <w:r>
        <w:separator/>
      </w:r>
    </w:p>
  </w:endnote>
  <w:endnote w:type="continuationSeparator" w:id="0">
    <w:p w14:paraId="3E892F50" w14:textId="77777777" w:rsidR="00EB6E12" w:rsidRDefault="00EB6E12" w:rsidP="00BC08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A3FE" w14:textId="77777777" w:rsidR="0002211B" w:rsidRDefault="0002211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5B3F5B">
      <w:rPr>
        <w:color w:val="000000"/>
      </w:rPr>
      <w:instrText>PAGE</w:instrText>
    </w:r>
    <w:r>
      <w:rPr>
        <w:color w:val="000000"/>
      </w:rPr>
      <w:fldChar w:fldCharType="end"/>
    </w:r>
  </w:p>
  <w:p w14:paraId="2FF3EEFD" w14:textId="77777777" w:rsidR="0002211B" w:rsidRDefault="0002211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4B2D" w14:textId="77777777" w:rsidR="0002211B" w:rsidRDefault="0002211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5B3F5B">
      <w:rPr>
        <w:color w:val="000000"/>
      </w:rPr>
      <w:instrText>PAGE</w:instrText>
    </w:r>
    <w:r>
      <w:rPr>
        <w:color w:val="000000"/>
      </w:rPr>
      <w:fldChar w:fldCharType="separate"/>
    </w:r>
    <w:r w:rsidR="00B110F3">
      <w:rPr>
        <w:noProof/>
        <w:color w:val="000000"/>
      </w:rPr>
      <w:t>4</w:t>
    </w:r>
    <w:r>
      <w:rPr>
        <w:color w:val="000000"/>
      </w:rPr>
      <w:fldChar w:fldCharType="end"/>
    </w:r>
  </w:p>
  <w:p w14:paraId="0A71D8B0" w14:textId="77777777" w:rsidR="0002211B" w:rsidRDefault="0002211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3DFD" w14:textId="77777777" w:rsidR="00EB6E12" w:rsidRDefault="00EB6E12" w:rsidP="00BC08B9">
      <w:pPr>
        <w:spacing w:line="240" w:lineRule="auto"/>
        <w:ind w:left="0" w:hanging="2"/>
      </w:pPr>
      <w:r>
        <w:separator/>
      </w:r>
    </w:p>
  </w:footnote>
  <w:footnote w:type="continuationSeparator" w:id="0">
    <w:p w14:paraId="3417006E" w14:textId="77777777" w:rsidR="00EB6E12" w:rsidRDefault="00EB6E12" w:rsidP="00BC08B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496B"/>
    <w:multiLevelType w:val="multilevel"/>
    <w:tmpl w:val="719014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875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1B"/>
    <w:rsid w:val="0002211B"/>
    <w:rsid w:val="005B3F5B"/>
    <w:rsid w:val="009109F3"/>
    <w:rsid w:val="00B110F3"/>
    <w:rsid w:val="00BC08B9"/>
    <w:rsid w:val="00E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2043"/>
  <w15:docId w15:val="{7595347B-B80F-479B-9937-ED97DD1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02211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autoRedefine/>
    <w:hidden/>
    <w:qFormat/>
    <w:rsid w:val="0002211B"/>
    <w:pPr>
      <w:keepNext/>
      <w:ind w:firstLine="720"/>
    </w:pPr>
    <w:rPr>
      <w:sz w:val="28"/>
    </w:rPr>
  </w:style>
  <w:style w:type="paragraph" w:styleId="Heading2">
    <w:name w:val="heading 2"/>
    <w:basedOn w:val="Normal"/>
    <w:next w:val="Normal"/>
    <w:autoRedefine/>
    <w:hidden/>
    <w:qFormat/>
    <w:rsid w:val="0002211B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autoRedefine/>
    <w:hidden/>
    <w:qFormat/>
    <w:rsid w:val="0002211B"/>
    <w:pPr>
      <w:keepNext/>
      <w:ind w:left="2880"/>
      <w:outlineLvl w:val="2"/>
    </w:pPr>
    <w:rPr>
      <w:sz w:val="28"/>
    </w:rPr>
  </w:style>
  <w:style w:type="paragraph" w:styleId="Heading4">
    <w:name w:val="heading 4"/>
    <w:basedOn w:val="Normal"/>
    <w:next w:val="Normal"/>
    <w:autoRedefine/>
    <w:hidden/>
    <w:qFormat/>
    <w:rsid w:val="0002211B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autoRedefine/>
    <w:hidden/>
    <w:qFormat/>
    <w:rsid w:val="000221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rsid w:val="0002211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2211B"/>
  </w:style>
  <w:style w:type="paragraph" w:styleId="Title">
    <w:name w:val="Title"/>
    <w:basedOn w:val="Normal1"/>
    <w:next w:val="Normal1"/>
    <w:rsid w:val="0002211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CharChar1Char">
    <w:name w:val="Default Paragraph Font;Char Char1 Char"/>
    <w:autoRedefine/>
    <w:hidden/>
    <w:qFormat/>
    <w:rsid w:val="0002211B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0221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CharChar1Char"/>
    <w:autoRedefine/>
    <w:hidden/>
    <w:qFormat/>
    <w:rsid w:val="0002211B"/>
    <w:rPr>
      <w:w w:val="100"/>
      <w:position w:val="-1"/>
      <w:effect w:val="none"/>
      <w:vertAlign w:val="baseline"/>
      <w:cs w:val="0"/>
      <w:em w:val="none"/>
    </w:rPr>
  </w:style>
  <w:style w:type="paragraph" w:styleId="BodyText2">
    <w:name w:val="Body Text 2"/>
    <w:basedOn w:val="Normal"/>
    <w:autoRedefine/>
    <w:hidden/>
    <w:qFormat/>
    <w:rsid w:val="0002211B"/>
    <w:pPr>
      <w:jc w:val="center"/>
    </w:pPr>
    <w:rPr>
      <w:sz w:val="28"/>
    </w:rPr>
  </w:style>
  <w:style w:type="paragraph" w:customStyle="1" w:styleId="CharChar1">
    <w:name w:val="Char Char1"/>
    <w:basedOn w:val="Normal"/>
    <w:autoRedefine/>
    <w:hidden/>
    <w:qFormat/>
    <w:rsid w:val="0002211B"/>
    <w:pPr>
      <w:spacing w:after="160" w:line="240" w:lineRule="atLeast"/>
    </w:pPr>
    <w:rPr>
      <w:rFonts w:ascii="Tahoma" w:hAnsi="Tahoma"/>
      <w:lang w:val="en-US"/>
    </w:rPr>
  </w:style>
  <w:style w:type="paragraph" w:styleId="BodyText">
    <w:name w:val="Body Text"/>
    <w:basedOn w:val="Normal"/>
    <w:autoRedefine/>
    <w:hidden/>
    <w:qFormat/>
    <w:rsid w:val="0002211B"/>
    <w:pPr>
      <w:spacing w:after="120"/>
    </w:pPr>
  </w:style>
  <w:style w:type="paragraph" w:customStyle="1" w:styleId="western">
    <w:name w:val="western"/>
    <w:basedOn w:val="Normal"/>
    <w:autoRedefine/>
    <w:hidden/>
    <w:qFormat/>
    <w:rsid w:val="0002211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Spacing">
    <w:name w:val="No Spacing"/>
    <w:autoRedefine/>
    <w:hidden/>
    <w:qFormat/>
    <w:rsid w:val="0002211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paragraph" w:customStyle="1" w:styleId="CharChar1CharCharChar">
    <w:name w:val="Char Char1 Char Char Char"/>
    <w:basedOn w:val="Normal"/>
    <w:autoRedefine/>
    <w:hidden/>
    <w:qFormat/>
    <w:rsid w:val="0002211B"/>
    <w:pPr>
      <w:spacing w:after="160" w:line="240" w:lineRule="atLeast"/>
    </w:pPr>
    <w:rPr>
      <w:rFonts w:ascii="Tahoma" w:hAnsi="Tahoma"/>
      <w:lang w:val="en-US"/>
    </w:rPr>
  </w:style>
  <w:style w:type="character" w:customStyle="1" w:styleId="yshortcuts">
    <w:name w:val="yshortcuts"/>
    <w:basedOn w:val="DefaultParagraphFontCharChar1Char"/>
    <w:autoRedefine/>
    <w:hidden/>
    <w:qFormat/>
    <w:rsid w:val="0002211B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CharChar">
    <w:name w:val="Char Char Char Char Char"/>
    <w:basedOn w:val="Normal"/>
    <w:autoRedefine/>
    <w:hidden/>
    <w:qFormat/>
    <w:rsid w:val="0002211B"/>
    <w:pPr>
      <w:spacing w:after="160" w:line="240" w:lineRule="atLeast"/>
    </w:pPr>
    <w:rPr>
      <w:rFonts w:ascii="Tahoma" w:hAnsi="Tahoma"/>
      <w:lang w:val="en-US"/>
    </w:rPr>
  </w:style>
  <w:style w:type="paragraph" w:customStyle="1" w:styleId="talk">
    <w:name w:val="talk"/>
    <w:basedOn w:val="Normal"/>
    <w:autoRedefine/>
    <w:hidden/>
    <w:qFormat/>
    <w:rsid w:val="0002211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">
    <w:name w:val="Body Text Indent"/>
    <w:basedOn w:val="Normal"/>
    <w:autoRedefine/>
    <w:hidden/>
    <w:qFormat/>
    <w:rsid w:val="0002211B"/>
    <w:pPr>
      <w:spacing w:after="120"/>
      <w:ind w:left="283"/>
    </w:pPr>
    <w:rPr>
      <w:rFonts w:ascii="Arial" w:hAnsi="Arial"/>
      <w:sz w:val="24"/>
      <w:szCs w:val="24"/>
      <w:lang w:eastAsia="ro-RO"/>
    </w:rPr>
  </w:style>
  <w:style w:type="paragraph" w:styleId="Header">
    <w:name w:val="header"/>
    <w:basedOn w:val="Normal"/>
    <w:autoRedefine/>
    <w:hidden/>
    <w:qFormat/>
    <w:rsid w:val="0002211B"/>
    <w:pPr>
      <w:tabs>
        <w:tab w:val="center" w:pos="4536"/>
        <w:tab w:val="right" w:pos="9072"/>
      </w:tabs>
    </w:pPr>
    <w:rPr>
      <w:lang w:val="de-DE"/>
    </w:rPr>
  </w:style>
  <w:style w:type="paragraph" w:styleId="NormalWeb">
    <w:name w:val="Normal (Web)"/>
    <w:basedOn w:val="Normal"/>
    <w:autoRedefine/>
    <w:hidden/>
    <w:qFormat/>
    <w:rsid w:val="0002211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hidden/>
    <w:qFormat/>
    <w:rsid w:val="0002211B"/>
    <w:pPr>
      <w:spacing w:after="160" w:line="240" w:lineRule="atLeast"/>
    </w:pPr>
    <w:rPr>
      <w:rFonts w:ascii="Verdana" w:hAnsi="Verdana"/>
      <w:lang w:val="en-US"/>
    </w:rPr>
  </w:style>
  <w:style w:type="paragraph" w:customStyle="1" w:styleId="CharCaracterCaracterCharCharChar">
    <w:name w:val="Char Caracter Caracter Char Char Char"/>
    <w:basedOn w:val="Normal"/>
    <w:autoRedefine/>
    <w:hidden/>
    <w:qFormat/>
    <w:rsid w:val="0002211B"/>
    <w:rPr>
      <w:sz w:val="24"/>
      <w:szCs w:val="24"/>
      <w:lang w:val="pl-PL" w:eastAsia="pl-PL"/>
    </w:rPr>
  </w:style>
  <w:style w:type="paragraph" w:customStyle="1" w:styleId="CharChar">
    <w:name w:val="Char Char"/>
    <w:basedOn w:val="Normal"/>
    <w:autoRedefine/>
    <w:hidden/>
    <w:qFormat/>
    <w:rsid w:val="0002211B"/>
    <w:pPr>
      <w:spacing w:after="160" w:line="240" w:lineRule="atLeast"/>
    </w:pPr>
    <w:rPr>
      <w:rFonts w:ascii="Tahoma" w:hAnsi="Tahoma"/>
      <w:lang w:val="en-US"/>
    </w:rPr>
  </w:style>
  <w:style w:type="paragraph" w:styleId="List2">
    <w:name w:val="List 2"/>
    <w:basedOn w:val="Normal"/>
    <w:autoRedefine/>
    <w:hidden/>
    <w:qFormat/>
    <w:rsid w:val="0002211B"/>
    <w:pPr>
      <w:ind w:left="720" w:hanging="360"/>
    </w:pPr>
  </w:style>
  <w:style w:type="paragraph" w:customStyle="1" w:styleId="CharCaracterCaracterCharCharCharCharCharChar">
    <w:name w:val="Char Caracter Caracter Char Char Char Char Char Char"/>
    <w:basedOn w:val="Normal"/>
    <w:autoRedefine/>
    <w:hidden/>
    <w:qFormat/>
    <w:rsid w:val="0002211B"/>
    <w:rPr>
      <w:sz w:val="24"/>
      <w:szCs w:val="24"/>
      <w:lang w:val="pl-PL" w:eastAsia="pl-PL"/>
    </w:rPr>
  </w:style>
  <w:style w:type="character" w:customStyle="1" w:styleId="Bodytext2CharChar">
    <w:name w:val="Body text (2)_ Char Char"/>
    <w:autoRedefine/>
    <w:hidden/>
    <w:qFormat/>
    <w:rsid w:val="0002211B"/>
    <w:rPr>
      <w:rFonts w:ascii="Courier New" w:eastAsia="Courier New" w:hAnsi="Courier New" w:cs="Courier New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ro-RO" w:eastAsia="ro-RO" w:bidi="ar-SA"/>
    </w:rPr>
  </w:style>
  <w:style w:type="paragraph" w:customStyle="1" w:styleId="Bodytext2Char">
    <w:name w:val="Body text (2)_ Char"/>
    <w:basedOn w:val="Normal"/>
    <w:autoRedefine/>
    <w:hidden/>
    <w:qFormat/>
    <w:rsid w:val="0002211B"/>
    <w:pPr>
      <w:widowControl w:val="0"/>
      <w:shd w:val="clear" w:color="auto" w:fill="FFFFFF"/>
      <w:spacing w:line="274" w:lineRule="atLeas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customStyle="1" w:styleId="Bodytext20">
    <w:name w:val="Body text (2)"/>
    <w:basedOn w:val="Normal"/>
    <w:autoRedefine/>
    <w:hidden/>
    <w:qFormat/>
    <w:rsid w:val="0002211B"/>
    <w:pPr>
      <w:widowControl w:val="0"/>
      <w:shd w:val="clear" w:color="auto" w:fill="FFFFFF"/>
      <w:spacing w:line="274" w:lineRule="atLeas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customStyle="1" w:styleId="Bodytext21">
    <w:name w:val="Body text (2)_"/>
    <w:basedOn w:val="Normal"/>
    <w:autoRedefine/>
    <w:hidden/>
    <w:qFormat/>
    <w:rsid w:val="0002211B"/>
    <w:pPr>
      <w:widowControl w:val="0"/>
      <w:shd w:val="clear" w:color="auto" w:fill="FFFFFF"/>
      <w:spacing w:line="274" w:lineRule="atLeas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styleId="BalloonText">
    <w:name w:val="Balloon Text"/>
    <w:basedOn w:val="Normal"/>
    <w:autoRedefine/>
    <w:hidden/>
    <w:qFormat/>
    <w:rsid w:val="0002211B"/>
    <w:rPr>
      <w:rFonts w:ascii="Tahoma" w:hAnsi="Tahoma" w:cs="Tahoma"/>
      <w:sz w:val="16"/>
      <w:szCs w:val="16"/>
    </w:rPr>
  </w:style>
  <w:style w:type="paragraph" w:customStyle="1" w:styleId="CharChar1CharCharChar1">
    <w:name w:val="Char Char1 Char Char Char1"/>
    <w:basedOn w:val="Normal"/>
    <w:autoRedefine/>
    <w:hidden/>
    <w:qFormat/>
    <w:rsid w:val="0002211B"/>
    <w:pPr>
      <w:spacing w:after="160" w:line="240" w:lineRule="atLeast"/>
    </w:pPr>
    <w:rPr>
      <w:rFonts w:ascii="Tahoma" w:hAnsi="Tahoma"/>
      <w:lang w:val="en-US"/>
    </w:rPr>
  </w:style>
  <w:style w:type="character" w:styleId="Hyperlink">
    <w:name w:val="Hyperlink"/>
    <w:autoRedefine/>
    <w:hidden/>
    <w:qFormat/>
    <w:rsid w:val="000221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dyTextChar">
    <w:name w:val="Body Text Char"/>
    <w:autoRedefine/>
    <w:hidden/>
    <w:qFormat/>
    <w:rsid w:val="0002211B"/>
    <w:rPr>
      <w:w w:val="100"/>
      <w:position w:val="-1"/>
      <w:effect w:val="none"/>
      <w:vertAlign w:val="baseline"/>
      <w:cs w:val="0"/>
      <w:em w:val="none"/>
      <w:lang w:val="ro-RO"/>
    </w:rPr>
  </w:style>
  <w:style w:type="character" w:styleId="Strong">
    <w:name w:val="Strong"/>
    <w:autoRedefine/>
    <w:hidden/>
    <w:qFormat/>
    <w:rsid w:val="0002211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autoRedefine/>
    <w:hidden/>
    <w:qFormat/>
    <w:rsid w:val="0002211B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022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hidden/>
    <w:qFormat/>
    <w:rsid w:val="0002211B"/>
    <w:pPr>
      <w:spacing w:after="160" w:line="240" w:lineRule="atLeast"/>
    </w:pPr>
    <w:rPr>
      <w:rFonts w:ascii="Verdana" w:hAnsi="Verdana"/>
    </w:rPr>
  </w:style>
  <w:style w:type="character" w:customStyle="1" w:styleId="BodyText2Char0">
    <w:name w:val="Body Text 2 Char"/>
    <w:autoRedefine/>
    <w:hidden/>
    <w:qFormat/>
    <w:rsid w:val="0002211B"/>
    <w:rPr>
      <w:w w:val="100"/>
      <w:position w:val="-1"/>
      <w:sz w:val="28"/>
      <w:effect w:val="none"/>
      <w:vertAlign w:val="baseline"/>
      <w:cs w:val="0"/>
      <w:em w:val="none"/>
      <w:lang w:val="ro-RO"/>
    </w:rPr>
  </w:style>
  <w:style w:type="character" w:customStyle="1" w:styleId="NormalWebChar">
    <w:name w:val="Normal (Web) Char"/>
    <w:autoRedefine/>
    <w:hidden/>
    <w:qFormat/>
    <w:rsid w:val="0002211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0">
    <w:name w:val="Heading #2_"/>
    <w:autoRedefine/>
    <w:hidden/>
    <w:qFormat/>
    <w:rsid w:val="0002211B"/>
    <w:rPr>
      <w:rFonts w:ascii="Arial Unicode MS" w:eastAsia="Arial Unicode MS" w:hAnsi="Arial Unicode MS" w:cs="Arial Unicode MS"/>
      <w:b/>
      <w:bCs/>
      <w:color w:val="000000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  <w:lang w:val="ro-RO" w:eastAsia="ro-RO"/>
    </w:rPr>
  </w:style>
  <w:style w:type="paragraph" w:customStyle="1" w:styleId="Heading21">
    <w:name w:val="Heading #2"/>
    <w:basedOn w:val="Normal"/>
    <w:autoRedefine/>
    <w:hidden/>
    <w:qFormat/>
    <w:rsid w:val="0002211B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eastAsia="ro-RO"/>
    </w:rPr>
  </w:style>
  <w:style w:type="character" w:customStyle="1" w:styleId="font18">
    <w:name w:val="font18"/>
    <w:basedOn w:val="DefaultParagraphFontCharChar1Char"/>
    <w:autoRedefine/>
    <w:hidden/>
    <w:qFormat/>
    <w:rsid w:val="0002211B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autoRedefine/>
    <w:hidden/>
    <w:qFormat/>
    <w:rsid w:val="0002211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HTMLPreformatted">
    <w:name w:val="HTML Preformatted"/>
    <w:basedOn w:val="Normal"/>
    <w:autoRedefine/>
    <w:hidden/>
    <w:qFormat/>
    <w:rsid w:val="0002211B"/>
    <w:rPr>
      <w:rFonts w:ascii="Courier New" w:hAnsi="Courier New" w:cs="Courier New"/>
    </w:rPr>
  </w:style>
  <w:style w:type="character" w:customStyle="1" w:styleId="HTMLPreformattedChar">
    <w:name w:val="HTML Preformatted Char"/>
    <w:autoRedefine/>
    <w:hidden/>
    <w:qFormat/>
    <w:rsid w:val="0002211B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o-RO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autoRedefine/>
    <w:hidden/>
    <w:qFormat/>
    <w:rsid w:val="0002211B"/>
    <w:pPr>
      <w:spacing w:after="160" w:line="240" w:lineRule="atLeast"/>
    </w:pPr>
    <w:rPr>
      <w:rFonts w:ascii="Verdana" w:hAnsi="Verdana"/>
    </w:rPr>
  </w:style>
  <w:style w:type="paragraph" w:customStyle="1" w:styleId="m-3576043269433464168msolistparagraph">
    <w:name w:val="m_-3576043269433464168msolistparagraph"/>
    <w:basedOn w:val="Normal"/>
    <w:autoRedefine/>
    <w:hidden/>
    <w:qFormat/>
    <w:rsid w:val="0002211B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sden">
    <w:name w:val="s_den"/>
    <w:basedOn w:val="DefaultParagraphFontCharChar1Char"/>
    <w:autoRedefine/>
    <w:hidden/>
    <w:qFormat/>
    <w:rsid w:val="0002211B"/>
    <w:rPr>
      <w:w w:val="100"/>
      <w:position w:val="-1"/>
      <w:effect w:val="none"/>
      <w:vertAlign w:val="baseline"/>
      <w:cs w:val="0"/>
      <w:em w:val="none"/>
    </w:rPr>
  </w:style>
  <w:style w:type="character" w:customStyle="1" w:styleId="shdr">
    <w:name w:val="s_hdr"/>
    <w:basedOn w:val="DefaultParagraphFontCharChar1Char"/>
    <w:autoRedefine/>
    <w:hidden/>
    <w:qFormat/>
    <w:rsid w:val="0002211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autoRedefine/>
    <w:hidden/>
    <w:qFormat/>
    <w:rsid w:val="0002211B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o-RO"/>
    </w:rPr>
  </w:style>
  <w:style w:type="paragraph" w:customStyle="1" w:styleId="m4755400600398250509msolistparagraph">
    <w:name w:val="m_4755400600398250509msolistparagraph"/>
    <w:basedOn w:val="Normal"/>
    <w:autoRedefine/>
    <w:hidden/>
    <w:qFormat/>
    <w:rsid w:val="0002211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ubtitle">
    <w:name w:val="Subtitle"/>
    <w:basedOn w:val="Normal"/>
    <w:next w:val="Normal"/>
    <w:rsid w:val="000221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u-mar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0ZuZmTUyexiPucXQHmpc3rkE3Q==">AMUW2mWZ9K54qeCdj2pcqSFYBmt1oyYd5cPnaJ80J6f20d4XQ9SjcV4ZqVGbkKTnemh50JPsTCyNWnm7wkzpLPrUDdv7RzoZ8friX4J8VyCK0Oki1mhniHhNo6mBC/mdIEF0i7NgT+jsfZRABAsvPVJE+MlC9mSz9K4yc9o8y+7SSCsrU7Wo3v/2+kMu5gnKMIRm1OGW/Cs9Q8jVN8p6fzEo2EOS6hZv4FOLqx/rI2qduxbyu0R7Fq1nhLskLh7YD1zp5HAUpApIIF7Nbl2V9E782IasfTfZDY0sJMPM65I6K4vv0vDS73yTw+djXFvYGpRF4hmJpWhL3fjk6WR9Xlv163blSqw3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Alexandra Ardelean</cp:lastModifiedBy>
  <cp:revision>2</cp:revision>
  <dcterms:created xsi:type="dcterms:W3CDTF">2022-04-21T09:39:00Z</dcterms:created>
  <dcterms:modified xsi:type="dcterms:W3CDTF">2022-04-21T09:39:00Z</dcterms:modified>
</cp:coreProperties>
</file>