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32A46" w14:textId="77777777" w:rsidR="000F088D" w:rsidRDefault="000F088D" w:rsidP="000F088D">
      <w:pPr>
        <w:jc w:val="both"/>
        <w:rPr>
          <w:sz w:val="20"/>
          <w:szCs w:val="20"/>
        </w:rPr>
      </w:pPr>
      <w:r>
        <w:rPr>
          <w:sz w:val="20"/>
          <w:szCs w:val="20"/>
        </w:rPr>
        <w:t>CONSILIUL LOCAL AL MUNICIPIULUI SATU MARE</w:t>
      </w:r>
    </w:p>
    <w:p w14:paraId="4AC98603" w14:textId="7A5C395A" w:rsidR="000F088D" w:rsidRDefault="000F088D" w:rsidP="000F088D">
      <w:pPr>
        <w:jc w:val="both"/>
        <w:rPr>
          <w:sz w:val="20"/>
          <w:szCs w:val="20"/>
        </w:rPr>
      </w:pPr>
      <w:r>
        <w:rPr>
          <w:sz w:val="20"/>
          <w:szCs w:val="20"/>
        </w:rPr>
        <w:t>POLIŢIA LOCALĂ</w:t>
      </w:r>
    </w:p>
    <w:p w14:paraId="3F112B28" w14:textId="10B161F2" w:rsidR="00842D2C" w:rsidRDefault="00842D2C" w:rsidP="000F088D">
      <w:pPr>
        <w:jc w:val="both"/>
        <w:rPr>
          <w:sz w:val="20"/>
          <w:szCs w:val="20"/>
        </w:rPr>
      </w:pPr>
    </w:p>
    <w:p w14:paraId="00072E2D" w14:textId="22264AF5" w:rsidR="00842D2C" w:rsidRDefault="00842D2C" w:rsidP="000F088D">
      <w:pPr>
        <w:jc w:val="both"/>
        <w:rPr>
          <w:sz w:val="20"/>
          <w:szCs w:val="20"/>
        </w:rPr>
      </w:pPr>
    </w:p>
    <w:p w14:paraId="321655C6" w14:textId="77777777" w:rsidR="002E181B" w:rsidRDefault="002E181B" w:rsidP="000F088D">
      <w:pPr>
        <w:jc w:val="both"/>
        <w:rPr>
          <w:sz w:val="20"/>
          <w:szCs w:val="20"/>
        </w:rPr>
      </w:pPr>
    </w:p>
    <w:p w14:paraId="3026FEFA" w14:textId="32731851" w:rsidR="000F088D" w:rsidRDefault="000F088D" w:rsidP="000F088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</w:p>
    <w:p w14:paraId="63108726" w14:textId="0478B498" w:rsidR="000F088D" w:rsidRDefault="000F088D" w:rsidP="000F088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r w:rsidRPr="004F6EC2">
        <w:rPr>
          <w:b/>
          <w:bCs/>
        </w:rPr>
        <w:t>FIŞA POSTULUI</w:t>
      </w:r>
      <w:r w:rsidRPr="00842D2C">
        <w:rPr>
          <w:b/>
          <w:bCs/>
          <w:sz w:val="20"/>
          <w:szCs w:val="20"/>
        </w:rPr>
        <w:t xml:space="preserve">                                                   </w:t>
      </w:r>
    </w:p>
    <w:p w14:paraId="0C1D9DD7" w14:textId="3BE0B1D5" w:rsidR="000F088D" w:rsidRDefault="000F088D" w:rsidP="000F088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</w:t>
      </w:r>
    </w:p>
    <w:p w14:paraId="76F22E76" w14:textId="1DE54C52" w:rsidR="00842D2C" w:rsidRDefault="00842D2C" w:rsidP="000F088D">
      <w:pPr>
        <w:rPr>
          <w:b/>
          <w:sz w:val="20"/>
          <w:szCs w:val="20"/>
          <w:u w:val="single"/>
          <w:lang w:val="en-US"/>
        </w:rPr>
      </w:pPr>
    </w:p>
    <w:p w14:paraId="00ADB2E5" w14:textId="77777777" w:rsidR="002E181B" w:rsidRDefault="002E181B" w:rsidP="000F088D">
      <w:pPr>
        <w:rPr>
          <w:b/>
          <w:sz w:val="20"/>
          <w:szCs w:val="20"/>
          <w:u w:val="single"/>
          <w:lang w:val="en-US"/>
        </w:rPr>
      </w:pPr>
    </w:p>
    <w:p w14:paraId="637C46B4" w14:textId="77777777" w:rsidR="008D587D" w:rsidRDefault="008D587D" w:rsidP="000F088D">
      <w:pPr>
        <w:rPr>
          <w:b/>
          <w:sz w:val="20"/>
          <w:szCs w:val="20"/>
          <w:u w:val="single"/>
          <w:lang w:val="en-US"/>
        </w:rPr>
      </w:pPr>
    </w:p>
    <w:p w14:paraId="673CFD32" w14:textId="3B05AAF5" w:rsidR="000F088D" w:rsidRPr="004F6EC2" w:rsidRDefault="000F088D" w:rsidP="000F088D">
      <w:pPr>
        <w:rPr>
          <w:b/>
          <w:sz w:val="22"/>
          <w:szCs w:val="22"/>
          <w:u w:val="single"/>
          <w:lang w:val="en-US"/>
        </w:rPr>
      </w:pPr>
      <w:proofErr w:type="spellStart"/>
      <w:r w:rsidRPr="004F6EC2">
        <w:rPr>
          <w:b/>
          <w:sz w:val="22"/>
          <w:szCs w:val="22"/>
          <w:u w:val="single"/>
          <w:lang w:val="en-US"/>
        </w:rPr>
        <w:t>Informatii</w:t>
      </w:r>
      <w:proofErr w:type="spellEnd"/>
      <w:r w:rsidRPr="004F6EC2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4F6EC2">
        <w:rPr>
          <w:b/>
          <w:sz w:val="22"/>
          <w:szCs w:val="22"/>
          <w:u w:val="single"/>
          <w:lang w:val="en-US"/>
        </w:rPr>
        <w:t>generale</w:t>
      </w:r>
      <w:proofErr w:type="spellEnd"/>
      <w:r w:rsidRPr="004F6EC2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4F6EC2">
        <w:rPr>
          <w:b/>
          <w:sz w:val="22"/>
          <w:szCs w:val="22"/>
          <w:u w:val="single"/>
          <w:lang w:val="en-US"/>
        </w:rPr>
        <w:t>privind</w:t>
      </w:r>
      <w:proofErr w:type="spellEnd"/>
      <w:r w:rsidRPr="004F6EC2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4F6EC2">
        <w:rPr>
          <w:b/>
          <w:sz w:val="22"/>
          <w:szCs w:val="22"/>
          <w:u w:val="single"/>
          <w:lang w:val="en-US"/>
        </w:rPr>
        <w:t>postul</w:t>
      </w:r>
      <w:proofErr w:type="spellEnd"/>
    </w:p>
    <w:p w14:paraId="29CA5AEE" w14:textId="77777777" w:rsidR="000F088D" w:rsidRPr="004F6EC2" w:rsidRDefault="000F088D" w:rsidP="000F088D">
      <w:pPr>
        <w:rPr>
          <w:b/>
          <w:sz w:val="22"/>
          <w:szCs w:val="22"/>
          <w:u w:val="single"/>
          <w:lang w:val="en-US"/>
        </w:rPr>
      </w:pPr>
    </w:p>
    <w:p w14:paraId="530F284A" w14:textId="77777777" w:rsidR="000F088D" w:rsidRPr="004F6EC2" w:rsidRDefault="000F088D" w:rsidP="000F088D">
      <w:p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4F6EC2">
        <w:rPr>
          <w:b/>
          <w:sz w:val="22"/>
          <w:szCs w:val="22"/>
        </w:rPr>
        <w:t xml:space="preserve">  Denumirea postului</w:t>
      </w:r>
      <w:r w:rsidRPr="004F6EC2">
        <w:rPr>
          <w:sz w:val="22"/>
          <w:szCs w:val="22"/>
        </w:rPr>
        <w:t xml:space="preserve"> :  POLIŢIST LOCAL</w:t>
      </w:r>
    </w:p>
    <w:p w14:paraId="078971D5" w14:textId="77777777" w:rsidR="000F088D" w:rsidRPr="004F6EC2" w:rsidRDefault="000F088D" w:rsidP="000F08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F6EC2">
        <w:rPr>
          <w:sz w:val="22"/>
          <w:szCs w:val="22"/>
        </w:rPr>
        <w:t xml:space="preserve">  </w:t>
      </w:r>
      <w:r w:rsidRPr="004F6EC2">
        <w:rPr>
          <w:b/>
          <w:sz w:val="22"/>
          <w:szCs w:val="22"/>
        </w:rPr>
        <w:t>Nivelul postului</w:t>
      </w:r>
      <w:r w:rsidRPr="004F6EC2">
        <w:rPr>
          <w:sz w:val="22"/>
          <w:szCs w:val="22"/>
        </w:rPr>
        <w:t xml:space="preserve"> : EXECUŢIE</w:t>
      </w:r>
    </w:p>
    <w:p w14:paraId="1DAEA202" w14:textId="10E9543E" w:rsidR="00977931" w:rsidRPr="004F6EC2" w:rsidRDefault="000F088D" w:rsidP="00977931">
      <w:pPr>
        <w:tabs>
          <w:tab w:val="center" w:pos="4702"/>
        </w:tabs>
        <w:rPr>
          <w:b/>
          <w:sz w:val="22"/>
          <w:szCs w:val="22"/>
        </w:rPr>
      </w:pPr>
      <w:r w:rsidRPr="004F6EC2">
        <w:rPr>
          <w:sz w:val="22"/>
          <w:szCs w:val="22"/>
        </w:rPr>
        <w:t xml:space="preserve">  </w:t>
      </w:r>
      <w:r w:rsidRPr="004F6EC2">
        <w:rPr>
          <w:b/>
          <w:sz w:val="22"/>
          <w:szCs w:val="22"/>
        </w:rPr>
        <w:t>Scopul principal al postului</w:t>
      </w:r>
      <w:r w:rsidRPr="004F6EC2">
        <w:rPr>
          <w:sz w:val="22"/>
          <w:szCs w:val="22"/>
        </w:rPr>
        <w:t xml:space="preserve"> – </w:t>
      </w:r>
      <w:r w:rsidRPr="000548CC">
        <w:rPr>
          <w:b/>
          <w:sz w:val="22"/>
          <w:szCs w:val="22"/>
        </w:rPr>
        <w:t xml:space="preserve">activităţi în domeniul </w:t>
      </w:r>
      <w:r w:rsidR="000548CC" w:rsidRPr="000548CC">
        <w:rPr>
          <w:b/>
          <w:color w:val="000000"/>
          <w:sz w:val="22"/>
          <w:szCs w:val="22"/>
          <w:shd w:val="clear" w:color="auto" w:fill="FFFFFF"/>
        </w:rPr>
        <w:t>disciplinei în construcţii şi al afişajului stradal</w:t>
      </w:r>
      <w:r w:rsidR="00656940" w:rsidRPr="000548CC">
        <w:rPr>
          <w:b/>
          <w:sz w:val="22"/>
          <w:szCs w:val="22"/>
        </w:rPr>
        <w:t xml:space="preserve"> </w:t>
      </w:r>
    </w:p>
    <w:p w14:paraId="3AB8165E" w14:textId="689BD435" w:rsidR="00F667C4" w:rsidRPr="00F667C4" w:rsidRDefault="00977931" w:rsidP="00977931">
      <w:pPr>
        <w:tabs>
          <w:tab w:val="center" w:pos="4702"/>
        </w:tabs>
        <w:rPr>
          <w:b/>
          <w:sz w:val="22"/>
          <w:szCs w:val="22"/>
        </w:rPr>
      </w:pPr>
      <w:r w:rsidRPr="004F6EC2">
        <w:rPr>
          <w:b/>
          <w:sz w:val="22"/>
          <w:szCs w:val="22"/>
        </w:rPr>
        <w:t xml:space="preserve">             Secundar –</w:t>
      </w:r>
      <w:r w:rsidR="006261B2">
        <w:rPr>
          <w:bCs/>
          <w:sz w:val="22"/>
          <w:szCs w:val="22"/>
        </w:rPr>
        <w:t xml:space="preserve"> </w:t>
      </w:r>
      <w:r w:rsidRPr="004F6EC2">
        <w:rPr>
          <w:bCs/>
          <w:sz w:val="22"/>
          <w:szCs w:val="22"/>
        </w:rPr>
        <w:t>ordine publică</w:t>
      </w:r>
      <w:r w:rsidR="000548CC">
        <w:rPr>
          <w:bCs/>
          <w:sz w:val="22"/>
          <w:szCs w:val="22"/>
        </w:rPr>
        <w:t xml:space="preserve">, </w:t>
      </w:r>
      <w:r w:rsidR="000548CC" w:rsidRPr="000548CC">
        <w:rPr>
          <w:bCs/>
          <w:sz w:val="22"/>
          <w:szCs w:val="22"/>
        </w:rPr>
        <w:t xml:space="preserve">control comercial, protecția mediului </w:t>
      </w:r>
      <w:r w:rsidRPr="000548CC">
        <w:rPr>
          <w:bCs/>
          <w:sz w:val="22"/>
          <w:szCs w:val="22"/>
        </w:rPr>
        <w:t>și evidența persoanelor</w:t>
      </w:r>
      <w:r w:rsidR="00F667C4" w:rsidRPr="000548CC">
        <w:rPr>
          <w:bCs/>
        </w:rPr>
        <w:tab/>
      </w:r>
      <w:r w:rsidR="00F667C4">
        <w:rPr>
          <w:b/>
        </w:rPr>
        <w:t xml:space="preserve">                            </w:t>
      </w:r>
    </w:p>
    <w:p w14:paraId="4C9DDD30" w14:textId="77777777" w:rsidR="000F088D" w:rsidRPr="00327AB4" w:rsidRDefault="000F088D" w:rsidP="000F088D">
      <w:pPr>
        <w:rPr>
          <w:b/>
          <w:sz w:val="22"/>
          <w:szCs w:val="22"/>
          <w:u w:val="single"/>
          <w:lang w:val="en-US"/>
        </w:rPr>
      </w:pPr>
      <w:proofErr w:type="spellStart"/>
      <w:r w:rsidRPr="00327AB4">
        <w:rPr>
          <w:b/>
          <w:sz w:val="22"/>
          <w:szCs w:val="22"/>
          <w:u w:val="single"/>
          <w:lang w:val="en-US"/>
        </w:rPr>
        <w:t>Conditii</w:t>
      </w:r>
      <w:proofErr w:type="spellEnd"/>
      <w:r w:rsidRPr="00327AB4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327AB4">
        <w:rPr>
          <w:b/>
          <w:sz w:val="22"/>
          <w:szCs w:val="22"/>
          <w:u w:val="single"/>
          <w:lang w:val="en-US"/>
        </w:rPr>
        <w:t>specifice</w:t>
      </w:r>
      <w:proofErr w:type="spellEnd"/>
      <w:r w:rsidRPr="00327AB4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327AB4">
        <w:rPr>
          <w:b/>
          <w:sz w:val="22"/>
          <w:szCs w:val="22"/>
          <w:u w:val="single"/>
          <w:lang w:val="en-US"/>
        </w:rPr>
        <w:t>pentru</w:t>
      </w:r>
      <w:proofErr w:type="spellEnd"/>
      <w:r w:rsidRPr="00327AB4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327AB4">
        <w:rPr>
          <w:b/>
          <w:sz w:val="22"/>
          <w:szCs w:val="22"/>
          <w:u w:val="single"/>
          <w:lang w:val="en-US"/>
        </w:rPr>
        <w:t>ocuparea</w:t>
      </w:r>
      <w:proofErr w:type="spellEnd"/>
      <w:r w:rsidRPr="00327AB4">
        <w:rPr>
          <w:b/>
          <w:sz w:val="22"/>
          <w:szCs w:val="22"/>
          <w:u w:val="single"/>
          <w:lang w:val="en-US"/>
        </w:rPr>
        <w:t xml:space="preserve"> </w:t>
      </w:r>
      <w:proofErr w:type="spellStart"/>
      <w:r w:rsidRPr="00327AB4">
        <w:rPr>
          <w:b/>
          <w:sz w:val="22"/>
          <w:szCs w:val="22"/>
          <w:u w:val="single"/>
          <w:lang w:val="en-US"/>
        </w:rPr>
        <w:t>postului</w:t>
      </w:r>
      <w:proofErr w:type="spellEnd"/>
      <w:r w:rsidRPr="00327AB4">
        <w:rPr>
          <w:b/>
          <w:sz w:val="22"/>
          <w:szCs w:val="22"/>
          <w:u w:val="single"/>
          <w:lang w:val="en-US"/>
        </w:rPr>
        <w:t xml:space="preserve"> </w:t>
      </w:r>
    </w:p>
    <w:p w14:paraId="04605A77" w14:textId="77777777" w:rsidR="00E23CE5" w:rsidRDefault="000F088D" w:rsidP="000F08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27AB4">
        <w:rPr>
          <w:sz w:val="22"/>
          <w:szCs w:val="22"/>
        </w:rPr>
        <w:t xml:space="preserve">  </w:t>
      </w:r>
      <w:r w:rsidRPr="00327AB4">
        <w:rPr>
          <w:b/>
          <w:sz w:val="22"/>
          <w:szCs w:val="22"/>
        </w:rPr>
        <w:t>Studii de specialitate</w:t>
      </w:r>
      <w:r w:rsidRPr="00327AB4">
        <w:rPr>
          <w:sz w:val="22"/>
          <w:szCs w:val="22"/>
        </w:rPr>
        <w:t xml:space="preserve">: </w:t>
      </w:r>
      <w:r w:rsidR="00E23CE5" w:rsidRPr="00E23CE5">
        <w:rPr>
          <w:sz w:val="22"/>
          <w:szCs w:val="22"/>
        </w:rPr>
        <w:t>studii universitare de licenţă absolvite cu diplomă de licenţă sau echivalentă în științe inginerești specializarea construcții civile, industriale și agricole;</w:t>
      </w:r>
      <w:r w:rsidRPr="00327AB4">
        <w:rPr>
          <w:sz w:val="22"/>
          <w:szCs w:val="22"/>
        </w:rPr>
        <w:t xml:space="preserve">  </w:t>
      </w:r>
    </w:p>
    <w:p w14:paraId="00F4E6CA" w14:textId="21924B52" w:rsidR="000F088D" w:rsidRPr="00327AB4" w:rsidRDefault="000F088D" w:rsidP="000F08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27AB4">
        <w:rPr>
          <w:b/>
          <w:sz w:val="22"/>
          <w:szCs w:val="22"/>
        </w:rPr>
        <w:t>Perfectionari</w:t>
      </w:r>
      <w:r w:rsidRPr="00327AB4">
        <w:rPr>
          <w:sz w:val="22"/>
          <w:szCs w:val="22"/>
        </w:rPr>
        <w:t xml:space="preserve"> (specializări): </w:t>
      </w:r>
    </w:p>
    <w:p w14:paraId="4E4688E2" w14:textId="3576C434" w:rsidR="000F088D" w:rsidRPr="00327AB4" w:rsidRDefault="000F088D" w:rsidP="000F08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27AB4">
        <w:rPr>
          <w:b/>
          <w:sz w:val="22"/>
          <w:szCs w:val="22"/>
        </w:rPr>
        <w:t>Cunoştinţe de operare/programare pe calculator</w:t>
      </w:r>
      <w:r w:rsidRPr="00327AB4">
        <w:rPr>
          <w:sz w:val="22"/>
          <w:szCs w:val="22"/>
        </w:rPr>
        <w:t xml:space="preserve"> (necesitate şi nivel): </w:t>
      </w:r>
    </w:p>
    <w:p w14:paraId="02FE141B" w14:textId="2851CAA5" w:rsidR="000F088D" w:rsidRPr="00327AB4" w:rsidRDefault="000F088D" w:rsidP="000F08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27AB4">
        <w:rPr>
          <w:sz w:val="22"/>
          <w:szCs w:val="22"/>
        </w:rPr>
        <w:t xml:space="preserve"> </w:t>
      </w:r>
      <w:r w:rsidRPr="00327AB4">
        <w:rPr>
          <w:b/>
          <w:sz w:val="22"/>
          <w:szCs w:val="22"/>
        </w:rPr>
        <w:t>Limbi străine</w:t>
      </w:r>
      <w:r w:rsidRPr="00327AB4">
        <w:rPr>
          <w:sz w:val="22"/>
          <w:szCs w:val="22"/>
        </w:rPr>
        <w:t xml:space="preserve"> (necesitate şi grad de cunoaştere) </w:t>
      </w:r>
    </w:p>
    <w:p w14:paraId="6856121E" w14:textId="77777777" w:rsidR="000F088D" w:rsidRPr="00327AB4" w:rsidRDefault="000F088D" w:rsidP="000F088D">
      <w:pPr>
        <w:rPr>
          <w:sz w:val="22"/>
          <w:szCs w:val="22"/>
        </w:rPr>
      </w:pPr>
      <w:r w:rsidRPr="00327AB4">
        <w:rPr>
          <w:b/>
          <w:sz w:val="22"/>
          <w:szCs w:val="22"/>
        </w:rPr>
        <w:t xml:space="preserve"> Abilitaţi, calităţi şi aptitudini necesare</w:t>
      </w:r>
      <w:r w:rsidRPr="00327AB4">
        <w:rPr>
          <w:sz w:val="22"/>
          <w:szCs w:val="22"/>
        </w:rPr>
        <w:t xml:space="preserve"> : </w:t>
      </w:r>
    </w:p>
    <w:p w14:paraId="4901FF96" w14:textId="77777777" w:rsidR="000F088D" w:rsidRPr="00327AB4" w:rsidRDefault="000F088D" w:rsidP="000F088D">
      <w:pPr>
        <w:rPr>
          <w:sz w:val="22"/>
          <w:szCs w:val="22"/>
        </w:rPr>
      </w:pPr>
      <w:r w:rsidRPr="00327AB4">
        <w:rPr>
          <w:sz w:val="22"/>
          <w:szCs w:val="22"/>
        </w:rPr>
        <w:t xml:space="preserve">-gândire logică, capacitate de analiză şi sinteză, o bună capacitate de comunicare; </w:t>
      </w:r>
      <w:r w:rsidRPr="00327AB4">
        <w:rPr>
          <w:sz w:val="22"/>
          <w:szCs w:val="22"/>
        </w:rPr>
        <w:br/>
        <w:t>-capacitatea de a prelucra informaţiile, de a le interpreta si de a le valorifica</w:t>
      </w:r>
      <w:r w:rsidRPr="00327AB4">
        <w:rPr>
          <w:sz w:val="22"/>
          <w:szCs w:val="22"/>
          <w:lang w:val="en-US"/>
        </w:rPr>
        <w:t>;</w:t>
      </w:r>
      <w:r w:rsidRPr="00327AB4">
        <w:rPr>
          <w:sz w:val="22"/>
          <w:szCs w:val="22"/>
        </w:rPr>
        <w:t xml:space="preserve"> </w:t>
      </w:r>
    </w:p>
    <w:p w14:paraId="6CB7038B" w14:textId="19560D7F" w:rsidR="000F088D" w:rsidRPr="00327AB4" w:rsidRDefault="000F088D" w:rsidP="000F088D">
      <w:pPr>
        <w:rPr>
          <w:sz w:val="22"/>
          <w:szCs w:val="22"/>
          <w:lang w:val="en-US"/>
        </w:rPr>
      </w:pPr>
      <w:r w:rsidRPr="00327AB4">
        <w:rPr>
          <w:sz w:val="22"/>
          <w:szCs w:val="22"/>
        </w:rPr>
        <w:t xml:space="preserve">-corectitudine, seriozitate, atitudine principială în relaţiile cu oamenii; </w:t>
      </w:r>
      <w:r w:rsidRPr="00327AB4">
        <w:rPr>
          <w:sz w:val="22"/>
          <w:szCs w:val="22"/>
        </w:rPr>
        <w:br/>
        <w:t xml:space="preserve"> </w:t>
      </w:r>
      <w:proofErr w:type="spellStart"/>
      <w:r w:rsidRPr="00327AB4">
        <w:rPr>
          <w:b/>
          <w:sz w:val="22"/>
          <w:szCs w:val="22"/>
          <w:lang w:val="en-US"/>
        </w:rPr>
        <w:t>Cerinţe</w:t>
      </w:r>
      <w:proofErr w:type="spellEnd"/>
      <w:r w:rsidRPr="00327AB4">
        <w:rPr>
          <w:b/>
          <w:sz w:val="22"/>
          <w:szCs w:val="22"/>
          <w:lang w:val="en-US"/>
        </w:rPr>
        <w:t xml:space="preserve"> </w:t>
      </w:r>
      <w:proofErr w:type="spellStart"/>
      <w:r w:rsidRPr="00327AB4">
        <w:rPr>
          <w:b/>
          <w:sz w:val="22"/>
          <w:szCs w:val="22"/>
          <w:lang w:val="en-US"/>
        </w:rPr>
        <w:t>specifice</w:t>
      </w:r>
      <w:proofErr w:type="spellEnd"/>
      <w:r w:rsidRPr="00327AB4">
        <w:rPr>
          <w:sz w:val="22"/>
          <w:szCs w:val="22"/>
          <w:lang w:val="en-US"/>
        </w:rPr>
        <w:t xml:space="preserve">- </w:t>
      </w:r>
      <w:proofErr w:type="spellStart"/>
      <w:r w:rsidRPr="00327AB4">
        <w:rPr>
          <w:sz w:val="22"/>
          <w:szCs w:val="22"/>
          <w:lang w:val="en-US"/>
        </w:rPr>
        <w:t>confidenţialitate</w:t>
      </w:r>
      <w:proofErr w:type="spellEnd"/>
      <w:r w:rsidRPr="00327AB4">
        <w:rPr>
          <w:sz w:val="22"/>
          <w:szCs w:val="22"/>
          <w:lang w:val="en-US"/>
        </w:rPr>
        <w:t xml:space="preserve">, </w:t>
      </w:r>
      <w:proofErr w:type="spellStart"/>
      <w:r w:rsidRPr="00327AB4">
        <w:rPr>
          <w:sz w:val="22"/>
          <w:szCs w:val="22"/>
          <w:lang w:val="en-US"/>
        </w:rPr>
        <w:t>rezistenţă</w:t>
      </w:r>
      <w:proofErr w:type="spellEnd"/>
      <w:r w:rsidRPr="00327AB4">
        <w:rPr>
          <w:sz w:val="22"/>
          <w:szCs w:val="22"/>
          <w:lang w:val="en-US"/>
        </w:rPr>
        <w:t xml:space="preserve"> la stress</w:t>
      </w:r>
      <w:r w:rsidR="004F6EC2">
        <w:rPr>
          <w:sz w:val="22"/>
          <w:szCs w:val="22"/>
          <w:lang w:val="en-US"/>
        </w:rPr>
        <w:t xml:space="preserve"> </w:t>
      </w:r>
      <w:proofErr w:type="spellStart"/>
      <w:r w:rsidR="004F6EC2">
        <w:rPr>
          <w:sz w:val="22"/>
          <w:szCs w:val="22"/>
          <w:lang w:val="en-US"/>
        </w:rPr>
        <w:t>și</w:t>
      </w:r>
      <w:proofErr w:type="spellEnd"/>
      <w:r w:rsidR="004F6EC2">
        <w:rPr>
          <w:sz w:val="22"/>
          <w:szCs w:val="22"/>
          <w:lang w:val="en-US"/>
        </w:rPr>
        <w:t xml:space="preserve"> la </w:t>
      </w:r>
      <w:proofErr w:type="spellStart"/>
      <w:r w:rsidR="004F6EC2">
        <w:rPr>
          <w:sz w:val="22"/>
          <w:szCs w:val="22"/>
          <w:lang w:val="en-US"/>
        </w:rPr>
        <w:t>efort</w:t>
      </w:r>
      <w:proofErr w:type="spellEnd"/>
      <w:r w:rsidR="004F6EC2">
        <w:rPr>
          <w:sz w:val="22"/>
          <w:szCs w:val="22"/>
          <w:lang w:val="en-US"/>
        </w:rPr>
        <w:t xml:space="preserve"> </w:t>
      </w:r>
      <w:proofErr w:type="spellStart"/>
      <w:r w:rsidR="004F6EC2">
        <w:rPr>
          <w:sz w:val="22"/>
          <w:szCs w:val="22"/>
          <w:lang w:val="en-US"/>
        </w:rPr>
        <w:t>prelungit</w:t>
      </w:r>
      <w:proofErr w:type="spellEnd"/>
    </w:p>
    <w:p w14:paraId="440FD479" w14:textId="77777777" w:rsidR="000F088D" w:rsidRPr="00327AB4" w:rsidRDefault="000F088D" w:rsidP="000F088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E56EBDE" w14:textId="222A7CC5" w:rsidR="000F088D" w:rsidRPr="00327AB4" w:rsidRDefault="000F088D" w:rsidP="000F088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327AB4">
        <w:rPr>
          <w:b/>
          <w:sz w:val="22"/>
          <w:szCs w:val="22"/>
        </w:rPr>
        <w:t xml:space="preserve">    Atribuţii</w:t>
      </w:r>
      <w:r w:rsidR="002E181B">
        <w:rPr>
          <w:b/>
          <w:sz w:val="22"/>
          <w:szCs w:val="22"/>
        </w:rPr>
        <w:t xml:space="preserve"> principale</w:t>
      </w:r>
      <w:bookmarkStart w:id="0" w:name="_GoBack"/>
      <w:bookmarkEnd w:id="0"/>
      <w:r w:rsidRPr="00327AB4">
        <w:rPr>
          <w:b/>
          <w:sz w:val="22"/>
          <w:szCs w:val="22"/>
        </w:rPr>
        <w:t>:</w:t>
      </w:r>
    </w:p>
    <w:p w14:paraId="4C81BC5C" w14:textId="77777777" w:rsidR="000548CC" w:rsidRPr="00CD256A" w:rsidRDefault="000548CC" w:rsidP="000F088D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CD256A">
        <w:rPr>
          <w:color w:val="000000"/>
          <w:sz w:val="22"/>
          <w:szCs w:val="22"/>
          <w:shd w:val="clear" w:color="auto" w:fill="FFFFFF"/>
        </w:rPr>
        <w:t>efectuează controale pentru identificarea lucrărilor de construcţii executate fără autorizaţie de construire sau desfiinţare, după caz, inclusiv a construcţiilor cu caracter provizoriu;</w:t>
      </w:r>
      <w:r w:rsidRPr="00CD256A">
        <w:rPr>
          <w:rFonts w:eastAsiaTheme="minorHAnsi"/>
          <w:sz w:val="22"/>
          <w:szCs w:val="22"/>
          <w:lang w:val="en-US" w:eastAsia="en-US"/>
        </w:rPr>
        <w:t xml:space="preserve"> </w:t>
      </w:r>
    </w:p>
    <w:p w14:paraId="5F004B29" w14:textId="77777777" w:rsidR="000548CC" w:rsidRPr="00CD256A" w:rsidRDefault="000548CC" w:rsidP="000F088D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CD256A">
        <w:rPr>
          <w:color w:val="000000"/>
          <w:sz w:val="22"/>
          <w:szCs w:val="22"/>
          <w:shd w:val="clear" w:color="auto" w:fill="FFFFFF"/>
        </w:rPr>
        <w:t>efectuează controale pentru identificarea persoanelor care nu respectă autorizaţia de executare a lucrărilor de reparaţii ale părţii carosabile şi pietonale;</w:t>
      </w:r>
      <w:r w:rsidRPr="00CD256A">
        <w:rPr>
          <w:sz w:val="22"/>
          <w:szCs w:val="22"/>
        </w:rPr>
        <w:t xml:space="preserve"> </w:t>
      </w:r>
    </w:p>
    <w:p w14:paraId="656D8409" w14:textId="77777777" w:rsidR="000548CC" w:rsidRPr="00CD256A" w:rsidRDefault="000548CC" w:rsidP="000F088D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CD256A">
        <w:rPr>
          <w:color w:val="000000"/>
          <w:sz w:val="22"/>
          <w:szCs w:val="22"/>
          <w:shd w:val="clear" w:color="auto" w:fill="FFFFFF"/>
        </w:rPr>
        <w:t>verifică respectarea normelor legale privind afişajul publicitar, afişajul electoral şi orice altă formă de afişaj/reclamă, inclusiv cele referitoare la amplasarea firmei la locul de desfăşurare a activităţii economice;</w:t>
      </w:r>
      <w:r w:rsidRPr="00CD256A">
        <w:rPr>
          <w:sz w:val="22"/>
          <w:szCs w:val="22"/>
        </w:rPr>
        <w:t xml:space="preserve"> </w:t>
      </w:r>
    </w:p>
    <w:p w14:paraId="5FC84A02" w14:textId="77777777" w:rsidR="000548CC" w:rsidRPr="00CD256A" w:rsidRDefault="000548CC" w:rsidP="000F088D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CD256A">
        <w:rPr>
          <w:color w:val="000000"/>
          <w:sz w:val="22"/>
          <w:szCs w:val="22"/>
          <w:shd w:val="clear" w:color="auto" w:fill="FFFFFF"/>
        </w:rPr>
        <w:t>participă la acţiunile de demolare/ dezmembrare/ dinamitare a construcţiilor efectuate fără autorizaţie pe domeniul public sau privat al unităţii/subdiviziunii administrativ-teritoriale ori pe spaţii aflate în administrarea autorităţilor administraţiei publice locale sau a altor instituţii/servicii publice de interes local, prin asigurarea protecţiei perimetrului şi a libertăţii de acţiune a personalului care participă la aceste operaţiuni specifice;</w:t>
      </w:r>
      <w:r w:rsidRPr="00CD256A">
        <w:rPr>
          <w:sz w:val="22"/>
          <w:szCs w:val="22"/>
        </w:rPr>
        <w:t xml:space="preserve"> </w:t>
      </w:r>
    </w:p>
    <w:p w14:paraId="54668C3A" w14:textId="5740C474" w:rsidR="000548CC" w:rsidRPr="00CD256A" w:rsidRDefault="000548CC" w:rsidP="000F088D">
      <w:pPr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CD256A">
        <w:rPr>
          <w:color w:val="000000"/>
          <w:sz w:val="22"/>
          <w:szCs w:val="22"/>
          <w:shd w:val="clear" w:color="auto" w:fill="FFFFFF"/>
        </w:rPr>
        <w:t>constată, după caz, conform atribuţiilor stabilite prin lege, contravenţiile privind disciplina în domeniul autorizării executării lucrărilor în construcţii şi înaintează procesele-verbale de constatare a contravenţiilor, în vederea aplicării sancţiunii, şefului compartimentului de specialitate care coordonează activitatea de amenajare a teritoriului şi de urbanism sau, după caz, preşedintelui consiliului judeţean, primarului unităţii administrativ-teritoriale ori al sectorului municipiului Bucureşti în a cărui rază de competenţă s-a săvârşit contravenţia sau persoanei împuternicite de aceştia</w:t>
      </w:r>
      <w:r w:rsidR="00583F5B" w:rsidRPr="00CD256A">
        <w:rPr>
          <w:sz w:val="22"/>
          <w:szCs w:val="22"/>
        </w:rPr>
        <w:t>;</w:t>
      </w:r>
    </w:p>
    <w:p w14:paraId="78FD68F9" w14:textId="2CB11464" w:rsidR="00210C03" w:rsidRPr="002E181B" w:rsidRDefault="00210C03" w:rsidP="0077256F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2E181B">
        <w:rPr>
          <w:sz w:val="22"/>
          <w:szCs w:val="22"/>
        </w:rPr>
        <w:t>verifică  executarea de către proprietar a lucrărilor de întreţinere, reparaţii sau înlocuire a elementelor de construcţii şi instalaţii aflate în folosinţa exclusivă a acestuia, dacă acestea sunt de natură să aducă prejudicii celorlalţi proprietari;</w:t>
      </w:r>
    </w:p>
    <w:p w14:paraId="10DBB5F0" w14:textId="727AEC4E" w:rsidR="0077256F" w:rsidRPr="002E181B" w:rsidRDefault="00CD256A" w:rsidP="0077256F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2E181B">
        <w:rPr>
          <w:sz w:val="22"/>
          <w:szCs w:val="22"/>
        </w:rPr>
        <w:t xml:space="preserve">verifică </w:t>
      </w:r>
      <w:r w:rsidR="0077256F" w:rsidRPr="002E181B">
        <w:rPr>
          <w:sz w:val="22"/>
          <w:szCs w:val="22"/>
        </w:rPr>
        <w:t xml:space="preserve">întreţinerea în stare corespunzătoare a imobilelor deţinute cu orice titlu  - reparaţii şi zugrăvire a părţilor exterioare ale clădirilor, înlocuirea jgheaburilor, burlanelor uzate, ţiglelor şi a geamurilor sparte şi a panourilor publicitare uzate </w:t>
      </w:r>
      <w:r w:rsidRPr="002E181B">
        <w:rPr>
          <w:sz w:val="22"/>
          <w:szCs w:val="22"/>
        </w:rPr>
        <w:t>de către</w:t>
      </w:r>
      <w:r w:rsidR="0077256F" w:rsidRPr="002E181B">
        <w:rPr>
          <w:sz w:val="22"/>
          <w:szCs w:val="22"/>
        </w:rPr>
        <w:t xml:space="preserve"> persoanele fizice </w:t>
      </w:r>
      <w:r w:rsidRPr="002E181B">
        <w:rPr>
          <w:sz w:val="22"/>
          <w:szCs w:val="22"/>
        </w:rPr>
        <w:t xml:space="preserve">sau </w:t>
      </w:r>
      <w:r w:rsidR="0077256F" w:rsidRPr="002E181B">
        <w:rPr>
          <w:sz w:val="22"/>
          <w:szCs w:val="22"/>
        </w:rPr>
        <w:t>juridice;</w:t>
      </w:r>
    </w:p>
    <w:p w14:paraId="14B2C16E" w14:textId="6613E6F5" w:rsidR="0077256F" w:rsidRPr="002E181B" w:rsidRDefault="00CD256A" w:rsidP="0077256F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2E181B">
        <w:rPr>
          <w:sz w:val="22"/>
          <w:szCs w:val="22"/>
        </w:rPr>
        <w:t xml:space="preserve">verifică </w:t>
      </w:r>
      <w:r w:rsidR="0077256F" w:rsidRPr="002E181B">
        <w:rPr>
          <w:sz w:val="22"/>
          <w:szCs w:val="22"/>
        </w:rPr>
        <w:t>marcarea şi izolarea imediată a zonei expuse, de către proprietarul construcţiei</w:t>
      </w:r>
      <w:r w:rsidRPr="002E181B">
        <w:rPr>
          <w:sz w:val="22"/>
          <w:szCs w:val="22"/>
        </w:rPr>
        <w:t>, persoană fizică sau juridică,</w:t>
      </w:r>
      <w:r w:rsidR="0077256F" w:rsidRPr="002E181B">
        <w:rPr>
          <w:sz w:val="22"/>
          <w:szCs w:val="22"/>
        </w:rPr>
        <w:t xml:space="preserve"> care, ca urmare a gradului de degradare al acesteia (desprinderi de elemente constructive, părţi din faţadă sau acoperiş) afectează spaţiul public</w:t>
      </w:r>
      <w:r w:rsidRPr="002E181B">
        <w:rPr>
          <w:sz w:val="22"/>
          <w:szCs w:val="22"/>
        </w:rPr>
        <w:t>;</w:t>
      </w:r>
    </w:p>
    <w:p w14:paraId="05E7D399" w14:textId="77777777" w:rsidR="006C7C1A" w:rsidRPr="002E181B" w:rsidRDefault="00CD256A" w:rsidP="00E7560A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284" w:hanging="284"/>
        <w:jc w:val="both"/>
        <w:rPr>
          <w:rFonts w:ascii="Courier New" w:hAnsi="Courier New" w:cs="Courier New"/>
          <w:lang w:val="en-US"/>
        </w:rPr>
      </w:pPr>
      <w:r w:rsidRPr="002E181B">
        <w:rPr>
          <w:sz w:val="22"/>
          <w:szCs w:val="22"/>
        </w:rPr>
        <w:t>verifică existența autorizației eliberată de către Primărie pentru e</w:t>
      </w:r>
      <w:r w:rsidR="0077256F" w:rsidRPr="002E181B">
        <w:rPr>
          <w:sz w:val="22"/>
          <w:szCs w:val="22"/>
        </w:rPr>
        <w:t xml:space="preserve">xecutarea de lucrări de orice natură în carosabil, trotuare, zone verzi, </w:t>
      </w:r>
      <w:r w:rsidRPr="002E181B">
        <w:rPr>
          <w:sz w:val="22"/>
          <w:szCs w:val="22"/>
        </w:rPr>
        <w:t>de către persoanele fizice sau juridice;</w:t>
      </w:r>
    </w:p>
    <w:p w14:paraId="264F9CEB" w14:textId="43F80C4F" w:rsidR="0077256F" w:rsidRPr="002E181B" w:rsidRDefault="004E63F4" w:rsidP="006C7C1A">
      <w:pPr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  <w:lang w:val="en-US"/>
        </w:rPr>
      </w:pPr>
      <w:r w:rsidRPr="002E181B">
        <w:rPr>
          <w:sz w:val="22"/>
          <w:szCs w:val="22"/>
        </w:rPr>
        <w:t xml:space="preserve">verifică respectarea normelor legale cu privire la </w:t>
      </w:r>
      <w:proofErr w:type="spellStart"/>
      <w:r w:rsidRPr="002E181B">
        <w:rPr>
          <w:sz w:val="22"/>
          <w:szCs w:val="22"/>
          <w:lang w:val="en-US"/>
        </w:rPr>
        <w:t>amplasarea</w:t>
      </w:r>
      <w:proofErr w:type="spellEnd"/>
      <w:r w:rsidRPr="002E181B">
        <w:rPr>
          <w:sz w:val="22"/>
          <w:szCs w:val="22"/>
          <w:lang w:val="en-US"/>
        </w:rPr>
        <w:t xml:space="preserve"> </w:t>
      </w:r>
      <w:proofErr w:type="spellStart"/>
      <w:r w:rsidR="00AD4828" w:rsidRPr="002E181B">
        <w:rPr>
          <w:sz w:val="22"/>
          <w:szCs w:val="22"/>
          <w:lang w:val="en-US"/>
        </w:rPr>
        <w:t>afișelor</w:t>
      </w:r>
      <w:proofErr w:type="spellEnd"/>
      <w:r w:rsidR="00AD4828" w:rsidRPr="002E181B">
        <w:rPr>
          <w:sz w:val="22"/>
          <w:szCs w:val="22"/>
          <w:lang w:val="en-US"/>
        </w:rPr>
        <w:t xml:space="preserve">, </w:t>
      </w:r>
      <w:proofErr w:type="spellStart"/>
      <w:r w:rsidR="00AD4828" w:rsidRPr="002E181B">
        <w:rPr>
          <w:sz w:val="22"/>
          <w:szCs w:val="22"/>
          <w:lang w:val="en-US"/>
        </w:rPr>
        <w:t>bannerelor</w:t>
      </w:r>
      <w:proofErr w:type="spellEnd"/>
      <w:r w:rsidR="00AD4828" w:rsidRPr="002E181B">
        <w:rPr>
          <w:sz w:val="22"/>
          <w:szCs w:val="22"/>
          <w:lang w:val="en-US"/>
        </w:rPr>
        <w:t xml:space="preserve">, </w:t>
      </w:r>
      <w:proofErr w:type="spellStart"/>
      <w:r w:rsidR="008B19F1" w:rsidRPr="002E181B">
        <w:rPr>
          <w:sz w:val="22"/>
          <w:szCs w:val="22"/>
          <w:lang w:val="en-US"/>
        </w:rPr>
        <w:t>panourilor</w:t>
      </w:r>
      <w:proofErr w:type="spellEnd"/>
      <w:r w:rsidR="008B19F1" w:rsidRPr="002E181B">
        <w:rPr>
          <w:sz w:val="22"/>
          <w:szCs w:val="22"/>
          <w:lang w:val="en-US"/>
        </w:rPr>
        <w:t xml:space="preserve"> </w:t>
      </w:r>
      <w:proofErr w:type="spellStart"/>
      <w:r w:rsidR="008B19F1" w:rsidRPr="002E181B">
        <w:rPr>
          <w:sz w:val="22"/>
          <w:szCs w:val="22"/>
          <w:lang w:val="en-US"/>
        </w:rPr>
        <w:t>publicitare</w:t>
      </w:r>
      <w:proofErr w:type="spellEnd"/>
      <w:r w:rsidR="008B19F1" w:rsidRPr="002E181B">
        <w:rPr>
          <w:sz w:val="22"/>
          <w:szCs w:val="22"/>
          <w:lang w:val="en-US"/>
        </w:rPr>
        <w:t xml:space="preserve"> </w:t>
      </w:r>
      <w:proofErr w:type="spellStart"/>
      <w:r w:rsidR="008B19F1" w:rsidRPr="002E181B">
        <w:rPr>
          <w:sz w:val="22"/>
          <w:szCs w:val="22"/>
          <w:lang w:val="en-US"/>
        </w:rPr>
        <w:t>și</w:t>
      </w:r>
      <w:proofErr w:type="spellEnd"/>
      <w:r w:rsidR="008B19F1" w:rsidRPr="002E181B">
        <w:rPr>
          <w:sz w:val="22"/>
          <w:szCs w:val="22"/>
          <w:lang w:val="en-US"/>
        </w:rPr>
        <w:t xml:space="preserve"> a </w:t>
      </w:r>
      <w:proofErr w:type="spellStart"/>
      <w:r w:rsidR="008B19F1" w:rsidRPr="002E181B">
        <w:rPr>
          <w:sz w:val="22"/>
          <w:szCs w:val="22"/>
          <w:lang w:val="en-US"/>
        </w:rPr>
        <w:t>tuturor</w:t>
      </w:r>
      <w:proofErr w:type="spellEnd"/>
      <w:r w:rsidR="008B19F1" w:rsidRPr="002E181B">
        <w:rPr>
          <w:sz w:val="22"/>
          <w:szCs w:val="22"/>
          <w:lang w:val="en-US"/>
        </w:rPr>
        <w:t xml:space="preserve"> </w:t>
      </w:r>
      <w:proofErr w:type="spellStart"/>
      <w:r w:rsidRPr="002E181B">
        <w:rPr>
          <w:sz w:val="22"/>
          <w:szCs w:val="22"/>
          <w:lang w:val="en-US"/>
        </w:rPr>
        <w:t>mijloacelor</w:t>
      </w:r>
      <w:proofErr w:type="spellEnd"/>
      <w:r w:rsidRPr="002E181B">
        <w:rPr>
          <w:sz w:val="22"/>
          <w:szCs w:val="22"/>
          <w:lang w:val="en-US"/>
        </w:rPr>
        <w:t xml:space="preserve"> de </w:t>
      </w:r>
      <w:proofErr w:type="spellStart"/>
      <w:r w:rsidRPr="002E181B">
        <w:rPr>
          <w:sz w:val="22"/>
          <w:szCs w:val="22"/>
          <w:lang w:val="en-US"/>
        </w:rPr>
        <w:t>publicitate</w:t>
      </w:r>
      <w:proofErr w:type="spellEnd"/>
      <w:r w:rsidR="006C7C1A" w:rsidRPr="002E181B">
        <w:rPr>
          <w:sz w:val="22"/>
          <w:szCs w:val="22"/>
          <w:lang w:val="en-US"/>
        </w:rPr>
        <w:t xml:space="preserve"> </w:t>
      </w:r>
      <w:proofErr w:type="spellStart"/>
      <w:r w:rsidR="006C7C1A" w:rsidRPr="002E181B">
        <w:rPr>
          <w:sz w:val="22"/>
          <w:szCs w:val="22"/>
          <w:lang w:val="en-US"/>
        </w:rPr>
        <w:t>în</w:t>
      </w:r>
      <w:proofErr w:type="spellEnd"/>
      <w:r w:rsidR="006C7C1A" w:rsidRPr="002E181B">
        <w:rPr>
          <w:sz w:val="22"/>
          <w:szCs w:val="22"/>
          <w:lang w:val="en-US"/>
        </w:rPr>
        <w:t xml:space="preserve"> </w:t>
      </w:r>
      <w:proofErr w:type="spellStart"/>
      <w:r w:rsidR="006C7C1A" w:rsidRPr="002E181B">
        <w:rPr>
          <w:sz w:val="22"/>
          <w:szCs w:val="22"/>
          <w:lang w:val="en-US"/>
        </w:rPr>
        <w:t>localităţi</w:t>
      </w:r>
      <w:proofErr w:type="spellEnd"/>
      <w:r w:rsidR="006C7C1A" w:rsidRPr="002E181B">
        <w:rPr>
          <w:sz w:val="22"/>
          <w:szCs w:val="22"/>
          <w:lang w:val="en-US"/>
        </w:rPr>
        <w:t xml:space="preserve">, </w:t>
      </w:r>
      <w:proofErr w:type="spellStart"/>
      <w:r w:rsidR="006C7C1A" w:rsidRPr="002E181B">
        <w:rPr>
          <w:sz w:val="22"/>
          <w:szCs w:val="22"/>
          <w:lang w:val="en-US"/>
        </w:rPr>
        <w:t>inclusiv</w:t>
      </w:r>
      <w:proofErr w:type="spellEnd"/>
      <w:r w:rsidR="006C7C1A" w:rsidRPr="002E181B">
        <w:rPr>
          <w:sz w:val="22"/>
          <w:szCs w:val="22"/>
          <w:lang w:val="en-US"/>
        </w:rPr>
        <w:t xml:space="preserve"> </w:t>
      </w:r>
      <w:proofErr w:type="spellStart"/>
      <w:r w:rsidR="006C7C1A" w:rsidRPr="002E181B">
        <w:rPr>
          <w:sz w:val="22"/>
          <w:szCs w:val="22"/>
          <w:lang w:val="en-US"/>
        </w:rPr>
        <w:t>în</w:t>
      </w:r>
      <w:proofErr w:type="spellEnd"/>
      <w:r w:rsidR="006C7C1A" w:rsidRPr="002E181B">
        <w:rPr>
          <w:sz w:val="22"/>
          <w:szCs w:val="22"/>
          <w:lang w:val="en-US"/>
        </w:rPr>
        <w:t xml:space="preserve"> zona </w:t>
      </w:r>
      <w:proofErr w:type="spellStart"/>
      <w:r w:rsidR="006C7C1A" w:rsidRPr="002E181B">
        <w:rPr>
          <w:sz w:val="22"/>
          <w:szCs w:val="22"/>
          <w:lang w:val="en-US"/>
        </w:rPr>
        <w:t>drumurilor</w:t>
      </w:r>
      <w:proofErr w:type="spellEnd"/>
      <w:r w:rsidR="006C7C1A" w:rsidRPr="002E181B">
        <w:rPr>
          <w:sz w:val="22"/>
          <w:szCs w:val="22"/>
          <w:lang w:val="en-US"/>
        </w:rPr>
        <w:t xml:space="preserve"> </w:t>
      </w:r>
      <w:proofErr w:type="spellStart"/>
      <w:r w:rsidR="006C7C1A" w:rsidRPr="002E181B">
        <w:rPr>
          <w:sz w:val="22"/>
          <w:szCs w:val="22"/>
          <w:lang w:val="en-US"/>
        </w:rPr>
        <w:t>publice</w:t>
      </w:r>
      <w:proofErr w:type="spellEnd"/>
      <w:r w:rsidR="006C7C1A" w:rsidRPr="002E181B">
        <w:rPr>
          <w:sz w:val="22"/>
          <w:szCs w:val="22"/>
          <w:lang w:val="en-US"/>
        </w:rPr>
        <w:t xml:space="preserve">, </w:t>
      </w:r>
      <w:proofErr w:type="spellStart"/>
      <w:r w:rsidR="006C7C1A" w:rsidRPr="002E181B">
        <w:rPr>
          <w:sz w:val="22"/>
          <w:szCs w:val="22"/>
          <w:lang w:val="en-US"/>
        </w:rPr>
        <w:t>în</w:t>
      </w:r>
      <w:proofErr w:type="spellEnd"/>
      <w:r w:rsidR="006C7C1A" w:rsidRPr="002E181B">
        <w:rPr>
          <w:sz w:val="22"/>
          <w:szCs w:val="22"/>
          <w:lang w:val="en-US"/>
        </w:rPr>
        <w:t xml:space="preserve"> </w:t>
      </w:r>
      <w:proofErr w:type="spellStart"/>
      <w:r w:rsidR="006C7C1A" w:rsidRPr="002E181B">
        <w:rPr>
          <w:sz w:val="22"/>
          <w:szCs w:val="22"/>
          <w:lang w:val="en-US"/>
        </w:rPr>
        <w:t>vederea</w:t>
      </w:r>
      <w:proofErr w:type="spellEnd"/>
      <w:r w:rsidR="006C7C1A" w:rsidRPr="002E181B">
        <w:rPr>
          <w:sz w:val="22"/>
          <w:szCs w:val="22"/>
          <w:lang w:val="en-US"/>
        </w:rPr>
        <w:t xml:space="preserve"> </w:t>
      </w:r>
      <w:proofErr w:type="spellStart"/>
      <w:r w:rsidR="006C7C1A" w:rsidRPr="002E181B">
        <w:rPr>
          <w:sz w:val="22"/>
          <w:szCs w:val="22"/>
          <w:lang w:val="en-US"/>
        </w:rPr>
        <w:t>asigurării</w:t>
      </w:r>
      <w:proofErr w:type="spellEnd"/>
      <w:r w:rsidR="006C7C1A" w:rsidRPr="002E181B">
        <w:rPr>
          <w:sz w:val="22"/>
          <w:szCs w:val="22"/>
          <w:lang w:val="en-US"/>
        </w:rPr>
        <w:t xml:space="preserve"> </w:t>
      </w:r>
      <w:proofErr w:type="spellStart"/>
      <w:r w:rsidR="006C7C1A" w:rsidRPr="002E181B">
        <w:rPr>
          <w:sz w:val="22"/>
          <w:szCs w:val="22"/>
          <w:lang w:val="en-US"/>
        </w:rPr>
        <w:t>condiţiilor</w:t>
      </w:r>
      <w:proofErr w:type="spellEnd"/>
      <w:r w:rsidR="006C7C1A" w:rsidRPr="002E181B">
        <w:rPr>
          <w:sz w:val="22"/>
          <w:szCs w:val="22"/>
          <w:lang w:val="en-US"/>
        </w:rPr>
        <w:t xml:space="preserve"> </w:t>
      </w:r>
      <w:proofErr w:type="spellStart"/>
      <w:r w:rsidR="006C7C1A" w:rsidRPr="002E181B">
        <w:rPr>
          <w:sz w:val="22"/>
          <w:szCs w:val="22"/>
          <w:lang w:val="en-US"/>
        </w:rPr>
        <w:t>pentru</w:t>
      </w:r>
      <w:proofErr w:type="spellEnd"/>
      <w:r w:rsidR="006C7C1A" w:rsidRPr="002E181B">
        <w:rPr>
          <w:sz w:val="22"/>
          <w:szCs w:val="22"/>
          <w:lang w:val="en-US"/>
        </w:rPr>
        <w:t xml:space="preserve"> </w:t>
      </w:r>
      <w:r w:rsidR="006C7C1A" w:rsidRPr="002E181B">
        <w:rPr>
          <w:sz w:val="22"/>
          <w:szCs w:val="22"/>
          <w:lang w:val="en-US"/>
        </w:rPr>
        <w:lastRenderedPageBreak/>
        <w:t xml:space="preserve">un </w:t>
      </w:r>
      <w:proofErr w:type="spellStart"/>
      <w:r w:rsidR="006C7C1A" w:rsidRPr="002E181B">
        <w:rPr>
          <w:sz w:val="22"/>
          <w:szCs w:val="22"/>
          <w:lang w:val="en-US"/>
        </w:rPr>
        <w:t>cadru</w:t>
      </w:r>
      <w:proofErr w:type="spellEnd"/>
      <w:r w:rsidR="006C7C1A" w:rsidRPr="002E181B">
        <w:rPr>
          <w:sz w:val="22"/>
          <w:szCs w:val="22"/>
          <w:lang w:val="en-US"/>
        </w:rPr>
        <w:t xml:space="preserve"> </w:t>
      </w:r>
      <w:proofErr w:type="spellStart"/>
      <w:r w:rsidR="006C7C1A" w:rsidRPr="002E181B">
        <w:rPr>
          <w:sz w:val="22"/>
          <w:szCs w:val="22"/>
          <w:lang w:val="en-US"/>
        </w:rPr>
        <w:t>construit</w:t>
      </w:r>
      <w:proofErr w:type="spellEnd"/>
      <w:r w:rsidR="006C7C1A" w:rsidRPr="002E181B">
        <w:rPr>
          <w:sz w:val="22"/>
          <w:szCs w:val="22"/>
          <w:lang w:val="en-US"/>
        </w:rPr>
        <w:t xml:space="preserve"> </w:t>
      </w:r>
      <w:proofErr w:type="spellStart"/>
      <w:r w:rsidR="006C7C1A" w:rsidRPr="002E181B">
        <w:rPr>
          <w:sz w:val="22"/>
          <w:szCs w:val="22"/>
          <w:lang w:val="en-US"/>
        </w:rPr>
        <w:t>coerent</w:t>
      </w:r>
      <w:proofErr w:type="spellEnd"/>
      <w:r w:rsidR="006C7C1A" w:rsidRPr="002E181B">
        <w:rPr>
          <w:sz w:val="22"/>
          <w:szCs w:val="22"/>
          <w:lang w:val="en-US"/>
        </w:rPr>
        <w:t xml:space="preserve">, </w:t>
      </w:r>
      <w:proofErr w:type="spellStart"/>
      <w:r w:rsidR="006C7C1A" w:rsidRPr="002E181B">
        <w:rPr>
          <w:sz w:val="22"/>
          <w:szCs w:val="22"/>
          <w:lang w:val="en-US"/>
        </w:rPr>
        <w:t>armonios</w:t>
      </w:r>
      <w:proofErr w:type="spellEnd"/>
      <w:r w:rsidR="006C7C1A" w:rsidRPr="002E181B">
        <w:rPr>
          <w:sz w:val="22"/>
          <w:szCs w:val="22"/>
          <w:lang w:val="en-US"/>
        </w:rPr>
        <w:t xml:space="preserve">, </w:t>
      </w:r>
      <w:proofErr w:type="spellStart"/>
      <w:r w:rsidR="006C7C1A" w:rsidRPr="002E181B">
        <w:rPr>
          <w:sz w:val="22"/>
          <w:szCs w:val="22"/>
          <w:lang w:val="en-US"/>
        </w:rPr>
        <w:t>sigur</w:t>
      </w:r>
      <w:proofErr w:type="spellEnd"/>
      <w:r w:rsidR="006C7C1A" w:rsidRPr="002E181B">
        <w:rPr>
          <w:sz w:val="22"/>
          <w:szCs w:val="22"/>
          <w:lang w:val="en-US"/>
        </w:rPr>
        <w:t xml:space="preserve"> </w:t>
      </w:r>
      <w:proofErr w:type="spellStart"/>
      <w:r w:rsidR="006C7C1A" w:rsidRPr="002E181B">
        <w:rPr>
          <w:sz w:val="22"/>
          <w:szCs w:val="22"/>
          <w:lang w:val="en-US"/>
        </w:rPr>
        <w:t>şi</w:t>
      </w:r>
      <w:proofErr w:type="spellEnd"/>
      <w:r w:rsidR="006C7C1A" w:rsidRPr="002E181B">
        <w:rPr>
          <w:sz w:val="22"/>
          <w:szCs w:val="22"/>
          <w:lang w:val="en-US"/>
        </w:rPr>
        <w:t xml:space="preserve"> </w:t>
      </w:r>
      <w:proofErr w:type="spellStart"/>
      <w:r w:rsidR="006C7C1A" w:rsidRPr="002E181B">
        <w:rPr>
          <w:sz w:val="22"/>
          <w:szCs w:val="22"/>
          <w:lang w:val="en-US"/>
        </w:rPr>
        <w:t>sănătos</w:t>
      </w:r>
      <w:proofErr w:type="spellEnd"/>
      <w:r w:rsidR="006C7C1A" w:rsidRPr="002E181B">
        <w:rPr>
          <w:sz w:val="22"/>
          <w:szCs w:val="22"/>
          <w:lang w:val="en-US"/>
        </w:rPr>
        <w:t xml:space="preserve">, </w:t>
      </w:r>
      <w:proofErr w:type="spellStart"/>
      <w:r w:rsidR="006C7C1A" w:rsidRPr="002E181B">
        <w:rPr>
          <w:sz w:val="22"/>
          <w:szCs w:val="22"/>
          <w:lang w:val="en-US"/>
        </w:rPr>
        <w:t>pentru</w:t>
      </w:r>
      <w:proofErr w:type="spellEnd"/>
      <w:r w:rsidR="006C7C1A" w:rsidRPr="002E181B">
        <w:rPr>
          <w:sz w:val="22"/>
          <w:szCs w:val="22"/>
          <w:lang w:val="en-US"/>
        </w:rPr>
        <w:t xml:space="preserve"> </w:t>
      </w:r>
      <w:proofErr w:type="spellStart"/>
      <w:r w:rsidR="006C7C1A" w:rsidRPr="002E181B">
        <w:rPr>
          <w:sz w:val="22"/>
          <w:szCs w:val="22"/>
          <w:lang w:val="en-US"/>
        </w:rPr>
        <w:t>protecţia</w:t>
      </w:r>
      <w:proofErr w:type="spellEnd"/>
      <w:r w:rsidR="006C7C1A" w:rsidRPr="002E181B">
        <w:rPr>
          <w:sz w:val="22"/>
          <w:szCs w:val="22"/>
          <w:lang w:val="en-US"/>
        </w:rPr>
        <w:t xml:space="preserve"> </w:t>
      </w:r>
      <w:proofErr w:type="spellStart"/>
      <w:r w:rsidR="006C7C1A" w:rsidRPr="002E181B">
        <w:rPr>
          <w:sz w:val="22"/>
          <w:szCs w:val="22"/>
          <w:lang w:val="en-US"/>
        </w:rPr>
        <w:t>valorilor</w:t>
      </w:r>
      <w:proofErr w:type="spellEnd"/>
      <w:r w:rsidR="006C7C1A" w:rsidRPr="002E181B">
        <w:rPr>
          <w:sz w:val="22"/>
          <w:szCs w:val="22"/>
          <w:lang w:val="en-US"/>
        </w:rPr>
        <w:t xml:space="preserve"> </w:t>
      </w:r>
      <w:proofErr w:type="spellStart"/>
      <w:r w:rsidR="006C7C1A" w:rsidRPr="002E181B">
        <w:rPr>
          <w:sz w:val="22"/>
          <w:szCs w:val="22"/>
          <w:lang w:val="en-US"/>
        </w:rPr>
        <w:t>mediului</w:t>
      </w:r>
      <w:proofErr w:type="spellEnd"/>
      <w:r w:rsidR="006C7C1A" w:rsidRPr="002E181B">
        <w:rPr>
          <w:sz w:val="22"/>
          <w:szCs w:val="22"/>
          <w:lang w:val="en-US"/>
        </w:rPr>
        <w:t xml:space="preserve"> natural </w:t>
      </w:r>
      <w:proofErr w:type="spellStart"/>
      <w:r w:rsidR="006C7C1A" w:rsidRPr="002E181B">
        <w:rPr>
          <w:sz w:val="22"/>
          <w:szCs w:val="22"/>
          <w:lang w:val="en-US"/>
        </w:rPr>
        <w:t>şi</w:t>
      </w:r>
      <w:proofErr w:type="spellEnd"/>
      <w:r w:rsidR="006C7C1A" w:rsidRPr="002E181B">
        <w:rPr>
          <w:sz w:val="22"/>
          <w:szCs w:val="22"/>
          <w:lang w:val="en-US"/>
        </w:rPr>
        <w:t xml:space="preserve"> </w:t>
      </w:r>
      <w:proofErr w:type="spellStart"/>
      <w:r w:rsidR="006C7C1A" w:rsidRPr="002E181B">
        <w:rPr>
          <w:sz w:val="22"/>
          <w:szCs w:val="22"/>
          <w:lang w:val="en-US"/>
        </w:rPr>
        <w:t>antropic</w:t>
      </w:r>
      <w:proofErr w:type="spellEnd"/>
      <w:r w:rsidR="006C7C1A" w:rsidRPr="002E181B">
        <w:rPr>
          <w:sz w:val="22"/>
          <w:szCs w:val="22"/>
          <w:lang w:val="en-US"/>
        </w:rPr>
        <w:t xml:space="preserve">, </w:t>
      </w:r>
      <w:proofErr w:type="spellStart"/>
      <w:r w:rsidR="006C7C1A" w:rsidRPr="002E181B">
        <w:rPr>
          <w:sz w:val="22"/>
          <w:szCs w:val="22"/>
          <w:lang w:val="en-US"/>
        </w:rPr>
        <w:t>pentru</w:t>
      </w:r>
      <w:proofErr w:type="spellEnd"/>
      <w:r w:rsidR="006C7C1A" w:rsidRPr="002E181B">
        <w:rPr>
          <w:sz w:val="22"/>
          <w:szCs w:val="22"/>
          <w:lang w:val="en-US"/>
        </w:rPr>
        <w:t xml:space="preserve"> </w:t>
      </w:r>
      <w:proofErr w:type="spellStart"/>
      <w:r w:rsidR="006C7C1A" w:rsidRPr="002E181B">
        <w:rPr>
          <w:sz w:val="22"/>
          <w:szCs w:val="22"/>
          <w:lang w:val="en-US"/>
        </w:rPr>
        <w:t>prezervarea</w:t>
      </w:r>
      <w:proofErr w:type="spellEnd"/>
      <w:r w:rsidR="006C7C1A" w:rsidRPr="002E181B">
        <w:rPr>
          <w:sz w:val="22"/>
          <w:szCs w:val="22"/>
          <w:lang w:val="en-US"/>
        </w:rPr>
        <w:t xml:space="preserve"> </w:t>
      </w:r>
      <w:proofErr w:type="spellStart"/>
      <w:r w:rsidR="006C7C1A" w:rsidRPr="002E181B">
        <w:rPr>
          <w:sz w:val="22"/>
          <w:szCs w:val="22"/>
          <w:lang w:val="en-US"/>
        </w:rPr>
        <w:t>calităţii</w:t>
      </w:r>
      <w:proofErr w:type="spellEnd"/>
      <w:r w:rsidR="006C7C1A" w:rsidRPr="002E181B">
        <w:rPr>
          <w:sz w:val="22"/>
          <w:szCs w:val="22"/>
          <w:lang w:val="en-US"/>
        </w:rPr>
        <w:t xml:space="preserve"> </w:t>
      </w:r>
      <w:proofErr w:type="spellStart"/>
      <w:r w:rsidR="006C7C1A" w:rsidRPr="002E181B">
        <w:rPr>
          <w:sz w:val="22"/>
          <w:szCs w:val="22"/>
          <w:lang w:val="en-US"/>
        </w:rPr>
        <w:t>peisajului</w:t>
      </w:r>
      <w:proofErr w:type="spellEnd"/>
      <w:r w:rsidR="006C7C1A" w:rsidRPr="002E181B">
        <w:rPr>
          <w:sz w:val="22"/>
          <w:szCs w:val="22"/>
          <w:lang w:val="en-US"/>
        </w:rPr>
        <w:t xml:space="preserve"> </w:t>
      </w:r>
      <w:proofErr w:type="spellStart"/>
      <w:r w:rsidR="006C7C1A" w:rsidRPr="002E181B">
        <w:rPr>
          <w:sz w:val="22"/>
          <w:szCs w:val="22"/>
          <w:lang w:val="en-US"/>
        </w:rPr>
        <w:t>şi</w:t>
      </w:r>
      <w:proofErr w:type="spellEnd"/>
      <w:r w:rsidR="006C7C1A" w:rsidRPr="002E181B">
        <w:rPr>
          <w:sz w:val="22"/>
          <w:szCs w:val="22"/>
          <w:lang w:val="en-US"/>
        </w:rPr>
        <w:t xml:space="preserve"> a </w:t>
      </w:r>
      <w:proofErr w:type="spellStart"/>
      <w:r w:rsidR="006C7C1A" w:rsidRPr="002E181B">
        <w:rPr>
          <w:sz w:val="22"/>
          <w:szCs w:val="22"/>
          <w:lang w:val="en-US"/>
        </w:rPr>
        <w:t>cerinţelor</w:t>
      </w:r>
      <w:proofErr w:type="spellEnd"/>
      <w:r w:rsidR="006C7C1A" w:rsidRPr="002E181B">
        <w:rPr>
          <w:sz w:val="22"/>
          <w:szCs w:val="22"/>
          <w:lang w:val="en-US"/>
        </w:rPr>
        <w:t xml:space="preserve"> </w:t>
      </w:r>
      <w:proofErr w:type="spellStart"/>
      <w:r w:rsidR="006C7C1A" w:rsidRPr="002E181B">
        <w:rPr>
          <w:sz w:val="22"/>
          <w:szCs w:val="22"/>
          <w:lang w:val="en-US"/>
        </w:rPr>
        <w:t>privind</w:t>
      </w:r>
      <w:proofErr w:type="spellEnd"/>
      <w:r w:rsidR="006C7C1A" w:rsidRPr="002E181B">
        <w:rPr>
          <w:sz w:val="22"/>
          <w:szCs w:val="22"/>
          <w:lang w:val="en-US"/>
        </w:rPr>
        <w:t xml:space="preserve"> </w:t>
      </w:r>
      <w:proofErr w:type="spellStart"/>
      <w:r w:rsidR="006C7C1A" w:rsidRPr="002E181B">
        <w:rPr>
          <w:sz w:val="22"/>
          <w:szCs w:val="22"/>
          <w:lang w:val="en-US"/>
        </w:rPr>
        <w:t>asigurarea</w:t>
      </w:r>
      <w:proofErr w:type="spellEnd"/>
      <w:r w:rsidR="006C7C1A" w:rsidRPr="002E181B">
        <w:rPr>
          <w:sz w:val="22"/>
          <w:szCs w:val="22"/>
          <w:lang w:val="en-US"/>
        </w:rPr>
        <w:t xml:space="preserve"> </w:t>
      </w:r>
      <w:proofErr w:type="spellStart"/>
      <w:r w:rsidR="006C7C1A" w:rsidRPr="002E181B">
        <w:rPr>
          <w:sz w:val="22"/>
          <w:szCs w:val="22"/>
          <w:lang w:val="en-US"/>
        </w:rPr>
        <w:t>calităţii</w:t>
      </w:r>
      <w:proofErr w:type="spellEnd"/>
      <w:r w:rsidR="006C7C1A" w:rsidRPr="002E181B">
        <w:rPr>
          <w:sz w:val="22"/>
          <w:szCs w:val="22"/>
          <w:lang w:val="en-US"/>
        </w:rPr>
        <w:t xml:space="preserve"> </w:t>
      </w:r>
      <w:proofErr w:type="spellStart"/>
      <w:r w:rsidR="006C7C1A" w:rsidRPr="002E181B">
        <w:rPr>
          <w:sz w:val="22"/>
          <w:szCs w:val="22"/>
          <w:lang w:val="en-US"/>
        </w:rPr>
        <w:t>în</w:t>
      </w:r>
      <w:proofErr w:type="spellEnd"/>
      <w:r w:rsidR="006C7C1A" w:rsidRPr="002E181B">
        <w:rPr>
          <w:sz w:val="22"/>
          <w:szCs w:val="22"/>
          <w:lang w:val="en-US"/>
        </w:rPr>
        <w:t xml:space="preserve"> </w:t>
      </w:r>
      <w:proofErr w:type="spellStart"/>
      <w:r w:rsidR="006C7C1A" w:rsidRPr="002E181B">
        <w:rPr>
          <w:sz w:val="22"/>
          <w:szCs w:val="22"/>
          <w:lang w:val="en-US"/>
        </w:rPr>
        <w:t>construcţii</w:t>
      </w:r>
      <w:proofErr w:type="spellEnd"/>
      <w:r w:rsidR="006C7C1A" w:rsidRPr="002E181B">
        <w:rPr>
          <w:sz w:val="22"/>
          <w:szCs w:val="22"/>
          <w:lang w:val="en-US"/>
        </w:rPr>
        <w:t>;</w:t>
      </w:r>
    </w:p>
    <w:p w14:paraId="51438596" w14:textId="0A2FC689" w:rsidR="00663BE8" w:rsidRPr="002E181B" w:rsidRDefault="00663BE8" w:rsidP="00663BE8">
      <w:pPr>
        <w:pStyle w:val="ListParagraph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  <w:lang w:val="en-US"/>
        </w:rPr>
      </w:pPr>
      <w:proofErr w:type="spellStart"/>
      <w:r w:rsidRPr="002E181B">
        <w:rPr>
          <w:sz w:val="22"/>
          <w:szCs w:val="22"/>
          <w:lang w:val="en-US"/>
        </w:rPr>
        <w:t>urmărește</w:t>
      </w:r>
      <w:proofErr w:type="spellEnd"/>
      <w:r w:rsidRPr="002E181B">
        <w:rPr>
          <w:sz w:val="22"/>
          <w:szCs w:val="22"/>
          <w:lang w:val="en-US"/>
        </w:rPr>
        <w:t xml:space="preserve"> </w:t>
      </w:r>
      <w:proofErr w:type="spellStart"/>
      <w:r w:rsidRPr="002E181B">
        <w:rPr>
          <w:sz w:val="22"/>
          <w:szCs w:val="22"/>
          <w:lang w:val="en-US"/>
        </w:rPr>
        <w:t>respectarea</w:t>
      </w:r>
      <w:proofErr w:type="spellEnd"/>
      <w:r w:rsidRPr="002E181B">
        <w:rPr>
          <w:sz w:val="22"/>
          <w:szCs w:val="22"/>
          <w:lang w:val="en-US"/>
        </w:rPr>
        <w:t xml:space="preserve"> </w:t>
      </w:r>
      <w:proofErr w:type="spellStart"/>
      <w:r w:rsidRPr="002E181B">
        <w:rPr>
          <w:sz w:val="22"/>
          <w:szCs w:val="22"/>
          <w:lang w:val="en-US"/>
        </w:rPr>
        <w:t>disciplinei</w:t>
      </w:r>
      <w:proofErr w:type="spellEnd"/>
      <w:r w:rsidRPr="002E181B">
        <w:rPr>
          <w:sz w:val="22"/>
          <w:szCs w:val="22"/>
          <w:lang w:val="en-US"/>
        </w:rPr>
        <w:t xml:space="preserve"> </w:t>
      </w:r>
      <w:proofErr w:type="spellStart"/>
      <w:r w:rsidRPr="002E181B">
        <w:rPr>
          <w:sz w:val="22"/>
          <w:szCs w:val="22"/>
          <w:lang w:val="en-US"/>
        </w:rPr>
        <w:t>în</w:t>
      </w:r>
      <w:proofErr w:type="spellEnd"/>
      <w:r w:rsidRPr="002E181B">
        <w:rPr>
          <w:sz w:val="22"/>
          <w:szCs w:val="22"/>
          <w:lang w:val="en-US"/>
        </w:rPr>
        <w:t xml:space="preserve"> </w:t>
      </w:r>
      <w:proofErr w:type="spellStart"/>
      <w:r w:rsidRPr="002E181B">
        <w:rPr>
          <w:sz w:val="22"/>
          <w:szCs w:val="22"/>
          <w:lang w:val="en-US"/>
        </w:rPr>
        <w:t>domeniul</w:t>
      </w:r>
      <w:proofErr w:type="spellEnd"/>
      <w:r w:rsidRPr="002E181B">
        <w:rPr>
          <w:sz w:val="22"/>
          <w:szCs w:val="22"/>
          <w:lang w:val="en-US"/>
        </w:rPr>
        <w:t xml:space="preserve"> </w:t>
      </w:r>
      <w:proofErr w:type="spellStart"/>
      <w:r w:rsidRPr="002E181B">
        <w:rPr>
          <w:sz w:val="22"/>
          <w:szCs w:val="22"/>
          <w:lang w:val="en-US"/>
        </w:rPr>
        <w:t>urbanismului</w:t>
      </w:r>
      <w:proofErr w:type="spellEnd"/>
      <w:r w:rsidRPr="002E181B">
        <w:rPr>
          <w:sz w:val="22"/>
          <w:szCs w:val="22"/>
          <w:lang w:val="en-US"/>
        </w:rPr>
        <w:t xml:space="preserve"> </w:t>
      </w:r>
      <w:proofErr w:type="spellStart"/>
      <w:r w:rsidRPr="002E181B">
        <w:rPr>
          <w:sz w:val="22"/>
          <w:szCs w:val="22"/>
          <w:lang w:val="en-US"/>
        </w:rPr>
        <w:t>şi</w:t>
      </w:r>
      <w:proofErr w:type="spellEnd"/>
      <w:r w:rsidRPr="002E181B">
        <w:rPr>
          <w:sz w:val="22"/>
          <w:szCs w:val="22"/>
          <w:lang w:val="en-US"/>
        </w:rPr>
        <w:t xml:space="preserve"> al </w:t>
      </w:r>
      <w:proofErr w:type="spellStart"/>
      <w:r w:rsidRPr="002E181B">
        <w:rPr>
          <w:sz w:val="22"/>
          <w:szCs w:val="22"/>
          <w:lang w:val="en-US"/>
        </w:rPr>
        <w:t>autorizării</w:t>
      </w:r>
      <w:proofErr w:type="spellEnd"/>
      <w:r w:rsidRPr="002E181B">
        <w:rPr>
          <w:sz w:val="22"/>
          <w:szCs w:val="22"/>
          <w:lang w:val="en-US"/>
        </w:rPr>
        <w:t xml:space="preserve"> </w:t>
      </w:r>
      <w:proofErr w:type="spellStart"/>
      <w:r w:rsidRPr="002E181B">
        <w:rPr>
          <w:sz w:val="22"/>
          <w:szCs w:val="22"/>
          <w:lang w:val="en-US"/>
        </w:rPr>
        <w:t>executării</w:t>
      </w:r>
      <w:proofErr w:type="spellEnd"/>
      <w:r w:rsidRPr="002E181B">
        <w:rPr>
          <w:sz w:val="22"/>
          <w:szCs w:val="22"/>
          <w:lang w:val="en-US"/>
        </w:rPr>
        <w:t xml:space="preserve"> </w:t>
      </w:r>
      <w:proofErr w:type="spellStart"/>
      <w:r w:rsidRPr="002E181B">
        <w:rPr>
          <w:sz w:val="22"/>
          <w:szCs w:val="22"/>
          <w:lang w:val="en-US"/>
        </w:rPr>
        <w:t>lucrărilor</w:t>
      </w:r>
      <w:proofErr w:type="spellEnd"/>
      <w:r w:rsidRPr="002E181B">
        <w:rPr>
          <w:sz w:val="22"/>
          <w:szCs w:val="22"/>
          <w:lang w:val="en-US"/>
        </w:rPr>
        <w:t xml:space="preserve"> </w:t>
      </w:r>
      <w:proofErr w:type="spellStart"/>
      <w:r w:rsidRPr="002E181B">
        <w:rPr>
          <w:sz w:val="22"/>
          <w:szCs w:val="22"/>
          <w:lang w:val="en-US"/>
        </w:rPr>
        <w:t>pentru</w:t>
      </w:r>
      <w:proofErr w:type="spellEnd"/>
      <w:r w:rsidRPr="002E181B">
        <w:rPr>
          <w:sz w:val="22"/>
          <w:szCs w:val="22"/>
          <w:lang w:val="en-US"/>
        </w:rPr>
        <w:t xml:space="preserve"> </w:t>
      </w:r>
      <w:proofErr w:type="spellStart"/>
      <w:r w:rsidRPr="002E181B">
        <w:rPr>
          <w:sz w:val="22"/>
          <w:szCs w:val="22"/>
          <w:lang w:val="en-US"/>
        </w:rPr>
        <w:t>amplasarea</w:t>
      </w:r>
      <w:proofErr w:type="spellEnd"/>
      <w:r w:rsidRPr="002E181B">
        <w:rPr>
          <w:sz w:val="22"/>
          <w:szCs w:val="22"/>
          <w:lang w:val="en-US"/>
        </w:rPr>
        <w:t xml:space="preserve"> </w:t>
      </w:r>
      <w:proofErr w:type="spellStart"/>
      <w:r w:rsidRPr="002E181B">
        <w:rPr>
          <w:sz w:val="22"/>
          <w:szCs w:val="22"/>
          <w:lang w:val="en-US"/>
        </w:rPr>
        <w:t>mijloacelor</w:t>
      </w:r>
      <w:proofErr w:type="spellEnd"/>
      <w:r w:rsidRPr="002E181B">
        <w:rPr>
          <w:sz w:val="22"/>
          <w:szCs w:val="22"/>
          <w:lang w:val="en-US"/>
        </w:rPr>
        <w:t xml:space="preserve"> de </w:t>
      </w:r>
      <w:proofErr w:type="spellStart"/>
      <w:r w:rsidRPr="002E181B">
        <w:rPr>
          <w:sz w:val="22"/>
          <w:szCs w:val="22"/>
          <w:lang w:val="en-US"/>
        </w:rPr>
        <w:t>publicitate</w:t>
      </w:r>
      <w:proofErr w:type="spellEnd"/>
      <w:r w:rsidRPr="002E181B">
        <w:rPr>
          <w:sz w:val="22"/>
          <w:szCs w:val="22"/>
          <w:lang w:val="en-US"/>
        </w:rPr>
        <w:t xml:space="preserve"> </w:t>
      </w:r>
      <w:proofErr w:type="spellStart"/>
      <w:r w:rsidRPr="002E181B">
        <w:rPr>
          <w:sz w:val="22"/>
          <w:szCs w:val="22"/>
          <w:lang w:val="en-US"/>
        </w:rPr>
        <w:t>pe</w:t>
      </w:r>
      <w:proofErr w:type="spellEnd"/>
      <w:r w:rsidRPr="002E181B">
        <w:rPr>
          <w:sz w:val="22"/>
          <w:szCs w:val="22"/>
          <w:lang w:val="en-US"/>
        </w:rPr>
        <w:t xml:space="preserve"> </w:t>
      </w:r>
      <w:proofErr w:type="spellStart"/>
      <w:r w:rsidRPr="002E181B">
        <w:rPr>
          <w:sz w:val="22"/>
          <w:szCs w:val="22"/>
          <w:lang w:val="en-US"/>
        </w:rPr>
        <w:t>raza</w:t>
      </w:r>
      <w:proofErr w:type="spellEnd"/>
      <w:r w:rsidRPr="002E181B">
        <w:rPr>
          <w:sz w:val="22"/>
          <w:szCs w:val="22"/>
          <w:lang w:val="en-US"/>
        </w:rPr>
        <w:t xml:space="preserve"> </w:t>
      </w:r>
      <w:proofErr w:type="spellStart"/>
      <w:r w:rsidRPr="002E181B">
        <w:rPr>
          <w:sz w:val="22"/>
          <w:szCs w:val="22"/>
          <w:lang w:val="en-US"/>
        </w:rPr>
        <w:t>teritorială</w:t>
      </w:r>
      <w:proofErr w:type="spellEnd"/>
      <w:r w:rsidRPr="002E181B">
        <w:rPr>
          <w:sz w:val="22"/>
          <w:szCs w:val="22"/>
          <w:lang w:val="en-US"/>
        </w:rPr>
        <w:t xml:space="preserve"> a </w:t>
      </w:r>
      <w:proofErr w:type="spellStart"/>
      <w:r w:rsidRPr="002E181B">
        <w:rPr>
          <w:sz w:val="22"/>
          <w:szCs w:val="22"/>
          <w:lang w:val="en-US"/>
        </w:rPr>
        <w:t>municipiului</w:t>
      </w:r>
      <w:proofErr w:type="spellEnd"/>
      <w:r w:rsidRPr="002E181B">
        <w:rPr>
          <w:sz w:val="22"/>
          <w:szCs w:val="22"/>
          <w:lang w:val="en-US"/>
        </w:rPr>
        <w:t xml:space="preserve"> Satu Mare;</w:t>
      </w:r>
    </w:p>
    <w:p w14:paraId="16D350A6" w14:textId="0F98DE51" w:rsidR="004E63F4" w:rsidRPr="002E181B" w:rsidRDefault="006C7C1A" w:rsidP="006C7C1A">
      <w:pPr>
        <w:numPr>
          <w:ilvl w:val="0"/>
          <w:numId w:val="3"/>
        </w:numPr>
        <w:tabs>
          <w:tab w:val="num" w:pos="360"/>
          <w:tab w:val="num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2E181B">
        <w:rPr>
          <w:sz w:val="22"/>
          <w:szCs w:val="22"/>
          <w:shd w:val="clear" w:color="auto" w:fill="FFFFFF"/>
        </w:rPr>
        <w:t xml:space="preserve">verifică și soluționează, în condițiile legii, petițiile primite în legătură cu </w:t>
      </w:r>
      <w:proofErr w:type="spellStart"/>
      <w:r w:rsidRPr="002E181B">
        <w:rPr>
          <w:sz w:val="22"/>
          <w:szCs w:val="22"/>
          <w:lang w:val="en-US"/>
        </w:rPr>
        <w:t>executărea</w:t>
      </w:r>
      <w:proofErr w:type="spellEnd"/>
      <w:r w:rsidRPr="002E181B">
        <w:rPr>
          <w:sz w:val="22"/>
          <w:szCs w:val="22"/>
          <w:lang w:val="en-US"/>
        </w:rPr>
        <w:t xml:space="preserve"> </w:t>
      </w:r>
      <w:proofErr w:type="spellStart"/>
      <w:r w:rsidRPr="002E181B">
        <w:rPr>
          <w:sz w:val="22"/>
          <w:szCs w:val="22"/>
          <w:lang w:val="en-US"/>
        </w:rPr>
        <w:t>lucrărilor</w:t>
      </w:r>
      <w:proofErr w:type="spellEnd"/>
      <w:r w:rsidRPr="002E181B">
        <w:rPr>
          <w:sz w:val="22"/>
          <w:szCs w:val="22"/>
          <w:lang w:val="en-US"/>
        </w:rPr>
        <w:t xml:space="preserve"> de </w:t>
      </w:r>
      <w:proofErr w:type="spellStart"/>
      <w:r w:rsidRPr="002E181B">
        <w:rPr>
          <w:sz w:val="22"/>
          <w:szCs w:val="22"/>
          <w:lang w:val="en-US"/>
        </w:rPr>
        <w:t>construcții</w:t>
      </w:r>
      <w:proofErr w:type="spellEnd"/>
      <w:r w:rsidRPr="002E181B">
        <w:rPr>
          <w:sz w:val="22"/>
          <w:szCs w:val="22"/>
          <w:lang w:val="en-US"/>
        </w:rPr>
        <w:t xml:space="preserve"> </w:t>
      </w:r>
      <w:proofErr w:type="spellStart"/>
      <w:r w:rsidRPr="002E181B">
        <w:rPr>
          <w:sz w:val="22"/>
          <w:szCs w:val="22"/>
          <w:lang w:val="en-US"/>
        </w:rPr>
        <w:t>și</w:t>
      </w:r>
      <w:proofErr w:type="spellEnd"/>
      <w:r w:rsidRPr="002E181B">
        <w:rPr>
          <w:sz w:val="22"/>
          <w:szCs w:val="22"/>
          <w:lang w:val="en-US"/>
        </w:rPr>
        <w:t xml:space="preserve"> cu  </w:t>
      </w:r>
      <w:proofErr w:type="spellStart"/>
      <w:r w:rsidRPr="002E181B">
        <w:rPr>
          <w:sz w:val="22"/>
          <w:szCs w:val="22"/>
          <w:lang w:val="en-US"/>
        </w:rPr>
        <w:t>amplasarea</w:t>
      </w:r>
      <w:proofErr w:type="spellEnd"/>
      <w:r w:rsidRPr="002E181B">
        <w:rPr>
          <w:sz w:val="22"/>
          <w:szCs w:val="22"/>
          <w:lang w:val="en-US"/>
        </w:rPr>
        <w:t xml:space="preserve"> </w:t>
      </w:r>
      <w:proofErr w:type="spellStart"/>
      <w:r w:rsidRPr="002E181B">
        <w:rPr>
          <w:sz w:val="22"/>
          <w:szCs w:val="22"/>
          <w:lang w:val="en-US"/>
        </w:rPr>
        <w:t>mijloacelor</w:t>
      </w:r>
      <w:proofErr w:type="spellEnd"/>
      <w:r w:rsidRPr="002E181B">
        <w:rPr>
          <w:sz w:val="22"/>
          <w:szCs w:val="22"/>
          <w:lang w:val="en-US"/>
        </w:rPr>
        <w:t xml:space="preserve"> de </w:t>
      </w:r>
      <w:proofErr w:type="spellStart"/>
      <w:r w:rsidRPr="002E181B">
        <w:rPr>
          <w:sz w:val="22"/>
          <w:szCs w:val="22"/>
          <w:lang w:val="en-US"/>
        </w:rPr>
        <w:t>publicitate</w:t>
      </w:r>
      <w:proofErr w:type="spellEnd"/>
      <w:r w:rsidRPr="002E181B">
        <w:rPr>
          <w:sz w:val="22"/>
          <w:szCs w:val="22"/>
          <w:lang w:val="en-US"/>
        </w:rPr>
        <w:t xml:space="preserve"> cu</w:t>
      </w:r>
      <w:r w:rsidRPr="002E181B">
        <w:rPr>
          <w:sz w:val="22"/>
          <w:szCs w:val="22"/>
          <w:shd w:val="clear" w:color="auto" w:fill="FFFFFF"/>
        </w:rPr>
        <w:t xml:space="preserve"> încălcarea normelor legale;</w:t>
      </w:r>
    </w:p>
    <w:p w14:paraId="1B17750C" w14:textId="30E40234" w:rsidR="007E21F4" w:rsidRPr="00327AB4" w:rsidRDefault="00656940" w:rsidP="00E20609">
      <w:pPr>
        <w:numPr>
          <w:ilvl w:val="0"/>
          <w:numId w:val="3"/>
        </w:numPr>
        <w:tabs>
          <w:tab w:val="num" w:pos="426"/>
          <w:tab w:val="num" w:pos="567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C03B8">
        <w:rPr>
          <w:color w:val="000000"/>
          <w:sz w:val="22"/>
          <w:szCs w:val="22"/>
          <w:shd w:val="clear" w:color="auto" w:fill="FFFFFF"/>
        </w:rPr>
        <w:t>acțio</w:t>
      </w:r>
      <w:r w:rsidRPr="00327AB4">
        <w:rPr>
          <w:color w:val="000000"/>
          <w:sz w:val="22"/>
          <w:szCs w:val="22"/>
          <w:shd w:val="clear" w:color="auto" w:fill="FFFFFF"/>
        </w:rPr>
        <w:t xml:space="preserve">nează pentru respectarea normelor legale privind desfășurarea comerțului stradal și a activităților comerciale, </w:t>
      </w:r>
      <w:r w:rsidR="00E20609">
        <w:rPr>
          <w:color w:val="000000"/>
          <w:sz w:val="22"/>
          <w:szCs w:val="22"/>
          <w:shd w:val="clear" w:color="auto" w:fill="FFFFFF"/>
        </w:rPr>
        <w:t xml:space="preserve"> </w:t>
      </w:r>
      <w:r w:rsidRPr="00327AB4">
        <w:rPr>
          <w:color w:val="000000"/>
          <w:sz w:val="22"/>
          <w:szCs w:val="22"/>
          <w:shd w:val="clear" w:color="auto" w:fill="FFFFFF"/>
        </w:rPr>
        <w:t>respectiv a condițiilor și a locurilor stabilite de autoritățile administrației publice locale;</w:t>
      </w:r>
    </w:p>
    <w:p w14:paraId="06312B63" w14:textId="363562B4" w:rsidR="00656940" w:rsidRPr="00327AB4" w:rsidRDefault="00656940" w:rsidP="00E20609">
      <w:pPr>
        <w:numPr>
          <w:ilvl w:val="0"/>
          <w:numId w:val="3"/>
        </w:numPr>
        <w:tabs>
          <w:tab w:val="num" w:pos="284"/>
          <w:tab w:val="num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27AB4">
        <w:rPr>
          <w:color w:val="000000"/>
          <w:sz w:val="22"/>
          <w:szCs w:val="22"/>
          <w:shd w:val="clear" w:color="auto" w:fill="FFFFFF"/>
        </w:rPr>
        <w:t xml:space="preserve">constată contravenții și aplică sancțiuni pentru încălcarea normelor legale specifice realizării atribuțiilor prevăzute </w:t>
      </w:r>
      <w:r w:rsidR="00E20609">
        <w:rPr>
          <w:color w:val="000000"/>
          <w:sz w:val="22"/>
          <w:szCs w:val="22"/>
          <w:shd w:val="clear" w:color="auto" w:fill="FFFFFF"/>
        </w:rPr>
        <w:t xml:space="preserve"> </w:t>
      </w:r>
      <w:r w:rsidRPr="00327AB4">
        <w:rPr>
          <w:color w:val="000000"/>
          <w:sz w:val="22"/>
          <w:szCs w:val="22"/>
          <w:shd w:val="clear" w:color="auto" w:fill="FFFFFF"/>
        </w:rPr>
        <w:t>la </w:t>
      </w:r>
      <w:r w:rsidRPr="00327AB4">
        <w:rPr>
          <w:rStyle w:val="slgi"/>
          <w:rFonts w:eastAsiaTheme="minorEastAsia"/>
          <w:sz w:val="22"/>
          <w:szCs w:val="22"/>
          <w:bdr w:val="none" w:sz="0" w:space="0" w:color="auto" w:frame="1"/>
          <w:shd w:val="clear" w:color="auto" w:fill="FFFFFF"/>
        </w:rPr>
        <w:t>pct.</w:t>
      </w:r>
      <w:r w:rsidR="00663BE8">
        <w:rPr>
          <w:rStyle w:val="slgi"/>
          <w:rFonts w:eastAsiaTheme="minorEastAsia"/>
          <w:sz w:val="22"/>
          <w:szCs w:val="22"/>
          <w:bdr w:val="none" w:sz="0" w:space="0" w:color="auto" w:frame="1"/>
          <w:shd w:val="clear" w:color="auto" w:fill="FFFFFF"/>
        </w:rPr>
        <w:t>6</w:t>
      </w:r>
      <w:r w:rsidRPr="00327AB4">
        <w:rPr>
          <w:rStyle w:val="slgi"/>
          <w:rFonts w:eastAsiaTheme="minorEastAsia"/>
          <w:sz w:val="22"/>
          <w:szCs w:val="22"/>
          <w:bdr w:val="none" w:sz="0" w:space="0" w:color="auto" w:frame="1"/>
          <w:shd w:val="clear" w:color="auto" w:fill="FFFFFF"/>
        </w:rPr>
        <w:t>-</w:t>
      </w:r>
      <w:r w:rsidR="00663BE8">
        <w:rPr>
          <w:rStyle w:val="slgi"/>
          <w:rFonts w:eastAsiaTheme="minorEastAsia"/>
          <w:sz w:val="22"/>
          <w:szCs w:val="22"/>
          <w:bdr w:val="none" w:sz="0" w:space="0" w:color="auto" w:frame="1"/>
          <w:shd w:val="clear" w:color="auto" w:fill="FFFFFF"/>
        </w:rPr>
        <w:t>1</w:t>
      </w:r>
      <w:r w:rsidR="006C7C1A">
        <w:rPr>
          <w:rStyle w:val="slgi"/>
          <w:rFonts w:eastAsiaTheme="minorEastAsia"/>
          <w:sz w:val="22"/>
          <w:szCs w:val="22"/>
          <w:bdr w:val="none" w:sz="0" w:space="0" w:color="auto" w:frame="1"/>
          <w:shd w:val="clear" w:color="auto" w:fill="FFFFFF"/>
        </w:rPr>
        <w:t>3</w:t>
      </w:r>
      <w:r w:rsidRPr="00327AB4">
        <w:rPr>
          <w:sz w:val="22"/>
          <w:szCs w:val="22"/>
          <w:shd w:val="clear" w:color="auto" w:fill="FFFFFF"/>
        </w:rPr>
        <w:t xml:space="preserve">, </w:t>
      </w:r>
      <w:r w:rsidRPr="00327AB4">
        <w:rPr>
          <w:color w:val="000000"/>
          <w:sz w:val="22"/>
          <w:szCs w:val="22"/>
          <w:shd w:val="clear" w:color="auto" w:fill="FFFFFF"/>
        </w:rPr>
        <w:t>stabilite în sarcina autorităților administrației publice locale.</w:t>
      </w:r>
    </w:p>
    <w:p w14:paraId="110738B6" w14:textId="70D7688F" w:rsidR="005C3B49" w:rsidRPr="002E181B" w:rsidRDefault="005C3B49" w:rsidP="005C3B49">
      <w:pPr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2E181B">
        <w:rPr>
          <w:sz w:val="22"/>
          <w:szCs w:val="22"/>
        </w:rPr>
        <w:t>îndeplinește și atribuțiile prevăzute de lege pentru polițiștii locali în domeniul ordinii și liniștii publice</w:t>
      </w:r>
      <w:r w:rsidR="00E20609" w:rsidRPr="002E181B">
        <w:rPr>
          <w:sz w:val="22"/>
          <w:szCs w:val="22"/>
        </w:rPr>
        <w:t xml:space="preserve"> și</w:t>
      </w:r>
      <w:r w:rsidRPr="002E181B">
        <w:rPr>
          <w:sz w:val="22"/>
          <w:szCs w:val="22"/>
        </w:rPr>
        <w:t xml:space="preserve"> evidența  persoanelor;</w:t>
      </w:r>
    </w:p>
    <w:p w14:paraId="192267B2" w14:textId="77777777" w:rsidR="000F088D" w:rsidRPr="00531ACF" w:rsidRDefault="000F088D" w:rsidP="000F088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7F0DA46" w14:textId="77777777" w:rsidR="000F088D" w:rsidRDefault="000F088D" w:rsidP="000F088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DF29BA0" w14:textId="77777777" w:rsidR="000F088D" w:rsidRDefault="000F088D" w:rsidP="000F088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716702F" w14:textId="77777777" w:rsidR="000A3442" w:rsidRPr="000F088D" w:rsidRDefault="000A3442" w:rsidP="000F088D"/>
    <w:sectPr w:rsidR="000A3442" w:rsidRPr="000F088D" w:rsidSect="005B40B1">
      <w:pgSz w:w="11906" w:h="16838"/>
      <w:pgMar w:top="851" w:right="51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07FF4"/>
    <w:multiLevelType w:val="hybridMultilevel"/>
    <w:tmpl w:val="F866E542"/>
    <w:lvl w:ilvl="0" w:tplc="D42052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13C0C"/>
    <w:multiLevelType w:val="hybridMultilevel"/>
    <w:tmpl w:val="1EBA1E80"/>
    <w:lvl w:ilvl="0" w:tplc="A9604B44">
      <w:start w:val="1"/>
      <w:numFmt w:val="decimal"/>
      <w:lvlText w:val="%1."/>
      <w:lvlJc w:val="left"/>
      <w:pPr>
        <w:ind w:left="2259" w:hanging="84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34" w:hanging="360"/>
      </w:pPr>
    </w:lvl>
    <w:lvl w:ilvl="2" w:tplc="0418001B" w:tentative="1">
      <w:start w:val="1"/>
      <w:numFmt w:val="lowerRoman"/>
      <w:lvlText w:val="%3."/>
      <w:lvlJc w:val="right"/>
      <w:pPr>
        <w:ind w:left="2854" w:hanging="180"/>
      </w:pPr>
    </w:lvl>
    <w:lvl w:ilvl="3" w:tplc="0418000F" w:tentative="1">
      <w:start w:val="1"/>
      <w:numFmt w:val="decimal"/>
      <w:lvlText w:val="%4."/>
      <w:lvlJc w:val="left"/>
      <w:pPr>
        <w:ind w:left="3574" w:hanging="360"/>
      </w:pPr>
    </w:lvl>
    <w:lvl w:ilvl="4" w:tplc="04180019" w:tentative="1">
      <w:start w:val="1"/>
      <w:numFmt w:val="lowerLetter"/>
      <w:lvlText w:val="%5."/>
      <w:lvlJc w:val="left"/>
      <w:pPr>
        <w:ind w:left="4294" w:hanging="360"/>
      </w:pPr>
    </w:lvl>
    <w:lvl w:ilvl="5" w:tplc="0418001B" w:tentative="1">
      <w:start w:val="1"/>
      <w:numFmt w:val="lowerRoman"/>
      <w:lvlText w:val="%6."/>
      <w:lvlJc w:val="right"/>
      <w:pPr>
        <w:ind w:left="5014" w:hanging="180"/>
      </w:pPr>
    </w:lvl>
    <w:lvl w:ilvl="6" w:tplc="0418000F" w:tentative="1">
      <w:start w:val="1"/>
      <w:numFmt w:val="decimal"/>
      <w:lvlText w:val="%7."/>
      <w:lvlJc w:val="left"/>
      <w:pPr>
        <w:ind w:left="5734" w:hanging="360"/>
      </w:pPr>
    </w:lvl>
    <w:lvl w:ilvl="7" w:tplc="04180019" w:tentative="1">
      <w:start w:val="1"/>
      <w:numFmt w:val="lowerLetter"/>
      <w:lvlText w:val="%8."/>
      <w:lvlJc w:val="left"/>
      <w:pPr>
        <w:ind w:left="6454" w:hanging="360"/>
      </w:pPr>
    </w:lvl>
    <w:lvl w:ilvl="8" w:tplc="0418001B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2" w15:restartNumberingAfterBreak="0">
    <w:nsid w:val="544534B9"/>
    <w:multiLevelType w:val="hybridMultilevel"/>
    <w:tmpl w:val="466AD47E"/>
    <w:lvl w:ilvl="0" w:tplc="80D4D2EA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 w15:restartNumberingAfterBreak="0">
    <w:nsid w:val="78342440"/>
    <w:multiLevelType w:val="hybridMultilevel"/>
    <w:tmpl w:val="2500FA0A"/>
    <w:lvl w:ilvl="0" w:tplc="11F090F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 w:tplc="0418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8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8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1B"/>
    <w:rsid w:val="000548CC"/>
    <w:rsid w:val="00090838"/>
    <w:rsid w:val="000A3442"/>
    <w:rsid w:val="000B68D5"/>
    <w:rsid w:val="000E69D8"/>
    <w:rsid w:val="000F088D"/>
    <w:rsid w:val="000F2F66"/>
    <w:rsid w:val="00103360"/>
    <w:rsid w:val="00210C03"/>
    <w:rsid w:val="002B0727"/>
    <w:rsid w:val="002E181B"/>
    <w:rsid w:val="00327AB4"/>
    <w:rsid w:val="00353AF3"/>
    <w:rsid w:val="003707B9"/>
    <w:rsid w:val="00376234"/>
    <w:rsid w:val="003A3FBE"/>
    <w:rsid w:val="003B7CE2"/>
    <w:rsid w:val="003C03B8"/>
    <w:rsid w:val="004D68A1"/>
    <w:rsid w:val="004E63F4"/>
    <w:rsid w:val="004F6EC2"/>
    <w:rsid w:val="00531ACF"/>
    <w:rsid w:val="00532598"/>
    <w:rsid w:val="00583F5B"/>
    <w:rsid w:val="005A6CBB"/>
    <w:rsid w:val="005B40B1"/>
    <w:rsid w:val="005C3B49"/>
    <w:rsid w:val="00612781"/>
    <w:rsid w:val="006261B2"/>
    <w:rsid w:val="00656940"/>
    <w:rsid w:val="00663BE8"/>
    <w:rsid w:val="006C7C1A"/>
    <w:rsid w:val="006D7605"/>
    <w:rsid w:val="0077256F"/>
    <w:rsid w:val="007A699F"/>
    <w:rsid w:val="007E21F4"/>
    <w:rsid w:val="008341C0"/>
    <w:rsid w:val="00842D2C"/>
    <w:rsid w:val="008B0774"/>
    <w:rsid w:val="008B1511"/>
    <w:rsid w:val="008B19F1"/>
    <w:rsid w:val="008D587D"/>
    <w:rsid w:val="00960FA6"/>
    <w:rsid w:val="00977931"/>
    <w:rsid w:val="00AD4828"/>
    <w:rsid w:val="00B75839"/>
    <w:rsid w:val="00B93186"/>
    <w:rsid w:val="00C26752"/>
    <w:rsid w:val="00C828B3"/>
    <w:rsid w:val="00CB6664"/>
    <w:rsid w:val="00CD00D1"/>
    <w:rsid w:val="00CD256A"/>
    <w:rsid w:val="00CD262F"/>
    <w:rsid w:val="00D01825"/>
    <w:rsid w:val="00D11A8E"/>
    <w:rsid w:val="00DA561B"/>
    <w:rsid w:val="00E20609"/>
    <w:rsid w:val="00E23CE5"/>
    <w:rsid w:val="00E24F45"/>
    <w:rsid w:val="00EB4C1F"/>
    <w:rsid w:val="00F667C4"/>
    <w:rsid w:val="00FE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0E99"/>
  <w15:chartTrackingRefBased/>
  <w15:docId w15:val="{F9D6C876-31FD-4A95-99AB-870A5303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376234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oterChar">
    <w:name w:val="Footer Char"/>
    <w:basedOn w:val="DefaultParagraphFont"/>
    <w:link w:val="Footer"/>
    <w:rsid w:val="00376234"/>
    <w:rPr>
      <w:rFonts w:ascii="Arial" w:eastAsiaTheme="minorEastAsia" w:hAnsi="Arial" w:cs="Arial"/>
      <w:sz w:val="24"/>
      <w:szCs w:val="24"/>
      <w:lang w:eastAsia="ro-RO"/>
    </w:rPr>
  </w:style>
  <w:style w:type="character" w:customStyle="1" w:styleId="tli1">
    <w:name w:val="tli1"/>
    <w:basedOn w:val="DefaultParagraphFont"/>
    <w:rsid w:val="00376234"/>
  </w:style>
  <w:style w:type="character" w:customStyle="1" w:styleId="li1">
    <w:name w:val="li1"/>
    <w:basedOn w:val="DefaultParagraphFont"/>
    <w:rsid w:val="00376234"/>
    <w:rPr>
      <w:b/>
      <w:bCs/>
      <w:color w:val="8F0000"/>
    </w:rPr>
  </w:style>
  <w:style w:type="character" w:customStyle="1" w:styleId="slgi">
    <w:name w:val="s_lgi"/>
    <w:basedOn w:val="DefaultParagraphFont"/>
    <w:rsid w:val="00656940"/>
  </w:style>
  <w:style w:type="paragraph" w:styleId="ListParagraph">
    <w:name w:val="List Paragraph"/>
    <w:basedOn w:val="Normal"/>
    <w:uiPriority w:val="34"/>
    <w:qFormat/>
    <w:rsid w:val="00977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799</Words>
  <Characters>4638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 Schimb</dc:creator>
  <cp:keywords/>
  <dc:description/>
  <cp:lastModifiedBy>Liana Padureanu</cp:lastModifiedBy>
  <cp:revision>12</cp:revision>
  <cp:lastPrinted>2022-01-31T08:54:00Z</cp:lastPrinted>
  <dcterms:created xsi:type="dcterms:W3CDTF">2022-02-02T06:52:00Z</dcterms:created>
  <dcterms:modified xsi:type="dcterms:W3CDTF">2022-07-07T11:35:00Z</dcterms:modified>
</cp:coreProperties>
</file>