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4D3" w14:textId="47AC046E" w:rsidR="001404EC" w:rsidRPr="00BC1193" w:rsidRDefault="001404EC" w:rsidP="001404EC">
      <w:pPr>
        <w:tabs>
          <w:tab w:val="left" w:pos="301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C119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D372924" wp14:editId="7D01C33D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1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ROMÂNIA</w:t>
      </w:r>
    </w:p>
    <w:p w14:paraId="51EFD5B6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JUDEŢUL SATU MARE</w:t>
      </w:r>
    </w:p>
    <w:p w14:paraId="78E696C2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CONSILIUL LOCAL AL</w:t>
      </w:r>
    </w:p>
    <w:p w14:paraId="4132830B" w14:textId="77777777" w:rsidR="001404EC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MUNICIPIULUI SATU MARE</w:t>
      </w:r>
    </w:p>
    <w:p w14:paraId="49DA0C7F" w14:textId="3556143B" w:rsidR="001404EC" w:rsidRPr="001E568F" w:rsidRDefault="00EA15B8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  <w:r w:rsidRPr="001E568F">
        <w:rPr>
          <w:b/>
          <w:sz w:val="28"/>
          <w:szCs w:val="28"/>
        </w:rPr>
        <w:t>Nr.</w:t>
      </w:r>
      <w:r w:rsidR="00ED3AD8" w:rsidRPr="001E568F">
        <w:rPr>
          <w:b/>
          <w:sz w:val="28"/>
          <w:szCs w:val="28"/>
        </w:rPr>
        <w:t xml:space="preserve"> </w:t>
      </w:r>
      <w:r w:rsidR="000A073D" w:rsidRPr="001E568F">
        <w:rPr>
          <w:b/>
          <w:sz w:val="28"/>
          <w:szCs w:val="28"/>
        </w:rPr>
        <w:t>33919/17</w:t>
      </w:r>
      <w:r w:rsidRPr="001E568F">
        <w:rPr>
          <w:b/>
          <w:sz w:val="28"/>
          <w:szCs w:val="28"/>
        </w:rPr>
        <w:t>.0</w:t>
      </w:r>
      <w:r w:rsidR="000A073D" w:rsidRPr="001E568F">
        <w:rPr>
          <w:b/>
          <w:sz w:val="28"/>
          <w:szCs w:val="28"/>
        </w:rPr>
        <w:t>6</w:t>
      </w:r>
      <w:r w:rsidRPr="001E568F">
        <w:rPr>
          <w:b/>
          <w:sz w:val="28"/>
          <w:szCs w:val="28"/>
        </w:rPr>
        <w:t>.2021</w:t>
      </w:r>
      <w:r w:rsidR="001404EC" w:rsidRPr="001E568F">
        <w:rPr>
          <w:b/>
          <w:sz w:val="28"/>
          <w:szCs w:val="28"/>
        </w:rPr>
        <w:br/>
      </w:r>
      <w:r w:rsidR="001404EC" w:rsidRPr="001E568F">
        <w:rPr>
          <w:i/>
          <w:iCs/>
          <w:sz w:val="28"/>
          <w:szCs w:val="28"/>
        </w:rPr>
        <w:t xml:space="preserve">                                                                                              </w:t>
      </w:r>
      <w:r w:rsidR="001404EC" w:rsidRPr="001E568F">
        <w:rPr>
          <w:b/>
          <w:i/>
          <w:iCs/>
          <w:sz w:val="28"/>
          <w:szCs w:val="28"/>
          <w:lang w:val="fr-FR"/>
        </w:rPr>
        <w:t xml:space="preserve">PROIECT </w:t>
      </w:r>
    </w:p>
    <w:p w14:paraId="73AEFFAF" w14:textId="1B93E180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33EA7F8" w14:textId="77777777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AA163FD" w14:textId="77777777" w:rsidR="001404EC" w:rsidRPr="001E568F" w:rsidRDefault="001404EC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3C85A1CC" w14:textId="7BD481DA" w:rsidR="001404EC" w:rsidRPr="001E568F" w:rsidRDefault="001404EC" w:rsidP="001404E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1E568F">
        <w:rPr>
          <w:b/>
          <w:sz w:val="28"/>
          <w:szCs w:val="28"/>
          <w:lang w:val="fr-FR"/>
        </w:rPr>
        <w:t xml:space="preserve">HOTĂRÂREA nr. </w:t>
      </w:r>
      <w:r w:rsidR="004D689F" w:rsidRPr="001E568F">
        <w:rPr>
          <w:b/>
          <w:sz w:val="28"/>
          <w:szCs w:val="28"/>
          <w:lang w:val="fr-FR"/>
        </w:rPr>
        <w:t>____________</w:t>
      </w:r>
    </w:p>
    <w:p w14:paraId="184A7DF3" w14:textId="685636F9" w:rsidR="000B4632" w:rsidRPr="00F94A22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94A22">
        <w:rPr>
          <w:b/>
          <w:bCs/>
          <w:color w:val="000000"/>
          <w:sz w:val="28"/>
          <w:szCs w:val="28"/>
        </w:rPr>
        <w:t xml:space="preserve">privind </w:t>
      </w:r>
      <w:r w:rsidR="006C610E" w:rsidRPr="00F94A22">
        <w:rPr>
          <w:b/>
          <w:bCs/>
          <w:color w:val="000000"/>
          <w:sz w:val="28"/>
          <w:szCs w:val="28"/>
        </w:rPr>
        <w:t xml:space="preserve">vânzarea </w:t>
      </w:r>
      <w:r w:rsidR="00556509" w:rsidRPr="00F94A22">
        <w:rPr>
          <w:b/>
          <w:bCs/>
          <w:color w:val="000000"/>
          <w:sz w:val="28"/>
          <w:szCs w:val="28"/>
        </w:rPr>
        <w:t>unui</w:t>
      </w:r>
      <w:r w:rsidR="000B4632" w:rsidRPr="00F94A22">
        <w:rPr>
          <w:b/>
          <w:bCs/>
          <w:color w:val="000000"/>
          <w:sz w:val="28"/>
          <w:szCs w:val="28"/>
        </w:rPr>
        <w:t xml:space="preserve"> </w:t>
      </w:r>
      <w:r w:rsidRPr="00F94A22">
        <w:rPr>
          <w:b/>
          <w:bCs/>
          <w:color w:val="000000"/>
          <w:sz w:val="28"/>
          <w:szCs w:val="28"/>
        </w:rPr>
        <w:t>teren</w:t>
      </w:r>
      <w:r w:rsidR="000B4632" w:rsidRPr="00F94A22">
        <w:rPr>
          <w:b/>
          <w:bCs/>
          <w:color w:val="000000"/>
          <w:sz w:val="28"/>
          <w:szCs w:val="28"/>
        </w:rPr>
        <w:t xml:space="preserve"> </w:t>
      </w:r>
      <w:r w:rsidR="00BC1193" w:rsidRPr="00F94A22">
        <w:rPr>
          <w:b/>
          <w:bCs/>
          <w:color w:val="000000"/>
          <w:sz w:val="28"/>
          <w:szCs w:val="28"/>
        </w:rPr>
        <w:t>situat în Zona Industrială Sud</w:t>
      </w:r>
      <w:r w:rsidR="002432EC" w:rsidRPr="00F94A22">
        <w:rPr>
          <w:b/>
          <w:bCs/>
          <w:color w:val="000000"/>
          <w:sz w:val="28"/>
          <w:szCs w:val="28"/>
        </w:rPr>
        <w:t xml:space="preserve"> a Municipiului Satu Mare</w:t>
      </w:r>
      <w:r w:rsidR="00BC1193" w:rsidRPr="00F94A22">
        <w:rPr>
          <w:b/>
          <w:bCs/>
          <w:color w:val="000000"/>
          <w:sz w:val="28"/>
          <w:szCs w:val="28"/>
        </w:rPr>
        <w:t xml:space="preserve">, </w:t>
      </w:r>
      <w:r w:rsidR="001F287F" w:rsidRPr="00F94A22">
        <w:rPr>
          <w:b/>
          <w:bCs/>
          <w:color w:val="000000"/>
          <w:sz w:val="28"/>
          <w:szCs w:val="28"/>
        </w:rPr>
        <w:t xml:space="preserve">către </w:t>
      </w:r>
      <w:r w:rsidR="002432EC" w:rsidRPr="00F94A22">
        <w:rPr>
          <w:b/>
          <w:bCs/>
          <w:color w:val="000000"/>
          <w:sz w:val="28"/>
          <w:szCs w:val="28"/>
        </w:rPr>
        <w:t xml:space="preserve">SC </w:t>
      </w:r>
      <w:r w:rsidR="000A073D" w:rsidRPr="00F94A22">
        <w:rPr>
          <w:b/>
          <w:bCs/>
          <w:color w:val="000000"/>
          <w:sz w:val="28"/>
          <w:szCs w:val="28"/>
        </w:rPr>
        <w:t>PLASTICA</w:t>
      </w:r>
      <w:r w:rsidR="002432EC" w:rsidRPr="00F94A22">
        <w:rPr>
          <w:b/>
          <w:bCs/>
          <w:color w:val="000000"/>
          <w:sz w:val="28"/>
          <w:szCs w:val="28"/>
        </w:rPr>
        <w:t xml:space="preserve"> SRL</w:t>
      </w:r>
      <w:r w:rsidR="001F287F" w:rsidRPr="00F94A22">
        <w:rPr>
          <w:b/>
          <w:bCs/>
          <w:color w:val="000000"/>
          <w:sz w:val="28"/>
          <w:szCs w:val="28"/>
        </w:rPr>
        <w:t xml:space="preserve">  </w:t>
      </w:r>
    </w:p>
    <w:p w14:paraId="395C3009" w14:textId="6B850931" w:rsidR="001404EC" w:rsidRPr="00F94A22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30C74F36" w:rsidR="001404EC" w:rsidRPr="001E568F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 xml:space="preserve">Consiliul Local al </w:t>
      </w:r>
      <w:r w:rsidR="003B17BE" w:rsidRPr="001E568F">
        <w:rPr>
          <w:rFonts w:ascii="Times New Roman" w:hAnsi="Times New Roman" w:cs="Times New Roman"/>
          <w:sz w:val="28"/>
          <w:szCs w:val="28"/>
        </w:rPr>
        <w:t>M</w:t>
      </w:r>
      <w:r w:rsidRPr="001E568F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1E568F">
        <w:rPr>
          <w:rFonts w:ascii="Times New Roman" w:hAnsi="Times New Roman" w:cs="Times New Roman"/>
          <w:sz w:val="28"/>
          <w:szCs w:val="28"/>
        </w:rPr>
        <w:t>ședința</w:t>
      </w:r>
      <w:r w:rsidRPr="001E568F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1E568F">
        <w:rPr>
          <w:rFonts w:ascii="Times New Roman" w:hAnsi="Times New Roman" w:cs="Times New Roman"/>
          <w:sz w:val="28"/>
          <w:szCs w:val="28"/>
        </w:rPr>
        <w:t>2</w:t>
      </w:r>
      <w:r w:rsidR="000A073D" w:rsidRPr="001E568F">
        <w:rPr>
          <w:rFonts w:ascii="Times New Roman" w:hAnsi="Times New Roman" w:cs="Times New Roman"/>
          <w:sz w:val="28"/>
          <w:szCs w:val="28"/>
        </w:rPr>
        <w:t>4</w:t>
      </w:r>
      <w:r w:rsidR="004D689F" w:rsidRPr="001E568F">
        <w:rPr>
          <w:rFonts w:ascii="Times New Roman" w:hAnsi="Times New Roman" w:cs="Times New Roman"/>
          <w:sz w:val="28"/>
          <w:szCs w:val="28"/>
        </w:rPr>
        <w:t>.0</w:t>
      </w:r>
      <w:r w:rsidR="000A073D" w:rsidRPr="001E568F">
        <w:rPr>
          <w:rFonts w:ascii="Times New Roman" w:hAnsi="Times New Roman" w:cs="Times New Roman"/>
          <w:sz w:val="28"/>
          <w:szCs w:val="28"/>
        </w:rPr>
        <w:t>6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1BC9D0EA" w14:textId="43B809C4" w:rsidR="001404EC" w:rsidRPr="001E568F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  </w:t>
      </w:r>
      <w:r w:rsidR="008B79C2" w:rsidRPr="001E568F">
        <w:rPr>
          <w:rFonts w:ascii="Times New Roman" w:hAnsi="Times New Roman" w:cs="Times New Roman"/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>Analizând</w:t>
      </w:r>
      <w:r w:rsidR="00384DC2" w:rsidRPr="001E568F">
        <w:rPr>
          <w:rFonts w:ascii="Times New Roman" w:hAnsi="Times New Roman" w:cs="Times New Roman"/>
          <w:sz w:val="28"/>
          <w:szCs w:val="28"/>
        </w:rPr>
        <w:t>:</w:t>
      </w:r>
      <w:r w:rsidRPr="001E5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8AFA3" w14:textId="16FCC27F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proiectul de hotărâre înregistrat sub nr. </w:t>
      </w:r>
      <w:r w:rsidR="00EA15B8" w:rsidRPr="001E568F">
        <w:rPr>
          <w:rFonts w:ascii="Times New Roman" w:hAnsi="Times New Roman" w:cs="Times New Roman"/>
          <w:sz w:val="28"/>
          <w:szCs w:val="28"/>
        </w:rPr>
        <w:t>__________________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3DE6B663" w14:textId="1A59F33B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1E568F">
        <w:rPr>
          <w:rFonts w:ascii="Times New Roman" w:hAnsi="Times New Roman" w:cs="Times New Roman"/>
          <w:sz w:val="28"/>
          <w:szCs w:val="28"/>
        </w:rPr>
        <w:t>inițiatorului</w:t>
      </w:r>
      <w:r w:rsidRPr="001E568F">
        <w:rPr>
          <w:rFonts w:ascii="Times New Roman" w:hAnsi="Times New Roman" w:cs="Times New Roman"/>
          <w:sz w:val="28"/>
          <w:szCs w:val="28"/>
        </w:rPr>
        <w:t xml:space="preserve"> înregistrat sub nr. </w:t>
      </w:r>
      <w:r w:rsidR="000A073D" w:rsidRPr="001E568F">
        <w:rPr>
          <w:rFonts w:ascii="Times New Roman" w:hAnsi="Times New Roman" w:cs="Times New Roman"/>
          <w:sz w:val="28"/>
          <w:szCs w:val="28"/>
        </w:rPr>
        <w:t>33920</w:t>
      </w:r>
      <w:r w:rsidRPr="001E568F">
        <w:rPr>
          <w:rFonts w:ascii="Times New Roman" w:hAnsi="Times New Roman" w:cs="Times New Roman"/>
          <w:sz w:val="28"/>
          <w:szCs w:val="28"/>
        </w:rPr>
        <w:t>/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="000A073D" w:rsidRPr="001E568F">
        <w:rPr>
          <w:rFonts w:ascii="Times New Roman" w:hAnsi="Times New Roman" w:cs="Times New Roman"/>
          <w:sz w:val="28"/>
          <w:szCs w:val="28"/>
        </w:rPr>
        <w:t>7</w:t>
      </w:r>
      <w:r w:rsidR="00EA15B8" w:rsidRPr="001E568F">
        <w:rPr>
          <w:rFonts w:ascii="Times New Roman" w:hAnsi="Times New Roman" w:cs="Times New Roman"/>
          <w:sz w:val="28"/>
          <w:szCs w:val="28"/>
        </w:rPr>
        <w:t>.0</w:t>
      </w:r>
      <w:r w:rsidR="000A073D" w:rsidRPr="001E568F">
        <w:rPr>
          <w:rFonts w:ascii="Times New Roman" w:hAnsi="Times New Roman" w:cs="Times New Roman"/>
          <w:sz w:val="28"/>
          <w:szCs w:val="28"/>
        </w:rPr>
        <w:t>6</w:t>
      </w:r>
      <w:r w:rsidR="00EA15B8" w:rsidRPr="001E568F">
        <w:rPr>
          <w:rFonts w:ascii="Times New Roman" w:hAnsi="Times New Roman" w:cs="Times New Roman"/>
          <w:sz w:val="28"/>
          <w:szCs w:val="28"/>
        </w:rPr>
        <w:t>.2021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EFDA51" w14:textId="3A51F1B1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- raportul de specialitate </w:t>
      </w:r>
      <w:r w:rsidR="008A2B42" w:rsidRPr="001E568F">
        <w:rPr>
          <w:rFonts w:ascii="Times New Roman" w:hAnsi="Times New Roman" w:cs="Times New Roman"/>
          <w:sz w:val="28"/>
          <w:szCs w:val="28"/>
        </w:rPr>
        <w:t xml:space="preserve">comun al Serviciului Patrimoniu Concesionări Închirieri și al Direcției economice </w:t>
      </w:r>
      <w:r w:rsidRPr="001E568F">
        <w:rPr>
          <w:rFonts w:ascii="Times New Roman" w:hAnsi="Times New Roman" w:cs="Times New Roman"/>
          <w:sz w:val="28"/>
          <w:szCs w:val="28"/>
        </w:rPr>
        <w:t xml:space="preserve">înregistrat sub nr. </w:t>
      </w:r>
      <w:r w:rsidR="000A073D" w:rsidRPr="001E568F">
        <w:rPr>
          <w:rFonts w:ascii="Times New Roman" w:hAnsi="Times New Roman" w:cs="Times New Roman"/>
          <w:sz w:val="28"/>
          <w:szCs w:val="28"/>
        </w:rPr>
        <w:t>33921</w:t>
      </w:r>
      <w:r w:rsidRPr="001E568F">
        <w:rPr>
          <w:rFonts w:ascii="Times New Roman" w:hAnsi="Times New Roman" w:cs="Times New Roman"/>
          <w:sz w:val="28"/>
          <w:szCs w:val="28"/>
        </w:rPr>
        <w:t>/</w:t>
      </w:r>
      <w:r w:rsidR="00ED3AD8" w:rsidRPr="001E568F">
        <w:rPr>
          <w:rFonts w:ascii="Times New Roman" w:hAnsi="Times New Roman" w:cs="Times New Roman"/>
          <w:sz w:val="28"/>
          <w:szCs w:val="28"/>
        </w:rPr>
        <w:t>1</w:t>
      </w:r>
      <w:r w:rsidR="000A073D" w:rsidRPr="001E568F">
        <w:rPr>
          <w:rFonts w:ascii="Times New Roman" w:hAnsi="Times New Roman" w:cs="Times New Roman"/>
          <w:sz w:val="28"/>
          <w:szCs w:val="28"/>
        </w:rPr>
        <w:t>7</w:t>
      </w:r>
      <w:r w:rsidR="00D17D57" w:rsidRPr="001E568F">
        <w:rPr>
          <w:rFonts w:ascii="Times New Roman" w:hAnsi="Times New Roman" w:cs="Times New Roman"/>
          <w:sz w:val="28"/>
          <w:szCs w:val="28"/>
        </w:rPr>
        <w:t>.</w:t>
      </w:r>
      <w:r w:rsidR="00EA15B8" w:rsidRPr="001E568F">
        <w:rPr>
          <w:rFonts w:ascii="Times New Roman" w:hAnsi="Times New Roman" w:cs="Times New Roman"/>
          <w:sz w:val="28"/>
          <w:szCs w:val="28"/>
        </w:rPr>
        <w:t>0</w:t>
      </w:r>
      <w:r w:rsidR="000A073D" w:rsidRPr="001E568F">
        <w:rPr>
          <w:rFonts w:ascii="Times New Roman" w:hAnsi="Times New Roman" w:cs="Times New Roman"/>
          <w:sz w:val="28"/>
          <w:szCs w:val="28"/>
        </w:rPr>
        <w:t>6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9733E9" w14:textId="676EEAC5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 - raportul Serviciului Juridic înregistrat sub nr.</w:t>
      </w:r>
      <w:r w:rsidR="008A47D3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3D7C83">
        <w:rPr>
          <w:rFonts w:ascii="Times New Roman" w:hAnsi="Times New Roman" w:cs="Times New Roman"/>
          <w:sz w:val="28"/>
          <w:szCs w:val="28"/>
        </w:rPr>
        <w:t>34137/18.06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7D5C830" w14:textId="18D3CF0A" w:rsidR="004D689F" w:rsidRPr="001E568F" w:rsidRDefault="004D689F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556509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Cererea depusă de 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SC </w:t>
      </w:r>
      <w:r w:rsidR="000A073D" w:rsidRPr="001E568F">
        <w:rPr>
          <w:rFonts w:ascii="Times New Roman" w:hAnsi="Times New Roman" w:cs="Times New Roman"/>
          <w:caps/>
          <w:sz w:val="28"/>
          <w:szCs w:val="28"/>
        </w:rPr>
        <w:t>plastica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SRL</w:t>
      </w:r>
      <w:r w:rsidRPr="001E568F">
        <w:rPr>
          <w:rFonts w:ascii="Times New Roman" w:hAnsi="Times New Roman" w:cs="Times New Roman"/>
          <w:sz w:val="28"/>
          <w:szCs w:val="28"/>
        </w:rPr>
        <w:t xml:space="preserve">, înregistrată sub nr. </w:t>
      </w:r>
      <w:r w:rsidR="000A073D" w:rsidRPr="001E568F">
        <w:rPr>
          <w:rFonts w:ascii="Times New Roman" w:hAnsi="Times New Roman" w:cs="Times New Roman"/>
          <w:sz w:val="28"/>
          <w:szCs w:val="28"/>
        </w:rPr>
        <w:t>33837/15.06.2021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5AF4D5C" w14:textId="77777777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 avizele comisiilor de specialitate ale Consiliului Local Satu Mare,</w:t>
      </w:r>
    </w:p>
    <w:p w14:paraId="5995B480" w14:textId="77777777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76CDF246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art. </w:t>
      </w:r>
      <w:r w:rsidR="00215897" w:rsidRPr="001E568F">
        <w:rPr>
          <w:rFonts w:ascii="Times New Roman" w:hAnsi="Times New Roman" w:cs="Times New Roman"/>
          <w:sz w:val="28"/>
          <w:szCs w:val="28"/>
        </w:rPr>
        <w:t>553 alin.(4), art.</w:t>
      </w:r>
      <w:r w:rsidR="003D7C83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1E568F">
        <w:rPr>
          <w:rFonts w:ascii="Times New Roman" w:hAnsi="Times New Roman" w:cs="Times New Roman"/>
          <w:sz w:val="28"/>
          <w:szCs w:val="28"/>
        </w:rPr>
        <w:t>1650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 şi următoarele</w:t>
      </w:r>
      <w:r w:rsidR="00215897" w:rsidRPr="001E568F">
        <w:rPr>
          <w:rFonts w:ascii="Times New Roman" w:hAnsi="Times New Roman" w:cs="Times New Roman"/>
          <w:sz w:val="28"/>
          <w:szCs w:val="28"/>
        </w:rPr>
        <w:t xml:space="preserve"> precum și art.</w:t>
      </w:r>
      <w:r w:rsidR="003D7C83">
        <w:rPr>
          <w:rFonts w:ascii="Times New Roman" w:hAnsi="Times New Roman" w:cs="Times New Roman"/>
          <w:sz w:val="28"/>
          <w:szCs w:val="28"/>
        </w:rPr>
        <w:t xml:space="preserve"> </w:t>
      </w:r>
      <w:r w:rsidR="00215897" w:rsidRPr="001E568F">
        <w:rPr>
          <w:rFonts w:ascii="Times New Roman" w:hAnsi="Times New Roman" w:cs="Times New Roman"/>
          <w:sz w:val="28"/>
          <w:szCs w:val="28"/>
        </w:rPr>
        <w:t>1728</w:t>
      </w:r>
      <w:r w:rsidR="00CB63EF" w:rsidRPr="001E568F">
        <w:rPr>
          <w:rFonts w:ascii="Times New Roman" w:hAnsi="Times New Roman" w:cs="Times New Roman"/>
          <w:sz w:val="28"/>
          <w:szCs w:val="28"/>
        </w:rPr>
        <w:t>, art. 2377, art. 2386</w:t>
      </w:r>
      <w:r w:rsidR="008F5272" w:rsidRPr="001E568F">
        <w:rPr>
          <w:rFonts w:ascii="Times New Roman" w:hAnsi="Times New Roman" w:cs="Times New Roman"/>
          <w:sz w:val="28"/>
          <w:szCs w:val="28"/>
        </w:rPr>
        <w:t xml:space="preserve"> punctul </w:t>
      </w:r>
      <w:r w:rsidR="00CB63EF" w:rsidRPr="001E568F">
        <w:rPr>
          <w:rFonts w:ascii="Times New Roman" w:hAnsi="Times New Roman" w:cs="Times New Roman"/>
          <w:sz w:val="28"/>
          <w:szCs w:val="28"/>
        </w:rPr>
        <w:t>1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 din Codul civil;</w:t>
      </w:r>
    </w:p>
    <w:p w14:paraId="2B66B17E" w14:textId="5CD138CA" w:rsidR="00F04BB7" w:rsidRPr="001E568F" w:rsidRDefault="00F04BB7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 art. 10 alin. 2, art.24 și art.41 alin. (5^2) din Legea cadastrului și a publicității imobiliare nr. 7/1996, republicată</w:t>
      </w:r>
      <w:r w:rsidR="00160C89">
        <w:rPr>
          <w:rFonts w:ascii="Times New Roman" w:hAnsi="Times New Roman" w:cs="Times New Roman"/>
          <w:sz w:val="28"/>
          <w:szCs w:val="28"/>
        </w:rPr>
        <w:t>,</w:t>
      </w:r>
      <w:r w:rsidRPr="001E568F"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="00160C89">
        <w:rPr>
          <w:rFonts w:ascii="Times New Roman" w:hAnsi="Times New Roman" w:cs="Times New Roman"/>
          <w:sz w:val="28"/>
          <w:szCs w:val="28"/>
        </w:rPr>
        <w:t>;</w:t>
      </w:r>
    </w:p>
    <w:p w14:paraId="53B8EB37" w14:textId="7C617BCC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1E568F">
        <w:rPr>
          <w:rFonts w:ascii="Times New Roman" w:hAnsi="Times New Roman" w:cs="Times New Roman"/>
          <w:sz w:val="28"/>
          <w:szCs w:val="28"/>
        </w:rPr>
        <w:t>c</w:t>
      </w:r>
      <w:r w:rsidR="001404EC" w:rsidRPr="001E568F">
        <w:rPr>
          <w:rFonts w:ascii="Times New Roman" w:hAnsi="Times New Roman" w:cs="Times New Roman"/>
          <w:sz w:val="28"/>
          <w:szCs w:val="28"/>
        </w:rPr>
        <w:t>),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4</w:t>
      </w:r>
      <w:r w:rsidR="001404EC" w:rsidRPr="001E568F">
        <w:rPr>
          <w:rFonts w:ascii="Times New Roman" w:hAnsi="Times New Roman" w:cs="Times New Roman"/>
          <w:sz w:val="28"/>
          <w:szCs w:val="28"/>
        </w:rPr>
        <w:t>) lit.</w:t>
      </w:r>
      <w:r w:rsidR="0027268F" w:rsidRPr="001E568F">
        <w:rPr>
          <w:rFonts w:ascii="Times New Roman" w:hAnsi="Times New Roman" w:cs="Times New Roman"/>
          <w:sz w:val="28"/>
          <w:szCs w:val="28"/>
        </w:rPr>
        <w:t>f</w:t>
      </w:r>
      <w:r w:rsidR="001404EC" w:rsidRPr="001E568F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6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>)</w:t>
      </w:r>
      <w:r w:rsidR="0027268F" w:rsidRPr="001E568F">
        <w:rPr>
          <w:rFonts w:ascii="Times New Roman" w:hAnsi="Times New Roman" w:cs="Times New Roman"/>
          <w:sz w:val="28"/>
          <w:szCs w:val="28"/>
        </w:rPr>
        <w:t xml:space="preserve">, și art.364 </w:t>
      </w:r>
      <w:r w:rsidR="001404EC" w:rsidRPr="001E568F">
        <w:rPr>
          <w:rFonts w:ascii="Times New Roman" w:hAnsi="Times New Roman" w:cs="Times New Roman"/>
          <w:sz w:val="28"/>
          <w:szCs w:val="28"/>
        </w:rPr>
        <w:t>din O.U.G. nr.57/2019 privind Codul Administrativ, cu modificările şi completările ulterioare;</w:t>
      </w:r>
    </w:p>
    <w:p w14:paraId="782485A7" w14:textId="42D741FC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color w:val="000000"/>
          <w:sz w:val="28"/>
          <w:szCs w:val="28"/>
        </w:rPr>
        <w:t>Legii nr. 24/2000 privind normele de tehnică legislativă pentru elaborarea actelor normative, republicată, cu modificările şi completările ulterioare;</w:t>
      </w:r>
    </w:p>
    <w:p w14:paraId="2C284E5B" w14:textId="04C3DC79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În temeiul prevederilor art.139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Pr="001E568F">
        <w:rPr>
          <w:rFonts w:ascii="Times New Roman" w:hAnsi="Times New Roman" w:cs="Times New Roman"/>
          <w:sz w:val="28"/>
          <w:szCs w:val="28"/>
        </w:rPr>
        <w:t xml:space="preserve">) şi art.196 alin. (1) lit.a) </w:t>
      </w:r>
      <w:bookmarkStart w:id="0" w:name="_Hlk17278369"/>
      <w:r w:rsidRPr="001E568F">
        <w:rPr>
          <w:rFonts w:ascii="Times New Roman" w:hAnsi="Times New Roman" w:cs="Times New Roman"/>
          <w:sz w:val="28"/>
          <w:szCs w:val="28"/>
        </w:rPr>
        <w:t>din O.U.G. nr.57/2019 privind Codul Administrativ</w:t>
      </w:r>
      <w:bookmarkEnd w:id="0"/>
      <w:r w:rsidRPr="001E568F">
        <w:rPr>
          <w:rFonts w:ascii="Times New Roman" w:hAnsi="Times New Roman" w:cs="Times New Roman"/>
          <w:sz w:val="28"/>
          <w:szCs w:val="28"/>
        </w:rPr>
        <w:t>, cu modificările şi completările ulterioare</w:t>
      </w:r>
      <w:r w:rsidR="00BC1193"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152C81C" w14:textId="3A80B3DF" w:rsidR="001404EC" w:rsidRPr="001E568F" w:rsidRDefault="00160C89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C" w:rsidRPr="001E568F">
        <w:rPr>
          <w:rFonts w:ascii="Times New Roman" w:hAnsi="Times New Roman" w:cs="Times New Roman"/>
          <w:sz w:val="28"/>
          <w:szCs w:val="28"/>
        </w:rPr>
        <w:t>Consiliul Local al Municipiului Satu Mare adoptă următoarea:</w:t>
      </w:r>
    </w:p>
    <w:p w14:paraId="0AA79B83" w14:textId="77777777" w:rsidR="00BC1193" w:rsidRPr="00F04BB7" w:rsidRDefault="00BC1193" w:rsidP="008B79C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8D4E27" w14:textId="77777777" w:rsidR="00DA544A" w:rsidRPr="00F04BB7" w:rsidRDefault="00952E7C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6"/>
          <w:szCs w:val="26"/>
        </w:rPr>
      </w:pPr>
      <w:r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HOTĂR</w:t>
      </w:r>
      <w:r w:rsidR="00AA7C94"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ÂR</w:t>
      </w:r>
      <w:r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E</w:t>
      </w:r>
      <w:r w:rsidR="00AA7C94"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:</w:t>
      </w:r>
    </w:p>
    <w:p w14:paraId="4E4B6CF5" w14:textId="482F525C" w:rsidR="0094576A" w:rsidRDefault="00952E7C" w:rsidP="008B79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4BB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B4632" w:rsidRPr="001E568F">
        <w:rPr>
          <w:rFonts w:ascii="Times New Roman" w:hAnsi="Times New Roman" w:cs="Times New Roman"/>
          <w:b/>
          <w:sz w:val="28"/>
          <w:szCs w:val="28"/>
        </w:rPr>
        <w:t xml:space="preserve">           Art. 1.</w:t>
      </w:r>
      <w:r w:rsidR="000B4632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Se atestă apartenența la domeniul privat al 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>M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>unicipiului Satu Mare, a terenului  în suprafață de 1</w:t>
      </w:r>
      <w:r w:rsidR="000A073D" w:rsidRPr="001E568F">
        <w:rPr>
          <w:rFonts w:ascii="Times New Roman" w:hAnsi="Times New Roman" w:cs="Times New Roman"/>
          <w:sz w:val="28"/>
          <w:szCs w:val="28"/>
          <w:lang w:val="it-IT"/>
        </w:rPr>
        <w:t>4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0A073D" w:rsidRPr="001E568F">
        <w:rPr>
          <w:rFonts w:ascii="Times New Roman" w:hAnsi="Times New Roman" w:cs="Times New Roman"/>
          <w:sz w:val="28"/>
          <w:szCs w:val="28"/>
          <w:lang w:val="it-IT"/>
        </w:rPr>
        <w:t>000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 mp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 identificat prin CF nr.</w:t>
      </w:r>
      <w:r w:rsidR="003D7C8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>1</w:t>
      </w:r>
      <w:r w:rsidR="000A073D" w:rsidRPr="001E568F">
        <w:rPr>
          <w:rFonts w:ascii="Times New Roman" w:hAnsi="Times New Roman" w:cs="Times New Roman"/>
          <w:sz w:val="28"/>
          <w:szCs w:val="28"/>
          <w:lang w:val="it-IT"/>
        </w:rPr>
        <w:t>61419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 xml:space="preserve"> Satu Mare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 xml:space="preserve">cu 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nr. cad. </w:t>
      </w:r>
      <w:r w:rsidR="003D7C83" w:rsidRPr="001E568F">
        <w:rPr>
          <w:rFonts w:ascii="Times New Roman" w:hAnsi="Times New Roman" w:cs="Times New Roman"/>
          <w:sz w:val="28"/>
          <w:szCs w:val="28"/>
          <w:lang w:val="it-IT"/>
        </w:rPr>
        <w:t>161419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 xml:space="preserve"> situat în 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4576A" w:rsidRPr="001E568F">
        <w:rPr>
          <w:rFonts w:ascii="Times New Roman" w:hAnsi="Times New Roman" w:cs="Times New Roman"/>
          <w:sz w:val="28"/>
          <w:szCs w:val="28"/>
        </w:rPr>
        <w:t xml:space="preserve">Zona Industrială Sud </w:t>
      </w:r>
      <w:r w:rsidR="00160C89">
        <w:rPr>
          <w:rFonts w:ascii="Times New Roman" w:hAnsi="Times New Roman" w:cs="Times New Roman"/>
          <w:sz w:val="28"/>
          <w:szCs w:val="28"/>
        </w:rPr>
        <w:t>a municipiului Satu Mare</w:t>
      </w:r>
      <w:r w:rsidR="0094576A" w:rsidRPr="001E568F">
        <w:rPr>
          <w:rFonts w:ascii="Times New Roman" w:hAnsi="Times New Roman" w:cs="Times New Roman"/>
          <w:sz w:val="28"/>
          <w:szCs w:val="28"/>
        </w:rPr>
        <w:t>.</w:t>
      </w:r>
    </w:p>
    <w:p w14:paraId="5A776E29" w14:textId="77777777" w:rsidR="00F94A22" w:rsidRPr="001E568F" w:rsidRDefault="00F94A22" w:rsidP="008B79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C0855F" w14:textId="32C9F376" w:rsidR="00160C89" w:rsidRDefault="00160C89" w:rsidP="00160C89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C1193">
        <w:rPr>
          <w:rFonts w:ascii="Times New Roman" w:hAnsi="Times New Roman" w:cs="Times New Roman"/>
          <w:b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1193">
        <w:rPr>
          <w:rFonts w:ascii="Times New Roman" w:hAnsi="Times New Roman" w:cs="Times New Roman"/>
          <w:b/>
          <w:sz w:val="28"/>
          <w:szCs w:val="28"/>
        </w:rPr>
        <w:t>.</w:t>
      </w:r>
      <w:r w:rsidRPr="00BC1193">
        <w:rPr>
          <w:rFonts w:ascii="Times New Roman" w:hAnsi="Times New Roman" w:cs="Times New Roman"/>
          <w:sz w:val="28"/>
          <w:szCs w:val="28"/>
        </w:rPr>
        <w:t xml:space="preserve"> Se aprobă vânzarea fără licitație publică a imobilului – teren în suprafață de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94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BC1193">
        <w:rPr>
          <w:rFonts w:ascii="Times New Roman" w:hAnsi="Times New Roman" w:cs="Times New Roman"/>
          <w:sz w:val="28"/>
          <w:szCs w:val="28"/>
        </w:rPr>
        <w:t xml:space="preserve"> mp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193">
        <w:rPr>
          <w:rFonts w:ascii="Times New Roman" w:hAnsi="Times New Roman" w:cs="Times New Roman"/>
          <w:sz w:val="28"/>
          <w:szCs w:val="28"/>
        </w:rPr>
        <w:t xml:space="preserve"> proprietate privată a Municipiului Satu Mare, situat în Zona </w:t>
      </w:r>
      <w:r w:rsidRPr="00BC1193">
        <w:rPr>
          <w:rFonts w:ascii="Times New Roman" w:hAnsi="Times New Roman" w:cs="Times New Roman"/>
          <w:sz w:val="28"/>
          <w:szCs w:val="28"/>
        </w:rPr>
        <w:lastRenderedPageBreak/>
        <w:t>Industrială Sud a municipiului Satu Mare, identificat prin CF nr.</w:t>
      </w:r>
      <w:r w:rsidRPr="00160C8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  <w:lang w:val="it-IT"/>
        </w:rPr>
        <w:t>161419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C1193">
        <w:rPr>
          <w:rFonts w:ascii="Times New Roman" w:hAnsi="Times New Roman" w:cs="Times New Roman"/>
          <w:sz w:val="28"/>
          <w:szCs w:val="28"/>
        </w:rPr>
        <w:t xml:space="preserve">  Satu Mare  sub nr. cadastral </w:t>
      </w:r>
      <w:r w:rsidR="003D7C83" w:rsidRPr="001E568F">
        <w:rPr>
          <w:rFonts w:ascii="Times New Roman" w:hAnsi="Times New Roman" w:cs="Times New Roman"/>
          <w:sz w:val="28"/>
          <w:szCs w:val="28"/>
          <w:lang w:val="it-IT"/>
        </w:rPr>
        <w:t>161419</w:t>
      </w:r>
      <w:r w:rsidRPr="00BC1193">
        <w:rPr>
          <w:rFonts w:ascii="Times New Roman" w:hAnsi="Times New Roman" w:cs="Times New Roman"/>
          <w:sz w:val="28"/>
          <w:szCs w:val="28"/>
        </w:rPr>
        <w:t xml:space="preserve">, către </w:t>
      </w:r>
      <w:r w:rsidRPr="002238A2">
        <w:rPr>
          <w:rFonts w:ascii="Times New Roman" w:hAnsi="Times New Roman" w:cs="Times New Roman"/>
          <w:sz w:val="28"/>
          <w:szCs w:val="28"/>
        </w:rPr>
        <w:t>SC PLASTICA SRL.</w:t>
      </w:r>
      <w:r w:rsidRPr="001E568F">
        <w:rPr>
          <w:color w:val="000000"/>
          <w:sz w:val="28"/>
          <w:szCs w:val="28"/>
        </w:rPr>
        <w:t xml:space="preserve">  </w:t>
      </w:r>
    </w:p>
    <w:p w14:paraId="088DC42C" w14:textId="77777777" w:rsidR="00F94A22" w:rsidRPr="00BC1193" w:rsidRDefault="00F94A22" w:rsidP="00160C8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D2533" w14:textId="41AB7858" w:rsidR="00BC1193" w:rsidRDefault="0094576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Se însușe</w:t>
      </w:r>
      <w:r w:rsidR="001E568F">
        <w:rPr>
          <w:rFonts w:ascii="Times New Roman" w:hAnsi="Times New Roman" w:cs="Times New Roman"/>
          <w:sz w:val="28"/>
          <w:szCs w:val="28"/>
        </w:rPr>
        <w:t>ște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l de Evaluare nr. </w:t>
      </w:r>
      <w:r w:rsidR="00BC1193" w:rsidRPr="00EE106C">
        <w:rPr>
          <w:rFonts w:ascii="Times New Roman" w:hAnsi="Times New Roman" w:cs="Times New Roman"/>
          <w:sz w:val="28"/>
          <w:szCs w:val="28"/>
        </w:rPr>
        <w:t>422</w:t>
      </w:r>
      <w:r w:rsidR="00EE106C">
        <w:rPr>
          <w:rFonts w:ascii="Times New Roman" w:hAnsi="Times New Roman" w:cs="Times New Roman"/>
          <w:sz w:val="28"/>
          <w:szCs w:val="28"/>
        </w:rPr>
        <w:t>6</w:t>
      </w:r>
      <w:r w:rsidR="00BC1193" w:rsidRPr="008B79C2">
        <w:rPr>
          <w:rFonts w:ascii="Times New Roman" w:hAnsi="Times New Roman" w:cs="Times New Roman"/>
          <w:sz w:val="28"/>
          <w:szCs w:val="28"/>
        </w:rPr>
        <w:t>/14.10.2019,</w:t>
      </w:r>
      <w:r w:rsidR="00543A2F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întocmit de către Just Eval Invest, parte integrantă din prezenta hotărâre</w:t>
      </w:r>
      <w:r w:rsidR="008E49F1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6A348FD3" w14:textId="77777777" w:rsidR="00F94A22" w:rsidRPr="008B79C2" w:rsidRDefault="00F94A22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D32F1" w14:textId="6C6BF218" w:rsidR="00215897" w:rsidRDefault="0094576A" w:rsidP="001E5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>Art. 4</w:t>
      </w:r>
      <w:r w:rsidRPr="008B79C2">
        <w:rPr>
          <w:rFonts w:ascii="Times New Roman" w:hAnsi="Times New Roman" w:cs="Times New Roman"/>
          <w:sz w:val="28"/>
          <w:szCs w:val="28"/>
        </w:rPr>
        <w:t xml:space="preserve">. 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(1) 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Prețul </w:t>
      </w:r>
      <w:r w:rsidR="000B3740" w:rsidRPr="008B79C2">
        <w:rPr>
          <w:rFonts w:ascii="Times New Roman" w:hAnsi="Times New Roman" w:cs="Times New Roman"/>
          <w:sz w:val="28"/>
          <w:szCs w:val="28"/>
        </w:rPr>
        <w:t xml:space="preserve">total </w:t>
      </w:r>
      <w:r w:rsidR="000B4632" w:rsidRPr="008B79C2">
        <w:rPr>
          <w:rFonts w:ascii="Times New Roman" w:hAnsi="Times New Roman" w:cs="Times New Roman"/>
          <w:sz w:val="28"/>
          <w:szCs w:val="28"/>
        </w:rPr>
        <w:t>de vânz</w:t>
      </w:r>
      <w:r w:rsidR="00DA544A" w:rsidRPr="008B79C2">
        <w:rPr>
          <w:rFonts w:ascii="Times New Roman" w:hAnsi="Times New Roman" w:cs="Times New Roman"/>
          <w:sz w:val="28"/>
          <w:szCs w:val="28"/>
        </w:rPr>
        <w:t>a</w:t>
      </w:r>
      <w:r w:rsidR="000B4632" w:rsidRPr="008B79C2">
        <w:rPr>
          <w:rFonts w:ascii="Times New Roman" w:hAnsi="Times New Roman" w:cs="Times New Roman"/>
          <w:sz w:val="28"/>
          <w:szCs w:val="28"/>
        </w:rPr>
        <w:t>re stabilit prin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0B4632" w:rsidRPr="008B79C2">
        <w:rPr>
          <w:rFonts w:ascii="Times New Roman" w:hAnsi="Times New Roman" w:cs="Times New Roman"/>
          <w:sz w:val="28"/>
          <w:szCs w:val="28"/>
        </w:rPr>
        <w:t>l de Evaluare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 w:rsidRPr="008B79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de </w:t>
      </w:r>
      <w:r w:rsidR="001E568F">
        <w:rPr>
          <w:rFonts w:ascii="Times New Roman" w:hAnsi="Times New Roman" w:cs="Times New Roman"/>
          <w:sz w:val="28"/>
          <w:szCs w:val="28"/>
        </w:rPr>
        <w:t>54.930</w:t>
      </w:r>
      <w:r w:rsidR="00215897">
        <w:rPr>
          <w:rFonts w:ascii="Times New Roman" w:hAnsi="Times New Roman" w:cs="Times New Roman"/>
          <w:sz w:val="28"/>
          <w:szCs w:val="28"/>
        </w:rPr>
        <w:t xml:space="preserve"> euro, reprezentând</w:t>
      </w:r>
      <w:r w:rsid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215897">
        <w:rPr>
          <w:rFonts w:ascii="Times New Roman" w:hAnsi="Times New Roman" w:cs="Times New Roman"/>
          <w:sz w:val="28"/>
          <w:szCs w:val="28"/>
        </w:rPr>
        <w:t>prețul de vânzare al terenului;</w:t>
      </w:r>
    </w:p>
    <w:p w14:paraId="6457FB4A" w14:textId="20D7D069" w:rsidR="00016F8A" w:rsidRDefault="00DA544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(</w:t>
      </w:r>
      <w:r w:rsidR="00BC1193" w:rsidRPr="008B79C2">
        <w:rPr>
          <w:rFonts w:ascii="Times New Roman" w:hAnsi="Times New Roman" w:cs="Times New Roman"/>
          <w:sz w:val="28"/>
          <w:szCs w:val="28"/>
        </w:rPr>
        <w:t>2</w:t>
      </w:r>
      <w:r w:rsidRPr="008B79C2">
        <w:rPr>
          <w:rFonts w:ascii="Times New Roman" w:hAnsi="Times New Roman" w:cs="Times New Roman"/>
          <w:sz w:val="28"/>
          <w:szCs w:val="28"/>
        </w:rPr>
        <w:t xml:space="preserve"> )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Prețul de vânzare stabilit la alineatul </w:t>
      </w:r>
      <w:r w:rsidR="00894753">
        <w:rPr>
          <w:rFonts w:ascii="Times New Roman" w:hAnsi="Times New Roman" w:cs="Times New Roman"/>
          <w:sz w:val="28"/>
          <w:szCs w:val="28"/>
        </w:rPr>
        <w:t>precedent,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 se </w:t>
      </w:r>
      <w:r w:rsidR="00794319">
        <w:rPr>
          <w:rFonts w:ascii="Times New Roman" w:hAnsi="Times New Roman" w:cs="Times New Roman"/>
          <w:sz w:val="28"/>
          <w:szCs w:val="28"/>
        </w:rPr>
        <w:t xml:space="preserve">va 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achita </w:t>
      </w:r>
      <w:r w:rsidR="001E568F">
        <w:rPr>
          <w:rFonts w:ascii="Times New Roman" w:hAnsi="Times New Roman" w:cs="Times New Roman"/>
          <w:sz w:val="28"/>
          <w:szCs w:val="28"/>
        </w:rPr>
        <w:t>integral</w:t>
      </w:r>
      <w:r w:rsidR="00016F8A">
        <w:rPr>
          <w:rFonts w:ascii="Times New Roman" w:hAnsi="Times New Roman" w:cs="Times New Roman"/>
          <w:sz w:val="28"/>
          <w:szCs w:val="28"/>
        </w:rPr>
        <w:t xml:space="preserve"> în intervalul cuprins între data adoptării prezentei hotărâri și data semnării contractului de vânzare-cumpărare în formă autentică</w:t>
      </w:r>
      <w:r w:rsidR="00156E77">
        <w:rPr>
          <w:rFonts w:ascii="Times New Roman" w:hAnsi="Times New Roman" w:cs="Times New Roman"/>
          <w:sz w:val="28"/>
          <w:szCs w:val="28"/>
        </w:rPr>
        <w:t>.</w:t>
      </w:r>
    </w:p>
    <w:p w14:paraId="60663CDC" w14:textId="7D7E72E8" w:rsidR="00801658" w:rsidRDefault="00156E77" w:rsidP="00156E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156E77">
        <w:rPr>
          <w:rFonts w:ascii="Times New Roman" w:hAnsi="Times New Roman" w:cs="Times New Roman"/>
          <w:sz w:val="28"/>
          <w:szCs w:val="28"/>
        </w:rPr>
        <w:t xml:space="preserve"> </w:t>
      </w:r>
      <w:r w:rsidR="00801658">
        <w:rPr>
          <w:rFonts w:ascii="Times New Roman" w:hAnsi="Times New Roman" w:cs="Times New Roman"/>
          <w:sz w:val="28"/>
          <w:szCs w:val="28"/>
        </w:rPr>
        <w:t>Prețul total de vânzare stabilit la alin</w:t>
      </w:r>
      <w:r w:rsidR="002238A2">
        <w:rPr>
          <w:rFonts w:ascii="Times New Roman" w:hAnsi="Times New Roman" w:cs="Times New Roman"/>
          <w:sz w:val="28"/>
          <w:szCs w:val="28"/>
        </w:rPr>
        <w:t>eatele precedente</w:t>
      </w:r>
      <w:r w:rsidR="00801658">
        <w:rPr>
          <w:rFonts w:ascii="Times New Roman" w:hAnsi="Times New Roman" w:cs="Times New Roman"/>
          <w:sz w:val="28"/>
          <w:szCs w:val="28"/>
        </w:rPr>
        <w:t xml:space="preserve"> se v</w:t>
      </w:r>
      <w:r w:rsidR="00794319">
        <w:rPr>
          <w:rFonts w:ascii="Times New Roman" w:hAnsi="Times New Roman" w:cs="Times New Roman"/>
          <w:sz w:val="28"/>
          <w:szCs w:val="28"/>
        </w:rPr>
        <w:t>a</w:t>
      </w:r>
      <w:r w:rsidR="00801658">
        <w:rPr>
          <w:rFonts w:ascii="Times New Roman" w:hAnsi="Times New Roman" w:cs="Times New Roman"/>
          <w:sz w:val="28"/>
          <w:szCs w:val="28"/>
        </w:rPr>
        <w:t xml:space="preserve"> achita în lei la cursul BNR al zilei</w:t>
      </w:r>
      <w:r w:rsidR="00556509">
        <w:rPr>
          <w:rFonts w:ascii="Times New Roman" w:hAnsi="Times New Roman" w:cs="Times New Roman"/>
          <w:sz w:val="28"/>
          <w:szCs w:val="28"/>
        </w:rPr>
        <w:t>,</w:t>
      </w:r>
      <w:r w:rsidR="00801658">
        <w:rPr>
          <w:rFonts w:ascii="Times New Roman" w:hAnsi="Times New Roman" w:cs="Times New Roman"/>
          <w:sz w:val="28"/>
          <w:szCs w:val="28"/>
        </w:rPr>
        <w:t xml:space="preserve"> valabil la data emiterii facturii. </w:t>
      </w:r>
      <w:r w:rsidR="00CB63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B25A4" w14:textId="77777777" w:rsidR="00F94A22" w:rsidRDefault="00F94A22" w:rsidP="00156E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94B07F" w14:textId="01AFEC0F" w:rsidR="000B4632" w:rsidRDefault="000B4632" w:rsidP="00156E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3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576A" w:rsidRPr="00CB63EF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3D7C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576A" w:rsidRPr="00CB63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576A" w:rsidRPr="00CB63EF">
        <w:rPr>
          <w:rFonts w:ascii="Times New Roman" w:hAnsi="Times New Roman" w:cs="Times New Roman"/>
          <w:sz w:val="28"/>
          <w:szCs w:val="28"/>
        </w:rPr>
        <w:t xml:space="preserve"> </w:t>
      </w:r>
      <w:r w:rsidR="00827DF8" w:rsidRPr="00CB63EF">
        <w:rPr>
          <w:rFonts w:ascii="Times New Roman" w:hAnsi="Times New Roman" w:cs="Times New Roman"/>
          <w:sz w:val="28"/>
          <w:szCs w:val="28"/>
        </w:rPr>
        <w:t xml:space="preserve">Cumpărătorul </w:t>
      </w:r>
      <w:r w:rsidR="00CB63EF" w:rsidRPr="00CB63EF">
        <w:rPr>
          <w:rFonts w:ascii="Times New Roman" w:hAnsi="Times New Roman" w:cs="Times New Roman"/>
          <w:sz w:val="28"/>
          <w:szCs w:val="28"/>
        </w:rPr>
        <w:t>va</w:t>
      </w:r>
      <w:r w:rsidR="00827DF8" w:rsidRPr="00CB63EF">
        <w:rPr>
          <w:rFonts w:ascii="Times New Roman" w:hAnsi="Times New Roman" w:cs="Times New Roman"/>
          <w:sz w:val="28"/>
          <w:szCs w:val="28"/>
        </w:rPr>
        <w:t xml:space="preserve"> solicita intabularea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</w:t>
      </w:r>
      <w:r w:rsidR="00704B9F">
        <w:rPr>
          <w:rFonts w:ascii="Times New Roman" w:hAnsi="Times New Roman" w:cs="Times New Roman"/>
          <w:bCs/>
          <w:sz w:val="28"/>
          <w:szCs w:val="28"/>
        </w:rPr>
        <w:t>,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9F">
        <w:rPr>
          <w:rFonts w:ascii="Times New Roman" w:hAnsi="Times New Roman" w:cs="Times New Roman"/>
          <w:bCs/>
          <w:sz w:val="28"/>
          <w:szCs w:val="28"/>
        </w:rPr>
        <w:t>iar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F8A">
        <w:rPr>
          <w:rFonts w:ascii="Times New Roman" w:hAnsi="Times New Roman" w:cs="Times New Roman"/>
          <w:bCs/>
          <w:sz w:val="28"/>
          <w:szCs w:val="28"/>
        </w:rPr>
        <w:t>c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>heltuielile ocazionate de intabulare vor fi suportat</w:t>
      </w:r>
      <w:r w:rsidR="00CB63EF">
        <w:rPr>
          <w:rFonts w:ascii="Times New Roman" w:hAnsi="Times New Roman" w:cs="Times New Roman"/>
          <w:bCs/>
          <w:sz w:val="28"/>
          <w:szCs w:val="28"/>
        </w:rPr>
        <w:t>e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801658">
        <w:rPr>
          <w:rFonts w:ascii="Times New Roman" w:hAnsi="Times New Roman" w:cs="Times New Roman"/>
          <w:bCs/>
          <w:sz w:val="28"/>
          <w:szCs w:val="28"/>
        </w:rPr>
        <w:t>acesta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FFA914" w14:textId="77777777" w:rsidR="00F94A22" w:rsidRPr="008B79C2" w:rsidRDefault="00F94A22" w:rsidP="00156E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313AB4" w14:textId="6F0655DB" w:rsidR="000B4632" w:rsidRDefault="0094576A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3D7C83">
        <w:rPr>
          <w:rFonts w:ascii="Times New Roman" w:hAnsi="Times New Roman" w:cs="Times New Roman"/>
          <w:b/>
          <w:sz w:val="28"/>
          <w:szCs w:val="28"/>
        </w:rPr>
        <w:t>6</w:t>
      </w:r>
      <w:r w:rsidRPr="008B79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54F" w:rsidRPr="008B79C2">
        <w:rPr>
          <w:rFonts w:ascii="Times New Roman" w:hAnsi="Times New Roman" w:cs="Times New Roman"/>
          <w:sz w:val="28"/>
          <w:szCs w:val="28"/>
        </w:rPr>
        <w:t>Cu ducerea la îndeplinire a prezentei hotărâri se încredințează Primarul Municipiului Satu Mare prin Serviciului  Patrimoniu, Concesionări, Închirieri</w:t>
      </w:r>
      <w:r w:rsidR="009F154F">
        <w:rPr>
          <w:rFonts w:ascii="Times New Roman" w:hAnsi="Times New Roman" w:cs="Times New Roman"/>
          <w:sz w:val="28"/>
          <w:szCs w:val="28"/>
        </w:rPr>
        <w:t xml:space="preserve"> și Serviciul financiar contabilitate</w:t>
      </w:r>
      <w:r w:rsidR="009F154F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6118B17C" w14:textId="77777777" w:rsidR="00F94A22" w:rsidRPr="008B79C2" w:rsidRDefault="00F94A22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5EB60" w14:textId="5DEF0DF8" w:rsidR="000B4632" w:rsidRDefault="0094576A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3D7C83">
        <w:rPr>
          <w:rFonts w:ascii="Times New Roman" w:hAnsi="Times New Roman" w:cs="Times New Roman"/>
          <w:b/>
          <w:sz w:val="28"/>
          <w:szCs w:val="28"/>
        </w:rPr>
        <w:t>7</w:t>
      </w:r>
      <w:r w:rsidRPr="008B79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154F" w:rsidRPr="008B79C2">
        <w:rPr>
          <w:rFonts w:ascii="Times New Roman" w:hAnsi="Times New Roman" w:cs="Times New Roman"/>
          <w:sz w:val="28"/>
          <w:szCs w:val="28"/>
        </w:rPr>
        <w:t>Prezenta hotărâre se comunică, prin intermediul secretarului general al municipiului Satu Mare, în termenul prevăzut de lege, Primarului municipiului  Satu Mare, Instituţiei Prefectului - Judeţul Satu Mare şi Serviciului  Patrimoniu, Concesionări, Închirieri</w:t>
      </w:r>
      <w:r w:rsidR="00A977DE">
        <w:rPr>
          <w:rFonts w:ascii="Times New Roman" w:hAnsi="Times New Roman" w:cs="Times New Roman"/>
          <w:sz w:val="28"/>
          <w:szCs w:val="28"/>
        </w:rPr>
        <w:t>,</w:t>
      </w:r>
      <w:r w:rsidR="009F154F" w:rsidRPr="008B79C2">
        <w:rPr>
          <w:rFonts w:ascii="Times New Roman" w:hAnsi="Times New Roman" w:cs="Times New Roman"/>
          <w:sz w:val="28"/>
          <w:szCs w:val="28"/>
        </w:rPr>
        <w:t xml:space="preserve"> Direcției Economice</w:t>
      </w:r>
      <w:r w:rsidR="00A977DE" w:rsidRPr="00A977DE">
        <w:rPr>
          <w:rFonts w:ascii="Times New Roman" w:hAnsi="Times New Roman" w:cs="Times New Roman"/>
          <w:sz w:val="28"/>
          <w:szCs w:val="28"/>
        </w:rPr>
        <w:t xml:space="preserve"> </w:t>
      </w:r>
      <w:r w:rsidR="00A977DE" w:rsidRPr="008B79C2">
        <w:rPr>
          <w:rFonts w:ascii="Times New Roman" w:hAnsi="Times New Roman" w:cs="Times New Roman"/>
          <w:sz w:val="28"/>
          <w:szCs w:val="28"/>
        </w:rPr>
        <w:t>și</w:t>
      </w:r>
      <w:r w:rsidR="00A977DE">
        <w:rPr>
          <w:rFonts w:ascii="Times New Roman" w:hAnsi="Times New Roman" w:cs="Times New Roman"/>
          <w:sz w:val="28"/>
          <w:szCs w:val="28"/>
        </w:rPr>
        <w:t xml:space="preserve"> </w:t>
      </w:r>
      <w:r w:rsidR="00A977DE" w:rsidRPr="008B79C2">
        <w:rPr>
          <w:rFonts w:ascii="Times New Roman" w:hAnsi="Times New Roman" w:cs="Times New Roman"/>
          <w:sz w:val="28"/>
          <w:szCs w:val="28"/>
        </w:rPr>
        <w:t xml:space="preserve">SC </w:t>
      </w:r>
      <w:r w:rsidR="00EE106C" w:rsidRPr="00EE106C">
        <w:rPr>
          <w:rFonts w:ascii="Times New Roman" w:hAnsi="Times New Roman" w:cs="Times New Roman"/>
          <w:caps/>
          <w:sz w:val="28"/>
          <w:szCs w:val="28"/>
        </w:rPr>
        <w:t>Plastica</w:t>
      </w:r>
      <w:r w:rsidR="00A977DE" w:rsidRPr="008B79C2">
        <w:rPr>
          <w:rFonts w:ascii="Times New Roman" w:hAnsi="Times New Roman" w:cs="Times New Roman"/>
          <w:sz w:val="28"/>
          <w:szCs w:val="28"/>
        </w:rPr>
        <w:t xml:space="preserve"> SRL</w:t>
      </w:r>
      <w:r w:rsidR="009F154F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5787C926" w14:textId="0F3CA9D3" w:rsidR="00CB63EF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BB029" w14:textId="77777777" w:rsidR="00CB63EF" w:rsidRPr="008B79C2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42D21" w14:textId="226DB07D" w:rsidR="000B4632" w:rsidRPr="008B79C2" w:rsidRDefault="00BC1193" w:rsidP="008B79C2">
      <w:pPr>
        <w:pStyle w:val="NoSpacing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</w:t>
      </w:r>
      <w:r w:rsid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</w:t>
      </w:r>
      <w:r w:rsidR="0055650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0B4632"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>Inițiator</w:t>
      </w:r>
      <w:r w:rsidR="0079431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PROIECT</w:t>
      </w:r>
      <w:r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>,</w:t>
      </w:r>
    </w:p>
    <w:p w14:paraId="0623EF08" w14:textId="21A17AFF" w:rsidR="000B4632" w:rsidRPr="008B79C2" w:rsidRDefault="008B79C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650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32" w:rsidRPr="008B79C2">
        <w:rPr>
          <w:rFonts w:ascii="Times New Roman" w:hAnsi="Times New Roman" w:cs="Times New Roman"/>
          <w:sz w:val="28"/>
          <w:szCs w:val="28"/>
        </w:rPr>
        <w:t>Viceprimar</w:t>
      </w:r>
    </w:p>
    <w:p w14:paraId="2B95C78C" w14:textId="2B95B687" w:rsidR="000B4632" w:rsidRPr="008B79C2" w:rsidRDefault="008B79C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3CF7">
        <w:rPr>
          <w:rFonts w:ascii="Times New Roman" w:hAnsi="Times New Roman" w:cs="Times New Roman"/>
          <w:sz w:val="28"/>
          <w:szCs w:val="28"/>
        </w:rPr>
        <w:t xml:space="preserve"> </w:t>
      </w:r>
      <w:r w:rsidR="005565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3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740" w:rsidRPr="008B79C2">
        <w:rPr>
          <w:rFonts w:ascii="Times New Roman" w:hAnsi="Times New Roman" w:cs="Times New Roman"/>
          <w:sz w:val="28"/>
          <w:szCs w:val="28"/>
        </w:rPr>
        <w:t>Stan Gheorghe</w:t>
      </w:r>
    </w:p>
    <w:p w14:paraId="65261672" w14:textId="14FE1E87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63EF">
        <w:rPr>
          <w:rFonts w:ascii="Times New Roman" w:hAnsi="Times New Roman" w:cs="Times New Roman"/>
          <w:sz w:val="28"/>
          <w:szCs w:val="28"/>
        </w:rPr>
        <w:t xml:space="preserve">  </w:t>
      </w: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CB6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B79C2">
        <w:rPr>
          <w:rFonts w:ascii="Times New Roman" w:hAnsi="Times New Roman" w:cs="Times New Roman"/>
          <w:sz w:val="28"/>
          <w:szCs w:val="28"/>
        </w:rPr>
        <w:t>Avizat</w:t>
      </w:r>
    </w:p>
    <w:p w14:paraId="0137F20D" w14:textId="5838548B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Secretar  general                                                                               </w:t>
      </w:r>
    </w:p>
    <w:p w14:paraId="7FCBF7DB" w14:textId="22F0174D" w:rsidR="00CB63EF" w:rsidRDefault="000B4632" w:rsidP="006C700E">
      <w:pPr>
        <w:pStyle w:val="NoSpacing"/>
        <w:rPr>
          <w:rFonts w:ascii="Times New Roman" w:hAnsi="Times New Roman" w:cs="Times New Roman"/>
          <w:sz w:val="12"/>
          <w:szCs w:val="12"/>
        </w:rPr>
      </w:pP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</w:t>
      </w:r>
      <w:r w:rsidR="00827DF8" w:rsidRPr="008B79C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Mihaela Maria Racolța </w:t>
      </w:r>
    </w:p>
    <w:p w14:paraId="68AF0E68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0F788264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2DBD9F23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261CEFB4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A9CE787" w14:textId="0B5DD6DD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2A089695" w14:textId="268591BF" w:rsidR="00F94A22" w:rsidRDefault="00F94A22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6D350807" w14:textId="2681E4DD" w:rsidR="00F94A22" w:rsidRDefault="00F94A22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6035B08D" w14:textId="06C2E8E4" w:rsidR="00F94A22" w:rsidRDefault="00F94A22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E6D3A3B" w14:textId="3F5FED9C" w:rsidR="00F94A22" w:rsidRDefault="00F94A22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5E2B3D08" w14:textId="3BD1410F" w:rsidR="00F94A22" w:rsidRDefault="00F94A22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65B9BE87" w14:textId="77777777" w:rsidR="00F94A22" w:rsidRDefault="00F94A22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66AD014" w14:textId="1AD2BF64" w:rsidR="00BA4197" w:rsidRPr="009F154F" w:rsidRDefault="00EE106C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Faur Mihaela</w:t>
      </w:r>
      <w:r w:rsidR="000B4632" w:rsidRPr="009F154F">
        <w:rPr>
          <w:rFonts w:ascii="Times New Roman" w:hAnsi="Times New Roman" w:cs="Times New Roman"/>
          <w:sz w:val="12"/>
          <w:szCs w:val="12"/>
        </w:rPr>
        <w:t xml:space="preserve"> /2ex</w:t>
      </w:r>
    </w:p>
    <w:sectPr w:rsidR="00BA4197" w:rsidRPr="009F154F" w:rsidSect="001E568F">
      <w:pgSz w:w="11906" w:h="16838"/>
      <w:pgMar w:top="709" w:right="113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A073D"/>
    <w:rsid w:val="000B3740"/>
    <w:rsid w:val="000B4632"/>
    <w:rsid w:val="000E0D3B"/>
    <w:rsid w:val="00125691"/>
    <w:rsid w:val="001404EC"/>
    <w:rsid w:val="0015196F"/>
    <w:rsid w:val="00156E77"/>
    <w:rsid w:val="00160C89"/>
    <w:rsid w:val="001E568F"/>
    <w:rsid w:val="001F287F"/>
    <w:rsid w:val="00211CF4"/>
    <w:rsid w:val="00215897"/>
    <w:rsid w:val="002238A2"/>
    <w:rsid w:val="002432EC"/>
    <w:rsid w:val="0027268F"/>
    <w:rsid w:val="002A40B9"/>
    <w:rsid w:val="00384DC2"/>
    <w:rsid w:val="00395D03"/>
    <w:rsid w:val="003B17BE"/>
    <w:rsid w:val="003D7C83"/>
    <w:rsid w:val="00411D91"/>
    <w:rsid w:val="004D689F"/>
    <w:rsid w:val="00540849"/>
    <w:rsid w:val="00543A2F"/>
    <w:rsid w:val="00556509"/>
    <w:rsid w:val="005C6129"/>
    <w:rsid w:val="00697CAB"/>
    <w:rsid w:val="006B66F9"/>
    <w:rsid w:val="006C610E"/>
    <w:rsid w:val="006C700E"/>
    <w:rsid w:val="00704B9F"/>
    <w:rsid w:val="00716B1F"/>
    <w:rsid w:val="00794319"/>
    <w:rsid w:val="00801658"/>
    <w:rsid w:val="00827DF8"/>
    <w:rsid w:val="00831D4F"/>
    <w:rsid w:val="00866D5E"/>
    <w:rsid w:val="00894753"/>
    <w:rsid w:val="008A2B42"/>
    <w:rsid w:val="008A2E23"/>
    <w:rsid w:val="008A47D3"/>
    <w:rsid w:val="008B79C2"/>
    <w:rsid w:val="008E49F1"/>
    <w:rsid w:val="008F5272"/>
    <w:rsid w:val="009106B0"/>
    <w:rsid w:val="00930DFE"/>
    <w:rsid w:val="0094576A"/>
    <w:rsid w:val="00952E7C"/>
    <w:rsid w:val="009A6078"/>
    <w:rsid w:val="009F154F"/>
    <w:rsid w:val="00A64396"/>
    <w:rsid w:val="00A76F3A"/>
    <w:rsid w:val="00A977DE"/>
    <w:rsid w:val="00AA7C94"/>
    <w:rsid w:val="00BC1193"/>
    <w:rsid w:val="00BC3CF7"/>
    <w:rsid w:val="00CA1E84"/>
    <w:rsid w:val="00CA5534"/>
    <w:rsid w:val="00CB63EF"/>
    <w:rsid w:val="00D12A26"/>
    <w:rsid w:val="00D17D57"/>
    <w:rsid w:val="00DA544A"/>
    <w:rsid w:val="00DE5A20"/>
    <w:rsid w:val="00DF2AAD"/>
    <w:rsid w:val="00E33061"/>
    <w:rsid w:val="00E85192"/>
    <w:rsid w:val="00EA15B8"/>
    <w:rsid w:val="00EB6ACD"/>
    <w:rsid w:val="00ED3AD8"/>
    <w:rsid w:val="00EE106C"/>
    <w:rsid w:val="00F02318"/>
    <w:rsid w:val="00F04BB7"/>
    <w:rsid w:val="00F43826"/>
    <w:rsid w:val="00F7409A"/>
    <w:rsid w:val="00F94A22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10</cp:revision>
  <cp:lastPrinted>2021-06-18T11:03:00Z</cp:lastPrinted>
  <dcterms:created xsi:type="dcterms:W3CDTF">2021-06-17T10:37:00Z</dcterms:created>
  <dcterms:modified xsi:type="dcterms:W3CDTF">2021-06-18T11:50:00Z</dcterms:modified>
</cp:coreProperties>
</file>