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66416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B3A6680" w14:textId="7777777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C980107" w14:textId="77777777" w:rsidR="00EC2D84" w:rsidRPr="00B842C4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842C4">
        <w:rPr>
          <w:rFonts w:ascii="Times New Roman" w:hAnsi="Times New Roman" w:cs="Times New Roman"/>
          <w:sz w:val="24"/>
          <w:szCs w:val="24"/>
        </w:rPr>
        <w:t>DIRECŢIA ECONOMICĂ</w:t>
      </w:r>
    </w:p>
    <w:p w14:paraId="4A7B136B" w14:textId="58BBF797" w:rsidR="00A73A74" w:rsidRPr="00B34B73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34B73">
        <w:rPr>
          <w:rFonts w:ascii="Times New Roman" w:hAnsi="Times New Roman" w:cs="Times New Roman"/>
          <w:sz w:val="24"/>
          <w:szCs w:val="24"/>
        </w:rPr>
        <w:t>NR.</w:t>
      </w:r>
      <w:r w:rsidR="00084DB2">
        <w:rPr>
          <w:rFonts w:ascii="Times New Roman" w:hAnsi="Times New Roman" w:cs="Times New Roman"/>
          <w:sz w:val="24"/>
          <w:szCs w:val="24"/>
        </w:rPr>
        <w:t xml:space="preserve"> </w:t>
      </w:r>
      <w:r w:rsidRPr="00084E40">
        <w:rPr>
          <w:rFonts w:ascii="Times New Roman" w:hAnsi="Times New Roman" w:cs="Times New Roman"/>
          <w:sz w:val="24"/>
          <w:szCs w:val="24"/>
        </w:rPr>
        <w:t xml:space="preserve"> </w:t>
      </w:r>
      <w:r w:rsidR="00D4368B">
        <w:rPr>
          <w:rFonts w:ascii="Times New Roman" w:hAnsi="Times New Roman" w:cs="Times New Roman"/>
          <w:sz w:val="24"/>
          <w:szCs w:val="24"/>
        </w:rPr>
        <w:t>42955</w:t>
      </w:r>
      <w:r w:rsidR="002831E4" w:rsidRPr="00084E40">
        <w:rPr>
          <w:rFonts w:ascii="Times New Roman" w:hAnsi="Times New Roman" w:cs="Times New Roman"/>
          <w:sz w:val="24"/>
          <w:szCs w:val="24"/>
        </w:rPr>
        <w:t>/</w:t>
      </w:r>
      <w:r w:rsidR="00263090">
        <w:rPr>
          <w:rFonts w:ascii="Times New Roman" w:hAnsi="Times New Roman" w:cs="Times New Roman"/>
          <w:sz w:val="24"/>
          <w:szCs w:val="24"/>
        </w:rPr>
        <w:t>01</w:t>
      </w:r>
      <w:r w:rsidR="002831E4" w:rsidRPr="00084E40">
        <w:rPr>
          <w:rFonts w:ascii="Times New Roman" w:hAnsi="Times New Roman" w:cs="Times New Roman"/>
          <w:sz w:val="24"/>
          <w:szCs w:val="24"/>
        </w:rPr>
        <w:t>.0</w:t>
      </w:r>
      <w:r w:rsidR="00263090">
        <w:rPr>
          <w:rFonts w:ascii="Times New Roman" w:hAnsi="Times New Roman" w:cs="Times New Roman"/>
          <w:sz w:val="24"/>
          <w:szCs w:val="24"/>
        </w:rPr>
        <w:t>8</w:t>
      </w:r>
      <w:r w:rsidRPr="00084E40">
        <w:rPr>
          <w:rFonts w:ascii="Times New Roman" w:hAnsi="Times New Roman" w:cs="Times New Roman"/>
          <w:sz w:val="24"/>
          <w:szCs w:val="24"/>
        </w:rPr>
        <w:t>.20</w:t>
      </w:r>
      <w:r w:rsidR="002C4987">
        <w:rPr>
          <w:rFonts w:ascii="Times New Roman" w:hAnsi="Times New Roman" w:cs="Times New Roman"/>
          <w:sz w:val="24"/>
          <w:szCs w:val="24"/>
        </w:rPr>
        <w:t>2</w:t>
      </w:r>
      <w:r w:rsidR="00263090">
        <w:rPr>
          <w:rFonts w:ascii="Times New Roman" w:hAnsi="Times New Roman" w:cs="Times New Roman"/>
          <w:sz w:val="24"/>
          <w:szCs w:val="24"/>
        </w:rPr>
        <w:t>2</w:t>
      </w:r>
    </w:p>
    <w:p w14:paraId="711D6B8A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22A20" w14:textId="77777777" w:rsidR="00A73A74" w:rsidRPr="004D5736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73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653624FC" w14:textId="210B2207" w:rsidR="00263090" w:rsidRPr="001B7EE7" w:rsidRDefault="007653F5" w:rsidP="00263090">
      <w:pPr>
        <w:spacing w:after="0" w:line="240" w:lineRule="auto"/>
        <w:jc w:val="center"/>
        <w:rPr>
          <w:bCs/>
          <w:szCs w:val="24"/>
        </w:rPr>
      </w:pPr>
      <w:bookmarkStart w:id="0" w:name="_Hlk109907106"/>
      <w:r w:rsidRPr="006D5E58">
        <w:rPr>
          <w:szCs w:val="24"/>
        </w:rPr>
        <w:t xml:space="preserve">  </w:t>
      </w:r>
      <w:r w:rsidR="002C4987" w:rsidRPr="003467A0">
        <w:rPr>
          <w:szCs w:val="24"/>
        </w:rPr>
        <w:t xml:space="preserve">la </w:t>
      </w:r>
      <w:proofErr w:type="spellStart"/>
      <w:r w:rsidR="002C4987" w:rsidRPr="003467A0">
        <w:rPr>
          <w:szCs w:val="24"/>
        </w:rPr>
        <w:t>proiectul</w:t>
      </w:r>
      <w:proofErr w:type="spellEnd"/>
      <w:r w:rsidR="002C4987" w:rsidRPr="003467A0">
        <w:rPr>
          <w:szCs w:val="24"/>
        </w:rPr>
        <w:t xml:space="preserve"> de </w:t>
      </w:r>
      <w:proofErr w:type="spellStart"/>
      <w:r w:rsidR="002C4987" w:rsidRPr="003467A0">
        <w:rPr>
          <w:szCs w:val="24"/>
        </w:rPr>
        <w:t>hotărâre</w:t>
      </w:r>
      <w:proofErr w:type="spellEnd"/>
      <w:r w:rsidR="002C4987" w:rsidRPr="003467A0">
        <w:rPr>
          <w:szCs w:val="24"/>
        </w:rPr>
        <w:t xml:space="preserve"> </w:t>
      </w:r>
      <w:proofErr w:type="spellStart"/>
      <w:r w:rsidR="002C4987" w:rsidRPr="009A1B02">
        <w:rPr>
          <w:bCs/>
          <w:szCs w:val="24"/>
        </w:rPr>
        <w:t>pentru</w:t>
      </w:r>
      <w:proofErr w:type="spellEnd"/>
      <w:r w:rsidR="00263090" w:rsidRPr="009A1B02">
        <w:rPr>
          <w:bCs/>
          <w:szCs w:val="24"/>
        </w:rPr>
        <w:t xml:space="preserve"> </w:t>
      </w:r>
      <w:proofErr w:type="spellStart"/>
      <w:r w:rsidR="00263090">
        <w:rPr>
          <w:bCs/>
          <w:szCs w:val="24"/>
        </w:rPr>
        <w:t>actualizarea</w:t>
      </w:r>
      <w:proofErr w:type="spellEnd"/>
      <w:r w:rsidR="00263090">
        <w:rPr>
          <w:szCs w:val="24"/>
        </w:rPr>
        <w:t xml:space="preserve"> </w:t>
      </w:r>
      <w:proofErr w:type="spellStart"/>
      <w:r w:rsidR="00263090">
        <w:rPr>
          <w:szCs w:val="24"/>
        </w:rPr>
        <w:t>indicatorilor</w:t>
      </w:r>
      <w:proofErr w:type="spellEnd"/>
      <w:r w:rsidR="00263090">
        <w:rPr>
          <w:szCs w:val="24"/>
        </w:rPr>
        <w:t xml:space="preserve"> </w:t>
      </w:r>
      <w:proofErr w:type="spellStart"/>
      <w:r w:rsidR="00263090">
        <w:rPr>
          <w:szCs w:val="24"/>
        </w:rPr>
        <w:t>tehnico</w:t>
      </w:r>
      <w:proofErr w:type="spellEnd"/>
      <w:r w:rsidR="00263090">
        <w:rPr>
          <w:szCs w:val="24"/>
        </w:rPr>
        <w:t xml:space="preserve">-economici la </w:t>
      </w:r>
      <w:proofErr w:type="spellStart"/>
      <w:r w:rsidR="00263090">
        <w:rPr>
          <w:szCs w:val="24"/>
        </w:rPr>
        <w:t>obiectivul</w:t>
      </w:r>
      <w:proofErr w:type="spellEnd"/>
      <w:r w:rsidR="00263090">
        <w:rPr>
          <w:szCs w:val="24"/>
        </w:rPr>
        <w:t xml:space="preserve"> de </w:t>
      </w:r>
      <w:proofErr w:type="spellStart"/>
      <w:r w:rsidR="00263090">
        <w:rPr>
          <w:szCs w:val="24"/>
        </w:rPr>
        <w:t>investiţie</w:t>
      </w:r>
      <w:proofErr w:type="spellEnd"/>
      <w:r w:rsidR="00263090">
        <w:rPr>
          <w:szCs w:val="24"/>
        </w:rPr>
        <w:t>:</w:t>
      </w:r>
    </w:p>
    <w:p w14:paraId="6935BFB2" w14:textId="124A767B" w:rsidR="00263090" w:rsidRDefault="00263090" w:rsidP="00263090">
      <w:pPr>
        <w:keepNext/>
        <w:spacing w:after="0"/>
        <w:outlineLvl w:val="0"/>
        <w:rPr>
          <w:szCs w:val="24"/>
        </w:rPr>
      </w:pPr>
      <w:r>
        <w:rPr>
          <w:rFonts w:ascii="Montserrat" w:hAnsi="Montserrat" w:cs="Arial"/>
          <w:sz w:val="20"/>
          <w:lang w:val="ro-RO"/>
        </w:rPr>
        <w:t xml:space="preserve"> „ </w:t>
      </w:r>
      <w:proofErr w:type="spellStart"/>
      <w:r w:rsidR="009E6531" w:rsidRPr="009E6531">
        <w:rPr>
          <w:szCs w:val="24"/>
        </w:rPr>
        <w:t>Reabilitare</w:t>
      </w:r>
      <w:proofErr w:type="spellEnd"/>
      <w:r w:rsidR="009E6531" w:rsidRPr="009E6531">
        <w:rPr>
          <w:szCs w:val="24"/>
        </w:rPr>
        <w:t xml:space="preserve"> </w:t>
      </w:r>
      <w:proofErr w:type="spellStart"/>
      <w:r w:rsidR="009E6531" w:rsidRPr="009E6531">
        <w:rPr>
          <w:szCs w:val="24"/>
        </w:rPr>
        <w:t>termică</w:t>
      </w:r>
      <w:proofErr w:type="spellEnd"/>
      <w:r w:rsidR="009E6531" w:rsidRPr="009E6531">
        <w:rPr>
          <w:szCs w:val="24"/>
        </w:rPr>
        <w:t xml:space="preserve"> </w:t>
      </w:r>
      <w:proofErr w:type="spellStart"/>
      <w:r w:rsidR="009E6531" w:rsidRPr="009E6531">
        <w:rPr>
          <w:szCs w:val="24"/>
        </w:rPr>
        <w:t>clădiri</w:t>
      </w:r>
      <w:proofErr w:type="spellEnd"/>
      <w:r w:rsidR="009E6531" w:rsidRPr="009E6531">
        <w:rPr>
          <w:szCs w:val="24"/>
        </w:rPr>
        <w:t xml:space="preserve"> </w:t>
      </w:r>
      <w:proofErr w:type="spellStart"/>
      <w:r w:rsidR="009E6531" w:rsidRPr="009E6531">
        <w:rPr>
          <w:szCs w:val="24"/>
        </w:rPr>
        <w:t>rezidenţiale</w:t>
      </w:r>
      <w:proofErr w:type="spellEnd"/>
      <w:r w:rsidR="009E6531" w:rsidRPr="009E6531">
        <w:rPr>
          <w:szCs w:val="24"/>
        </w:rPr>
        <w:t xml:space="preserve"> Satu Mare</w:t>
      </w:r>
      <w:r w:rsidR="009E6531">
        <w:rPr>
          <w:szCs w:val="24"/>
        </w:rPr>
        <w:t xml:space="preserve"> 7</w:t>
      </w:r>
      <w:r w:rsidR="009E6531" w:rsidRPr="009E6531">
        <w:rPr>
          <w:szCs w:val="24"/>
        </w:rPr>
        <w:t xml:space="preserve"> - </w:t>
      </w:r>
      <w:proofErr w:type="spellStart"/>
      <w:r w:rsidR="009E6531" w:rsidRPr="009E6531">
        <w:rPr>
          <w:szCs w:val="24"/>
        </w:rPr>
        <w:t>Piaţa</w:t>
      </w:r>
      <w:proofErr w:type="spellEnd"/>
      <w:r w:rsidR="009E6531" w:rsidRPr="009E6531">
        <w:rPr>
          <w:szCs w:val="24"/>
        </w:rPr>
        <w:t xml:space="preserve"> 25 </w:t>
      </w:r>
      <w:proofErr w:type="spellStart"/>
      <w:r w:rsidR="009E6531" w:rsidRPr="009E6531">
        <w:rPr>
          <w:szCs w:val="24"/>
        </w:rPr>
        <w:t>Octombrie</w:t>
      </w:r>
      <w:proofErr w:type="spellEnd"/>
      <w:r w:rsidR="009E6531" w:rsidRPr="009E6531">
        <w:rPr>
          <w:szCs w:val="24"/>
        </w:rPr>
        <w:t>, bl.10-12</w:t>
      </w:r>
      <w:r w:rsidR="009E6531">
        <w:rPr>
          <w:szCs w:val="24"/>
        </w:rPr>
        <w:t xml:space="preserve"> </w:t>
      </w:r>
      <w:r w:rsidRPr="00E80BBB">
        <w:rPr>
          <w:szCs w:val="24"/>
        </w:rPr>
        <w:t xml:space="preserve">Satu Mare”, </w:t>
      </w:r>
    </w:p>
    <w:bookmarkEnd w:id="0"/>
    <w:p w14:paraId="3FFCF3CC" w14:textId="4E07FBEF" w:rsidR="007653F5" w:rsidRDefault="007653F5" w:rsidP="00263090">
      <w:pPr>
        <w:spacing w:after="0" w:line="240" w:lineRule="auto"/>
        <w:jc w:val="center"/>
        <w:rPr>
          <w:szCs w:val="24"/>
          <w:lang w:val="ro-RO"/>
        </w:rPr>
      </w:pPr>
    </w:p>
    <w:p w14:paraId="327F6C9E" w14:textId="77777777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30CAE5B8" w14:textId="5A313164" w:rsidR="007653F5" w:rsidRDefault="007653F5" w:rsidP="00FA590D">
      <w:pPr>
        <w:spacing w:after="0"/>
        <w:ind w:right="74"/>
        <w:jc w:val="both"/>
        <w:rPr>
          <w:szCs w:val="24"/>
          <w:lang w:val="ro-RO"/>
        </w:rPr>
      </w:pPr>
      <w:r>
        <w:rPr>
          <w:szCs w:val="24"/>
          <w:lang w:val="ro-RO"/>
        </w:rPr>
        <w:t>Obiectiv</w:t>
      </w:r>
      <w:r w:rsidR="00263090">
        <w:rPr>
          <w:szCs w:val="24"/>
          <w:lang w:val="ro-RO"/>
        </w:rPr>
        <w:t>ul</w:t>
      </w:r>
      <w:r>
        <w:rPr>
          <w:szCs w:val="24"/>
          <w:lang w:val="ro-RO"/>
        </w:rPr>
        <w:t xml:space="preserve"> de </w:t>
      </w:r>
      <w:proofErr w:type="spellStart"/>
      <w:r>
        <w:rPr>
          <w:szCs w:val="24"/>
          <w:lang w:val="ro-RO"/>
        </w:rPr>
        <w:t>investiţie</w:t>
      </w:r>
      <w:proofErr w:type="spellEnd"/>
      <w:r>
        <w:rPr>
          <w:szCs w:val="24"/>
          <w:lang w:val="ro-RO"/>
        </w:rPr>
        <w:t xml:space="preserve"> a fost depus spre </w:t>
      </w:r>
      <w:proofErr w:type="spellStart"/>
      <w:r>
        <w:rPr>
          <w:szCs w:val="24"/>
          <w:lang w:val="ro-RO"/>
        </w:rPr>
        <w:t>finanţare</w:t>
      </w:r>
      <w:proofErr w:type="spellEnd"/>
      <w:r>
        <w:rPr>
          <w:szCs w:val="24"/>
          <w:lang w:val="ro-RO"/>
        </w:rPr>
        <w:t xml:space="preserve"> în cadrul </w:t>
      </w:r>
      <w:r w:rsidRPr="004D5736">
        <w:rPr>
          <w:szCs w:val="24"/>
          <w:lang w:val="ro-RO"/>
        </w:rPr>
        <w:t>Programul</w:t>
      </w:r>
      <w:r>
        <w:rPr>
          <w:szCs w:val="24"/>
          <w:lang w:val="ro-RO"/>
        </w:rPr>
        <w:t>ui</w:t>
      </w:r>
      <w:r w:rsidRPr="004D5736">
        <w:rPr>
          <w:szCs w:val="24"/>
          <w:lang w:val="ro-RO"/>
        </w:rPr>
        <w:t xml:space="preserve"> </w:t>
      </w:r>
      <w:proofErr w:type="spellStart"/>
      <w:r w:rsidRPr="004D5736">
        <w:rPr>
          <w:szCs w:val="24"/>
          <w:lang w:val="ro-RO"/>
        </w:rPr>
        <w:t>Operaţional</w:t>
      </w:r>
      <w:proofErr w:type="spellEnd"/>
      <w:r w:rsidRPr="004D5736">
        <w:rPr>
          <w:szCs w:val="24"/>
          <w:lang w:val="ro-RO"/>
        </w:rPr>
        <w:t xml:space="preserve"> Regional 2014-2020, prin Axa Prioritară 3 “Sprijinirea  tranziției către o economie cu emisii scăzute de carbon”, Prioritatea de </w:t>
      </w:r>
      <w:proofErr w:type="spellStart"/>
      <w:r w:rsidRPr="004D5736">
        <w:rPr>
          <w:szCs w:val="24"/>
          <w:lang w:val="ro-RO"/>
        </w:rPr>
        <w:t>investiţii</w:t>
      </w:r>
      <w:proofErr w:type="spellEnd"/>
      <w:r w:rsidRPr="004D5736">
        <w:rPr>
          <w:szCs w:val="24"/>
          <w:lang w:val="ro-RO"/>
        </w:rPr>
        <w:t xml:space="preserve"> 3.1 ”</w:t>
      </w:r>
      <w:r w:rsidRPr="004D5736">
        <w:rPr>
          <w:szCs w:val="24"/>
          <w:lang w:val="ro-RO" w:eastAsia="ro-RO"/>
        </w:rPr>
        <w:t>Sprijinirea eficienței energetice, a gestionării inteligente a energiei și a utilizării energiei din surse regenerabile în infrastructurile publice, inclusiv în clădirile publice, și în sectorul locuințelor”, Operațiunea A „Clădiri rezidențiale</w:t>
      </w:r>
      <w:r w:rsidR="00B16C22">
        <w:rPr>
          <w:szCs w:val="24"/>
          <w:lang w:val="ro-RO" w:eastAsia="ro-RO"/>
        </w:rPr>
        <w:t xml:space="preserve">”. </w:t>
      </w:r>
    </w:p>
    <w:p w14:paraId="07C003BA" w14:textId="581B13C1" w:rsidR="003C6D03" w:rsidRPr="004D5736" w:rsidRDefault="007653F5" w:rsidP="007653F5">
      <w:pPr>
        <w:spacing w:before="120" w:after="0" w:line="240" w:lineRule="auto"/>
        <w:jc w:val="both"/>
        <w:rPr>
          <w:szCs w:val="24"/>
        </w:rPr>
      </w:pPr>
      <w:bookmarkStart w:id="1" w:name="_Hlk109907183"/>
      <w:r>
        <w:rPr>
          <w:szCs w:val="24"/>
          <w:lang w:val="ro-RO"/>
        </w:rPr>
        <w:t>Acest proiect a</w:t>
      </w:r>
      <w:r w:rsidR="00263090">
        <w:rPr>
          <w:szCs w:val="24"/>
          <w:lang w:val="ro-RO"/>
        </w:rPr>
        <w:t>re</w:t>
      </w:r>
      <w:r>
        <w:rPr>
          <w:szCs w:val="24"/>
          <w:lang w:val="ro-RO"/>
        </w:rPr>
        <w:t xml:space="preserve"> ca scop </w:t>
      </w:r>
      <w:proofErr w:type="spellStart"/>
      <w:r w:rsidR="003C6D03" w:rsidRPr="004D5736">
        <w:rPr>
          <w:szCs w:val="24"/>
        </w:rPr>
        <w:t>îmbunătățirea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izolației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termice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și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hidroizola</w:t>
      </w:r>
      <w:r w:rsidR="001E7F66">
        <w:rPr>
          <w:szCs w:val="24"/>
        </w:rPr>
        <w:t>ţiei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anvelopei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clădirii</w:t>
      </w:r>
      <w:proofErr w:type="spellEnd"/>
      <w:r w:rsidR="003C6D03" w:rsidRPr="004D5736">
        <w:rPr>
          <w:szCs w:val="24"/>
        </w:rPr>
        <w:t xml:space="preserve"> (</w:t>
      </w:r>
      <w:proofErr w:type="spellStart"/>
      <w:r w:rsidR="003C6D03" w:rsidRPr="004D5736">
        <w:rPr>
          <w:szCs w:val="24"/>
        </w:rPr>
        <w:t>pereți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exteriori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ferestre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tâmplărie</w:t>
      </w:r>
      <w:proofErr w:type="spellEnd"/>
      <w:r w:rsidR="003C6D03" w:rsidRPr="004D5736">
        <w:rPr>
          <w:szCs w:val="24"/>
        </w:rPr>
        <w:t xml:space="preserve">, </w:t>
      </w:r>
      <w:proofErr w:type="spellStart"/>
      <w:r w:rsidR="003C6D03" w:rsidRPr="004D5736">
        <w:rPr>
          <w:szCs w:val="24"/>
        </w:rPr>
        <w:t>planșeu</w:t>
      </w:r>
      <w:proofErr w:type="spellEnd"/>
      <w:r w:rsidR="003C6D03" w:rsidRPr="004D5736">
        <w:rPr>
          <w:szCs w:val="24"/>
        </w:rPr>
        <w:t xml:space="preserve"> superior, </w:t>
      </w:r>
      <w:proofErr w:type="spellStart"/>
      <w:r w:rsidR="003C6D03" w:rsidRPr="004D5736">
        <w:rPr>
          <w:szCs w:val="24"/>
        </w:rPr>
        <w:t>planșeu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peste</w:t>
      </w:r>
      <w:proofErr w:type="spellEnd"/>
      <w:r w:rsidR="003C6D03" w:rsidRPr="004D5736">
        <w:rPr>
          <w:szCs w:val="24"/>
        </w:rPr>
        <w:t xml:space="preserve"> </w:t>
      </w:r>
      <w:proofErr w:type="spellStart"/>
      <w:r w:rsidR="003C6D03" w:rsidRPr="004D5736">
        <w:rPr>
          <w:szCs w:val="24"/>
        </w:rPr>
        <w:t>subsol</w:t>
      </w:r>
      <w:proofErr w:type="spellEnd"/>
      <w:r w:rsidR="003C6D03" w:rsidRPr="004D5736">
        <w:rPr>
          <w:szCs w:val="24"/>
        </w:rPr>
        <w:t xml:space="preserve">), </w:t>
      </w:r>
      <w:proofErr w:type="spellStart"/>
      <w:r w:rsidR="003C6D03" w:rsidRPr="004D5736">
        <w:rPr>
          <w:szCs w:val="24"/>
        </w:rPr>
        <w:t>șarpantelor</w:t>
      </w:r>
      <w:proofErr w:type="spellEnd"/>
      <w:r w:rsidR="003C6D03" w:rsidRPr="004D5736">
        <w:rPr>
          <w:szCs w:val="24"/>
        </w:rPr>
        <w:t>,</w:t>
      </w:r>
      <w:r w:rsidR="00263090">
        <w:rPr>
          <w:szCs w:val="24"/>
        </w:rPr>
        <w:t xml:space="preserve"> </w:t>
      </w:r>
      <w:proofErr w:type="spellStart"/>
      <w:r w:rsidR="00263090">
        <w:rPr>
          <w:szCs w:val="24"/>
        </w:rPr>
        <w:t>modernizare</w:t>
      </w:r>
      <w:proofErr w:type="spellEnd"/>
      <w:r w:rsidR="00263090">
        <w:rPr>
          <w:szCs w:val="24"/>
        </w:rPr>
        <w:t xml:space="preserve"> lift</w:t>
      </w:r>
      <w:r w:rsidR="00F20BA7">
        <w:rPr>
          <w:szCs w:val="24"/>
        </w:rPr>
        <w:t>.</w:t>
      </w:r>
    </w:p>
    <w:p w14:paraId="643B9155" w14:textId="77777777" w:rsidR="003C6D03" w:rsidRPr="004D5736" w:rsidRDefault="003C6D03" w:rsidP="0041269B">
      <w:pPr>
        <w:spacing w:after="0"/>
        <w:ind w:right="74"/>
        <w:jc w:val="both"/>
        <w:rPr>
          <w:szCs w:val="24"/>
        </w:rPr>
      </w:pPr>
    </w:p>
    <w:p w14:paraId="2997F0DF" w14:textId="6BD844DC" w:rsidR="003C6D03" w:rsidRDefault="002C4987">
      <w:pPr>
        <w:spacing w:after="0"/>
        <w:ind w:right="74"/>
        <w:jc w:val="both"/>
        <w:rPr>
          <w:szCs w:val="24"/>
        </w:rPr>
      </w:pPr>
      <w:proofErr w:type="spellStart"/>
      <w:r>
        <w:rPr>
          <w:szCs w:val="24"/>
        </w:rPr>
        <w:t>Contract</w:t>
      </w:r>
      <w:r w:rsidR="00263090">
        <w:rPr>
          <w:szCs w:val="24"/>
        </w:rPr>
        <w:t>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finanţare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obiectiv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investiţi</w:t>
      </w:r>
      <w:r w:rsidR="00263090">
        <w:rPr>
          <w:szCs w:val="24"/>
        </w:rPr>
        <w:t>e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fost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semnat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anul</w:t>
      </w:r>
      <w:proofErr w:type="spellEnd"/>
      <w:r>
        <w:rPr>
          <w:szCs w:val="24"/>
        </w:rPr>
        <w:t xml:space="preserve"> 2019. </w:t>
      </w:r>
    </w:p>
    <w:p w14:paraId="15DA0D4A" w14:textId="77777777" w:rsidR="002C4987" w:rsidRPr="004D5736" w:rsidRDefault="002C4987">
      <w:pPr>
        <w:spacing w:after="0"/>
        <w:ind w:right="74"/>
        <w:jc w:val="both"/>
        <w:rPr>
          <w:szCs w:val="24"/>
        </w:rPr>
      </w:pPr>
    </w:p>
    <w:p w14:paraId="63BD5EA8" w14:textId="3F68A962" w:rsidR="00385CDB" w:rsidRPr="00385CDB" w:rsidRDefault="00F7560A" w:rsidP="00385CDB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  <w:bookmarkStart w:id="2" w:name="_Hlk109907651"/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procesul</w:t>
      </w:r>
      <w:proofErr w:type="spellEnd"/>
      <w:r w:rsidRPr="00385CDB">
        <w:rPr>
          <w:szCs w:val="24"/>
        </w:rPr>
        <w:t xml:space="preserve"> verbal nr. </w:t>
      </w:r>
      <w:r w:rsidR="0038550B">
        <w:rPr>
          <w:szCs w:val="24"/>
        </w:rPr>
        <w:t xml:space="preserve">42721/01.08.2022 </w:t>
      </w:r>
      <w:r w:rsidRPr="00385CDB">
        <w:rPr>
          <w:szCs w:val="24"/>
        </w:rPr>
        <w:t xml:space="preserve">al </w:t>
      </w:r>
      <w:proofErr w:type="spellStart"/>
      <w:r w:rsidRPr="00385CDB">
        <w:rPr>
          <w:szCs w:val="24"/>
        </w:rPr>
        <w:t>comisiei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tehnico-economice</w:t>
      </w:r>
      <w:proofErr w:type="spellEnd"/>
      <w:r w:rsidRPr="00385CDB">
        <w:rPr>
          <w:szCs w:val="24"/>
        </w:rPr>
        <w:t xml:space="preserve"> au </w:t>
      </w:r>
      <w:proofErr w:type="spellStart"/>
      <w:r w:rsidRPr="00385CDB">
        <w:rPr>
          <w:szCs w:val="24"/>
        </w:rPr>
        <w:t>fost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aprobaţi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 xml:space="preserve">-economici, </w:t>
      </w:r>
      <w:proofErr w:type="spellStart"/>
      <w:r w:rsidRPr="00385CDB">
        <w:rPr>
          <w:szCs w:val="24"/>
        </w:rPr>
        <w:t>indicatori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ce</w:t>
      </w:r>
      <w:proofErr w:type="spellEnd"/>
      <w:r w:rsidRPr="00385CDB">
        <w:rPr>
          <w:szCs w:val="24"/>
        </w:rPr>
        <w:t xml:space="preserve"> </w:t>
      </w:r>
      <w:proofErr w:type="spellStart"/>
      <w:r>
        <w:rPr>
          <w:szCs w:val="24"/>
        </w:rPr>
        <w:t>modifică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Hotărârea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Consiliului</w:t>
      </w:r>
      <w:proofErr w:type="spellEnd"/>
      <w:r w:rsidRPr="00385CDB">
        <w:rPr>
          <w:szCs w:val="24"/>
        </w:rPr>
        <w:t xml:space="preserve"> Local</w:t>
      </w:r>
      <w:r>
        <w:rPr>
          <w:szCs w:val="24"/>
        </w:rPr>
        <w:t xml:space="preserve"> al </w:t>
      </w:r>
      <w:proofErr w:type="spellStart"/>
      <w:r>
        <w:rPr>
          <w:szCs w:val="24"/>
        </w:rPr>
        <w:t>Municipiului</w:t>
      </w:r>
      <w:proofErr w:type="spellEnd"/>
      <w:r>
        <w:rPr>
          <w:szCs w:val="24"/>
        </w:rPr>
        <w:t xml:space="preserve"> Satu Mare</w:t>
      </w:r>
      <w:r w:rsidRPr="00385CDB">
        <w:rPr>
          <w:szCs w:val="24"/>
        </w:rPr>
        <w:t xml:space="preserve"> nr.</w:t>
      </w:r>
      <w:r w:rsidRPr="00170C8B">
        <w:rPr>
          <w:bCs/>
          <w:szCs w:val="24"/>
        </w:rPr>
        <w:t xml:space="preserve"> </w:t>
      </w:r>
      <w:r>
        <w:rPr>
          <w:bCs/>
          <w:szCs w:val="24"/>
        </w:rPr>
        <w:t>114</w:t>
      </w:r>
      <w:r w:rsidRPr="009A1B02">
        <w:rPr>
          <w:bCs/>
          <w:szCs w:val="24"/>
        </w:rPr>
        <w:t>/</w:t>
      </w:r>
      <w:r>
        <w:rPr>
          <w:bCs/>
          <w:szCs w:val="24"/>
        </w:rPr>
        <w:t>29</w:t>
      </w:r>
      <w:r w:rsidRPr="009A1B02">
        <w:rPr>
          <w:bCs/>
          <w:szCs w:val="24"/>
        </w:rPr>
        <w:t>.04.20</w:t>
      </w:r>
      <w:r>
        <w:rPr>
          <w:bCs/>
          <w:szCs w:val="24"/>
        </w:rPr>
        <w:t>21</w:t>
      </w:r>
      <w:r w:rsidRPr="00385CDB">
        <w:rPr>
          <w:szCs w:val="24"/>
        </w:rPr>
        <w:t xml:space="preserve">, </w:t>
      </w:r>
      <w:proofErr w:type="spellStart"/>
      <w:r w:rsidR="00385CDB" w:rsidRPr="00385CDB">
        <w:rPr>
          <w:szCs w:val="24"/>
        </w:rPr>
        <w:t>Anexa</w:t>
      </w:r>
      <w:proofErr w:type="spellEnd"/>
      <w:r w:rsidR="00385CDB" w:rsidRPr="00385CDB">
        <w:rPr>
          <w:szCs w:val="24"/>
        </w:rPr>
        <w:t xml:space="preserve"> 1</w:t>
      </w:r>
      <w:bookmarkEnd w:id="2"/>
      <w:r w:rsidR="00385CDB" w:rsidRPr="00385CDB">
        <w:rPr>
          <w:szCs w:val="24"/>
        </w:rPr>
        <w:t xml:space="preserve">. </w:t>
      </w:r>
    </w:p>
    <w:p w14:paraId="72E54BAA" w14:textId="77777777" w:rsidR="00385CDB" w:rsidRPr="00385CDB" w:rsidRDefault="00385CDB" w:rsidP="00385CDB">
      <w:pPr>
        <w:tabs>
          <w:tab w:val="left" w:pos="3306"/>
          <w:tab w:val="center" w:pos="4703"/>
        </w:tabs>
        <w:spacing w:after="0" w:line="240" w:lineRule="auto"/>
        <w:jc w:val="both"/>
        <w:rPr>
          <w:szCs w:val="24"/>
        </w:rPr>
      </w:pPr>
    </w:p>
    <w:p w14:paraId="1E526C1B" w14:textId="741189F2" w:rsidR="00385CDB" w:rsidRPr="00385CDB" w:rsidRDefault="00385CDB" w:rsidP="00385CDB">
      <w:pPr>
        <w:spacing w:after="0" w:line="240" w:lineRule="auto"/>
        <w:jc w:val="both"/>
        <w:rPr>
          <w:szCs w:val="24"/>
        </w:rPr>
      </w:pPr>
      <w:proofErr w:type="spellStart"/>
      <w:r w:rsidRPr="00385CDB">
        <w:rPr>
          <w:szCs w:val="24"/>
        </w:rPr>
        <w:t>Având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vedere</w:t>
      </w:r>
      <w:proofErr w:type="spellEnd"/>
      <w:r w:rsidRPr="00385CDB">
        <w:rPr>
          <w:szCs w:val="24"/>
        </w:rPr>
        <w:t xml:space="preserve"> </w:t>
      </w:r>
      <w:bookmarkStart w:id="3" w:name="_Hlk109907882"/>
      <w:r w:rsidRPr="00385CDB">
        <w:rPr>
          <w:szCs w:val="24"/>
        </w:rPr>
        <w:t xml:space="preserve">ORDINUL nr. 1336/21.09.2021 </w:t>
      </w:r>
      <w:proofErr w:type="spellStart"/>
      <w:r w:rsidRPr="00385CDB">
        <w:rPr>
          <w:szCs w:val="24"/>
        </w:rPr>
        <w:t>pentru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aprobarea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metodologiei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vederea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punerii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aplicare</w:t>
      </w:r>
      <w:proofErr w:type="spellEnd"/>
      <w:r w:rsidRPr="00385CDB">
        <w:rPr>
          <w:szCs w:val="24"/>
        </w:rPr>
        <w:t xml:space="preserve"> a </w:t>
      </w:r>
      <w:proofErr w:type="spellStart"/>
      <w:r w:rsidRPr="00385CDB">
        <w:rPr>
          <w:szCs w:val="24"/>
        </w:rPr>
        <w:t>Ordonanţei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Guvernului</w:t>
      </w:r>
      <w:proofErr w:type="spellEnd"/>
      <w:r w:rsidRPr="00385CDB">
        <w:rPr>
          <w:szCs w:val="24"/>
        </w:rPr>
        <w:t xml:space="preserve"> nr. 15/2021 </w:t>
      </w:r>
      <w:proofErr w:type="spellStart"/>
      <w:r w:rsidRPr="00385CDB">
        <w:rPr>
          <w:szCs w:val="24"/>
        </w:rPr>
        <w:t>privind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reglementarea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unor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măsuri</w:t>
      </w:r>
      <w:proofErr w:type="spellEnd"/>
      <w:r w:rsidRPr="00385CDB">
        <w:rPr>
          <w:szCs w:val="24"/>
        </w:rPr>
        <w:t xml:space="preserve"> fiscal </w:t>
      </w:r>
      <w:proofErr w:type="spellStart"/>
      <w:r w:rsidRPr="00385CDB">
        <w:rPr>
          <w:szCs w:val="24"/>
        </w:rPr>
        <w:t>bugetare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ajustarea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preţurilor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aferente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materialelor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construcţii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pentru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contractele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achiziţie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publică</w:t>
      </w:r>
      <w:proofErr w:type="spellEnd"/>
      <w:r w:rsidRPr="00385CDB">
        <w:rPr>
          <w:szCs w:val="24"/>
        </w:rPr>
        <w:t>/</w:t>
      </w:r>
      <w:proofErr w:type="spellStart"/>
      <w:r w:rsidRPr="00385CDB">
        <w:rPr>
          <w:szCs w:val="24"/>
        </w:rPr>
        <w:t>contractele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sectoriale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lucrări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finanţate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prin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Programul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Operaţional</w:t>
      </w:r>
      <w:proofErr w:type="spellEnd"/>
      <w:r w:rsidRPr="00385CDB">
        <w:rPr>
          <w:szCs w:val="24"/>
        </w:rPr>
        <w:t xml:space="preserve"> Regional 2014-2020</w:t>
      </w:r>
      <w:bookmarkEnd w:id="3"/>
      <w:r w:rsidRPr="00385CDB">
        <w:rPr>
          <w:szCs w:val="24"/>
        </w:rPr>
        <w:t xml:space="preserve">, se </w:t>
      </w:r>
      <w:proofErr w:type="spellStart"/>
      <w:r w:rsidRPr="00385CDB">
        <w:rPr>
          <w:szCs w:val="24"/>
        </w:rPr>
        <w:t>impune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actualizarea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indicatorilor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>-economici.</w:t>
      </w:r>
    </w:p>
    <w:p w14:paraId="5B09F729" w14:textId="06B84DE9" w:rsidR="00385CDB" w:rsidRPr="00385CDB" w:rsidRDefault="00385CDB" w:rsidP="00385CDB">
      <w:pPr>
        <w:pStyle w:val="Heading1"/>
        <w:spacing w:line="360" w:lineRule="auto"/>
        <w:rPr>
          <w:rFonts w:eastAsia="Calibri"/>
          <w:b w:val="0"/>
          <w:bCs w:val="0"/>
          <w:kern w:val="0"/>
          <w:sz w:val="24"/>
          <w:szCs w:val="24"/>
        </w:rPr>
      </w:pPr>
      <w:proofErr w:type="spellStart"/>
      <w:r w:rsidRPr="00385CDB">
        <w:rPr>
          <w:rFonts w:eastAsia="Calibri"/>
          <w:b w:val="0"/>
          <w:bCs w:val="0"/>
          <w:kern w:val="0"/>
          <w:sz w:val="24"/>
          <w:szCs w:val="24"/>
        </w:rPr>
        <w:t>Reabilitare</w:t>
      </w:r>
      <w:proofErr w:type="spellEnd"/>
      <w:r w:rsidRPr="00385CDB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385CDB">
        <w:rPr>
          <w:rFonts w:eastAsia="Calibri"/>
          <w:b w:val="0"/>
          <w:bCs w:val="0"/>
          <w:kern w:val="0"/>
          <w:sz w:val="24"/>
          <w:szCs w:val="24"/>
        </w:rPr>
        <w:t>termică</w:t>
      </w:r>
      <w:proofErr w:type="spellEnd"/>
      <w:r w:rsidRPr="00385CDB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385CDB">
        <w:rPr>
          <w:rFonts w:eastAsia="Calibri"/>
          <w:b w:val="0"/>
          <w:bCs w:val="0"/>
          <w:kern w:val="0"/>
          <w:sz w:val="24"/>
          <w:szCs w:val="24"/>
        </w:rPr>
        <w:t>clădiri</w:t>
      </w:r>
      <w:proofErr w:type="spellEnd"/>
      <w:r w:rsidRPr="00385CDB">
        <w:rPr>
          <w:rFonts w:eastAsia="Calibri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385CDB">
        <w:rPr>
          <w:rFonts w:eastAsia="Calibri"/>
          <w:b w:val="0"/>
          <w:bCs w:val="0"/>
          <w:kern w:val="0"/>
          <w:sz w:val="24"/>
          <w:szCs w:val="24"/>
        </w:rPr>
        <w:t>rezidenţiale</w:t>
      </w:r>
      <w:proofErr w:type="spellEnd"/>
      <w:r w:rsidRPr="00385CDB">
        <w:rPr>
          <w:rFonts w:eastAsia="Calibri"/>
          <w:b w:val="0"/>
          <w:bCs w:val="0"/>
          <w:kern w:val="0"/>
          <w:sz w:val="24"/>
          <w:szCs w:val="24"/>
        </w:rPr>
        <w:t xml:space="preserve"> Satu Mare</w:t>
      </w:r>
      <w:r w:rsidR="009E6531">
        <w:rPr>
          <w:rFonts w:eastAsia="Calibri"/>
          <w:b w:val="0"/>
          <w:bCs w:val="0"/>
          <w:kern w:val="0"/>
          <w:sz w:val="24"/>
          <w:szCs w:val="24"/>
        </w:rPr>
        <w:t xml:space="preserve"> 7</w:t>
      </w:r>
      <w:r w:rsidRPr="00385CDB">
        <w:rPr>
          <w:rFonts w:eastAsia="Calibri"/>
          <w:b w:val="0"/>
          <w:bCs w:val="0"/>
          <w:kern w:val="0"/>
          <w:sz w:val="24"/>
          <w:szCs w:val="24"/>
        </w:rPr>
        <w:t xml:space="preserve"> - </w:t>
      </w:r>
      <w:bookmarkStart w:id="4" w:name="_Hlk110256715"/>
      <w:proofErr w:type="spellStart"/>
      <w:r w:rsidR="009E6531" w:rsidRPr="009E6531">
        <w:rPr>
          <w:rFonts w:eastAsia="Calibri"/>
          <w:b w:val="0"/>
          <w:bCs w:val="0"/>
          <w:kern w:val="0"/>
          <w:sz w:val="24"/>
          <w:szCs w:val="24"/>
        </w:rPr>
        <w:t>Piaţa</w:t>
      </w:r>
      <w:proofErr w:type="spellEnd"/>
      <w:r w:rsidR="009E6531" w:rsidRPr="009E6531">
        <w:rPr>
          <w:rFonts w:eastAsia="Calibri"/>
          <w:b w:val="0"/>
          <w:bCs w:val="0"/>
          <w:kern w:val="0"/>
          <w:sz w:val="24"/>
          <w:szCs w:val="24"/>
        </w:rPr>
        <w:t xml:space="preserve"> 25 </w:t>
      </w:r>
      <w:proofErr w:type="spellStart"/>
      <w:r w:rsidR="009E6531" w:rsidRPr="009E6531">
        <w:rPr>
          <w:rFonts w:eastAsia="Calibri"/>
          <w:b w:val="0"/>
          <w:bCs w:val="0"/>
          <w:kern w:val="0"/>
          <w:sz w:val="24"/>
          <w:szCs w:val="24"/>
        </w:rPr>
        <w:t>Octombrie</w:t>
      </w:r>
      <w:proofErr w:type="spellEnd"/>
      <w:r w:rsidR="009E6531" w:rsidRPr="009E6531">
        <w:rPr>
          <w:rFonts w:eastAsia="Calibri"/>
          <w:b w:val="0"/>
          <w:bCs w:val="0"/>
          <w:kern w:val="0"/>
          <w:sz w:val="24"/>
          <w:szCs w:val="24"/>
        </w:rPr>
        <w:t>, bl.10-12</w:t>
      </w:r>
      <w:bookmarkEnd w:id="4"/>
    </w:p>
    <w:p w14:paraId="285BD84E" w14:textId="77777777" w:rsidR="00385CDB" w:rsidRPr="00385CDB" w:rsidRDefault="00385CDB" w:rsidP="00385CDB">
      <w:pPr>
        <w:spacing w:after="0"/>
        <w:rPr>
          <w:szCs w:val="24"/>
        </w:rPr>
      </w:pPr>
      <w:proofErr w:type="spellStart"/>
      <w:r w:rsidRPr="00385CDB">
        <w:rPr>
          <w:szCs w:val="24"/>
        </w:rPr>
        <w:t>Proiectant</w:t>
      </w:r>
      <w:proofErr w:type="spellEnd"/>
      <w:r w:rsidRPr="00385CDB">
        <w:rPr>
          <w:szCs w:val="24"/>
        </w:rPr>
        <w:t>:</w:t>
      </w:r>
      <w:r w:rsidRPr="00385CDB">
        <w:rPr>
          <w:szCs w:val="24"/>
        </w:rPr>
        <w:tab/>
        <w:t xml:space="preserve">S.C. </w:t>
      </w:r>
      <w:proofErr w:type="spellStart"/>
      <w:r w:rsidRPr="00385CDB">
        <w:rPr>
          <w:szCs w:val="24"/>
        </w:rPr>
        <w:t>Serbis</w:t>
      </w:r>
      <w:proofErr w:type="spellEnd"/>
      <w:r w:rsidRPr="00385CDB">
        <w:rPr>
          <w:szCs w:val="24"/>
        </w:rPr>
        <w:t xml:space="preserve"> S.R.L., </w:t>
      </w:r>
      <w:proofErr w:type="spellStart"/>
      <w:r w:rsidRPr="00385CDB">
        <w:rPr>
          <w:szCs w:val="24"/>
        </w:rPr>
        <w:t>Bistriţa</w:t>
      </w:r>
      <w:proofErr w:type="spellEnd"/>
    </w:p>
    <w:p w14:paraId="6685FE34" w14:textId="696FEAD7" w:rsidR="00385CDB" w:rsidRPr="00385CDB" w:rsidRDefault="00385CDB" w:rsidP="00385CDB">
      <w:pPr>
        <w:spacing w:after="0"/>
        <w:rPr>
          <w:szCs w:val="24"/>
        </w:rPr>
      </w:pPr>
      <w:r w:rsidRPr="00385CDB">
        <w:rPr>
          <w:szCs w:val="24"/>
        </w:rPr>
        <w:tab/>
      </w:r>
      <w:r w:rsidRPr="00385CDB">
        <w:rPr>
          <w:szCs w:val="24"/>
        </w:rPr>
        <w:tab/>
        <w:t xml:space="preserve"> </w:t>
      </w:r>
      <w:proofErr w:type="spellStart"/>
      <w:r w:rsidRPr="00385CDB">
        <w:rPr>
          <w:szCs w:val="24"/>
        </w:rPr>
        <w:t>Proiect</w:t>
      </w:r>
      <w:proofErr w:type="spellEnd"/>
      <w:r w:rsidRPr="00385CDB">
        <w:rPr>
          <w:szCs w:val="24"/>
        </w:rPr>
        <w:t xml:space="preserve"> nr. 35.</w:t>
      </w:r>
      <w:r w:rsidR="009E6531">
        <w:rPr>
          <w:szCs w:val="24"/>
        </w:rPr>
        <w:t>4</w:t>
      </w:r>
      <w:r w:rsidRPr="00385CDB">
        <w:rPr>
          <w:szCs w:val="24"/>
        </w:rPr>
        <w:t xml:space="preserve"> / 2016</w:t>
      </w:r>
    </w:p>
    <w:p w14:paraId="3D75F0E0" w14:textId="77777777" w:rsidR="00385CDB" w:rsidRPr="00385CDB" w:rsidRDefault="00385CDB" w:rsidP="00385CDB">
      <w:pPr>
        <w:spacing w:after="0"/>
        <w:jc w:val="both"/>
        <w:rPr>
          <w:szCs w:val="24"/>
        </w:rPr>
      </w:pPr>
      <w:proofErr w:type="spellStart"/>
      <w:r w:rsidRPr="00385CDB">
        <w:rPr>
          <w:szCs w:val="24"/>
        </w:rPr>
        <w:t>Ordonatorul</w:t>
      </w:r>
      <w:proofErr w:type="spellEnd"/>
      <w:r w:rsidRPr="00385CDB">
        <w:rPr>
          <w:szCs w:val="24"/>
        </w:rPr>
        <w:t xml:space="preserve"> principal de </w:t>
      </w:r>
      <w:proofErr w:type="spellStart"/>
      <w:r w:rsidRPr="00385CDB">
        <w:rPr>
          <w:szCs w:val="24"/>
        </w:rPr>
        <w:t>credite</w:t>
      </w:r>
      <w:proofErr w:type="spellEnd"/>
      <w:r w:rsidRPr="00385CDB">
        <w:rPr>
          <w:szCs w:val="24"/>
        </w:rPr>
        <w:t xml:space="preserve">: </w:t>
      </w:r>
      <w:proofErr w:type="spellStart"/>
      <w:r w:rsidRPr="00385CDB">
        <w:rPr>
          <w:szCs w:val="24"/>
        </w:rPr>
        <w:t>Primarul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Municipiului</w:t>
      </w:r>
      <w:proofErr w:type="spellEnd"/>
      <w:r w:rsidRPr="00385CDB">
        <w:rPr>
          <w:szCs w:val="24"/>
        </w:rPr>
        <w:t xml:space="preserve"> Satu Mare</w:t>
      </w:r>
    </w:p>
    <w:p w14:paraId="70A68F00" w14:textId="77777777" w:rsidR="00385CDB" w:rsidRPr="00385CDB" w:rsidRDefault="00385CDB" w:rsidP="00385CDB">
      <w:pPr>
        <w:spacing w:after="0"/>
        <w:jc w:val="both"/>
        <w:rPr>
          <w:szCs w:val="24"/>
        </w:rPr>
      </w:pPr>
    </w:p>
    <w:p w14:paraId="40C8D3BC" w14:textId="77777777" w:rsidR="00385CDB" w:rsidRPr="00385CDB" w:rsidRDefault="00385CDB" w:rsidP="00385CDB">
      <w:pPr>
        <w:pStyle w:val="ListParagraph"/>
        <w:numPr>
          <w:ilvl w:val="0"/>
          <w:numId w:val="5"/>
        </w:numPr>
        <w:spacing w:after="0" w:line="259" w:lineRule="auto"/>
        <w:jc w:val="both"/>
        <w:rPr>
          <w:szCs w:val="24"/>
        </w:rPr>
      </w:pPr>
      <w:proofErr w:type="spellStart"/>
      <w:r w:rsidRPr="00385CDB">
        <w:rPr>
          <w:szCs w:val="24"/>
        </w:rPr>
        <w:t>Principalii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indicatori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tehnico</w:t>
      </w:r>
      <w:proofErr w:type="spellEnd"/>
      <w:r w:rsidRPr="00385CDB">
        <w:rPr>
          <w:szCs w:val="24"/>
        </w:rPr>
        <w:t xml:space="preserve">-economici ai </w:t>
      </w:r>
      <w:proofErr w:type="spellStart"/>
      <w:r w:rsidRPr="00385CDB">
        <w:rPr>
          <w:szCs w:val="24"/>
        </w:rPr>
        <w:t>investiţiei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propuşi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în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proiect</w:t>
      </w:r>
      <w:proofErr w:type="spellEnd"/>
      <w:r w:rsidRPr="00385CDB">
        <w:rPr>
          <w:szCs w:val="24"/>
        </w:rPr>
        <w:t>:</w:t>
      </w:r>
    </w:p>
    <w:p w14:paraId="736F99F4" w14:textId="77777777" w:rsidR="00385CDB" w:rsidRPr="00385CDB" w:rsidRDefault="00385CDB" w:rsidP="00385CDB">
      <w:pPr>
        <w:pStyle w:val="ListParagraph"/>
        <w:spacing w:after="0"/>
        <w:jc w:val="both"/>
        <w:rPr>
          <w:szCs w:val="24"/>
        </w:rPr>
      </w:pPr>
    </w:p>
    <w:p w14:paraId="1B720A7F" w14:textId="77777777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1. </w:t>
      </w:r>
      <w:proofErr w:type="spellStart"/>
      <w:r w:rsidRPr="00385CDB">
        <w:rPr>
          <w:szCs w:val="24"/>
        </w:rPr>
        <w:t>Indicatori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valorici</w:t>
      </w:r>
      <w:proofErr w:type="spellEnd"/>
    </w:p>
    <w:p w14:paraId="01097080" w14:textId="4D81F63A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1.1. </w:t>
      </w:r>
      <w:proofErr w:type="spellStart"/>
      <w:r w:rsidRPr="00385CDB">
        <w:rPr>
          <w:szCs w:val="24"/>
        </w:rPr>
        <w:t>valoarea</w:t>
      </w:r>
      <w:proofErr w:type="spellEnd"/>
      <w:r w:rsidRPr="00385CDB">
        <w:rPr>
          <w:szCs w:val="24"/>
        </w:rPr>
        <w:t xml:space="preserve"> </w:t>
      </w:r>
      <w:proofErr w:type="spellStart"/>
      <w:r w:rsidRPr="00385CDB">
        <w:rPr>
          <w:szCs w:val="24"/>
        </w:rPr>
        <w:t>totală</w:t>
      </w:r>
      <w:proofErr w:type="spellEnd"/>
      <w:r w:rsidRPr="00385CDB">
        <w:rPr>
          <w:szCs w:val="24"/>
        </w:rPr>
        <w:t xml:space="preserve"> a </w:t>
      </w:r>
      <w:proofErr w:type="spellStart"/>
      <w:r w:rsidRPr="00385CDB">
        <w:rPr>
          <w:szCs w:val="24"/>
        </w:rPr>
        <w:t>lucrărilor</w:t>
      </w:r>
      <w:proofErr w:type="spellEnd"/>
      <w:r w:rsidRPr="00385CDB">
        <w:rPr>
          <w:szCs w:val="24"/>
        </w:rPr>
        <w:t xml:space="preserve"> de </w:t>
      </w:r>
      <w:proofErr w:type="spellStart"/>
      <w:r w:rsidRPr="00385CDB">
        <w:rPr>
          <w:szCs w:val="24"/>
        </w:rPr>
        <w:t>intervenţie</w:t>
      </w:r>
      <w:proofErr w:type="spellEnd"/>
      <w:r w:rsidRPr="00385CDB">
        <w:rPr>
          <w:szCs w:val="24"/>
        </w:rPr>
        <w:t xml:space="preserve"> (INV), </w:t>
      </w:r>
      <w:proofErr w:type="spellStart"/>
      <w:r w:rsidRPr="00385CDB">
        <w:rPr>
          <w:szCs w:val="24"/>
        </w:rPr>
        <w:t>inclusiv</w:t>
      </w:r>
      <w:proofErr w:type="spellEnd"/>
      <w:r w:rsidRPr="00385CDB">
        <w:rPr>
          <w:szCs w:val="24"/>
        </w:rPr>
        <w:t xml:space="preserve"> T.V.A. – </w:t>
      </w:r>
      <w:bookmarkStart w:id="5" w:name="_Hlk110256693"/>
      <w:r w:rsidR="009E6531" w:rsidRPr="009E6531">
        <w:rPr>
          <w:szCs w:val="24"/>
        </w:rPr>
        <w:t xml:space="preserve">2.706.396,24 </w:t>
      </w:r>
      <w:bookmarkEnd w:id="5"/>
      <w:r w:rsidRPr="00385CDB">
        <w:rPr>
          <w:szCs w:val="24"/>
        </w:rPr>
        <w:t>lei</w:t>
      </w:r>
    </w:p>
    <w:p w14:paraId="622D811D" w14:textId="6B9A8781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       din care: </w:t>
      </w:r>
      <w:r w:rsidRPr="00385CDB">
        <w:rPr>
          <w:szCs w:val="24"/>
        </w:rPr>
        <w:tab/>
        <w:t xml:space="preserve">   </w:t>
      </w:r>
      <w:proofErr w:type="spellStart"/>
      <w:r w:rsidRPr="00385CDB">
        <w:rPr>
          <w:szCs w:val="24"/>
        </w:rPr>
        <w:t>construcţii-montaj</w:t>
      </w:r>
      <w:proofErr w:type="spellEnd"/>
      <w:r w:rsidRPr="00385CDB">
        <w:rPr>
          <w:szCs w:val="24"/>
        </w:rPr>
        <w:t xml:space="preserve"> (C + M), </w:t>
      </w:r>
      <w:proofErr w:type="spellStart"/>
      <w:r w:rsidRPr="00385CDB">
        <w:rPr>
          <w:szCs w:val="24"/>
        </w:rPr>
        <w:t>inclusiv</w:t>
      </w:r>
      <w:proofErr w:type="spellEnd"/>
      <w:r w:rsidRPr="00385CDB">
        <w:rPr>
          <w:szCs w:val="24"/>
        </w:rPr>
        <w:t xml:space="preserve"> T.V.A. – </w:t>
      </w:r>
      <w:r w:rsidR="009E6531" w:rsidRPr="009E6531">
        <w:rPr>
          <w:szCs w:val="24"/>
        </w:rPr>
        <w:t xml:space="preserve">2.205.249,16 </w:t>
      </w:r>
      <w:r w:rsidRPr="00385CDB">
        <w:rPr>
          <w:szCs w:val="24"/>
        </w:rPr>
        <w:t xml:space="preserve">lei   </w:t>
      </w:r>
    </w:p>
    <w:p w14:paraId="06BF3298" w14:textId="77777777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</w:p>
    <w:p w14:paraId="291ED7F8" w14:textId="77777777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</w:p>
    <w:p w14:paraId="1F501724" w14:textId="09CAC7A0" w:rsidR="00385CDB" w:rsidRPr="00385CDB" w:rsidRDefault="009E6531" w:rsidP="00385CDB">
      <w:pPr>
        <w:autoSpaceDE w:val="0"/>
        <w:autoSpaceDN w:val="0"/>
        <w:adjustRightInd w:val="0"/>
        <w:spacing w:after="0"/>
        <w:rPr>
          <w:szCs w:val="24"/>
        </w:rPr>
      </w:pPr>
      <w:r>
        <w:rPr>
          <w:szCs w:val="24"/>
        </w:rPr>
        <w:t>2</w:t>
      </w:r>
      <w:r w:rsidR="00385CDB" w:rsidRPr="00385CDB">
        <w:rPr>
          <w:szCs w:val="24"/>
        </w:rPr>
        <w:t xml:space="preserve">. </w:t>
      </w:r>
      <w:proofErr w:type="spellStart"/>
      <w:r w:rsidR="00385CDB" w:rsidRPr="00385CDB">
        <w:rPr>
          <w:szCs w:val="24"/>
        </w:rPr>
        <w:t>Eşalonarea</w:t>
      </w:r>
      <w:proofErr w:type="spellEnd"/>
      <w:r w:rsidR="00385CDB" w:rsidRPr="00385CDB">
        <w:rPr>
          <w:szCs w:val="24"/>
        </w:rPr>
        <w:t xml:space="preserve"> </w:t>
      </w:r>
      <w:proofErr w:type="spellStart"/>
      <w:r w:rsidR="00385CDB" w:rsidRPr="00385CDB">
        <w:rPr>
          <w:szCs w:val="24"/>
        </w:rPr>
        <w:t>investiţiei</w:t>
      </w:r>
      <w:proofErr w:type="spellEnd"/>
      <w:r w:rsidR="00385CDB" w:rsidRPr="00385CDB">
        <w:rPr>
          <w:szCs w:val="24"/>
        </w:rPr>
        <w:t xml:space="preserve"> - total INV/C+M (</w:t>
      </w:r>
      <w:proofErr w:type="spellStart"/>
      <w:r w:rsidR="00385CDB" w:rsidRPr="00385CDB">
        <w:rPr>
          <w:szCs w:val="24"/>
        </w:rPr>
        <w:t>în</w:t>
      </w:r>
      <w:proofErr w:type="spellEnd"/>
      <w:r w:rsidR="00385CDB" w:rsidRPr="00385CDB">
        <w:rPr>
          <w:szCs w:val="24"/>
        </w:rPr>
        <w:t xml:space="preserve"> lei, </w:t>
      </w:r>
      <w:proofErr w:type="spellStart"/>
      <w:r w:rsidR="00385CDB" w:rsidRPr="00385CDB">
        <w:rPr>
          <w:szCs w:val="24"/>
        </w:rPr>
        <w:t>inclusiv</w:t>
      </w:r>
      <w:proofErr w:type="spellEnd"/>
      <w:r w:rsidR="00385CDB" w:rsidRPr="00385CDB">
        <w:rPr>
          <w:szCs w:val="24"/>
        </w:rPr>
        <w:t xml:space="preserve"> T.V.A.)</w:t>
      </w:r>
    </w:p>
    <w:p w14:paraId="5E9495F2" w14:textId="2EE18B83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3.1.  </w:t>
      </w:r>
      <w:proofErr w:type="spellStart"/>
      <w:r w:rsidRPr="00385CDB">
        <w:rPr>
          <w:szCs w:val="24"/>
        </w:rPr>
        <w:t>Anul</w:t>
      </w:r>
      <w:proofErr w:type="spellEnd"/>
      <w:r w:rsidRPr="00385CDB">
        <w:rPr>
          <w:szCs w:val="24"/>
        </w:rPr>
        <w:t xml:space="preserve"> 1</w:t>
      </w:r>
      <w:r w:rsidRPr="00385CDB">
        <w:rPr>
          <w:szCs w:val="24"/>
        </w:rPr>
        <w:tab/>
      </w:r>
      <w:r w:rsidR="009E6531" w:rsidRPr="009E6531">
        <w:rPr>
          <w:szCs w:val="24"/>
        </w:rPr>
        <w:t xml:space="preserve">2.706.396,24 </w:t>
      </w:r>
      <w:r w:rsidRPr="00385CDB">
        <w:rPr>
          <w:szCs w:val="24"/>
        </w:rPr>
        <w:t>lei</w:t>
      </w:r>
    </w:p>
    <w:p w14:paraId="054944E7" w14:textId="77777777" w:rsidR="00385CDB" w:rsidRPr="00385CDB" w:rsidRDefault="00385CDB" w:rsidP="00385CDB">
      <w:pPr>
        <w:autoSpaceDE w:val="0"/>
        <w:autoSpaceDN w:val="0"/>
        <w:adjustRightInd w:val="0"/>
        <w:spacing w:after="0"/>
        <w:rPr>
          <w:szCs w:val="24"/>
        </w:rPr>
      </w:pPr>
      <w:r w:rsidRPr="00385CDB">
        <w:rPr>
          <w:szCs w:val="24"/>
        </w:rPr>
        <w:t xml:space="preserve">3.2.  </w:t>
      </w:r>
      <w:proofErr w:type="spellStart"/>
      <w:r w:rsidRPr="00385CDB">
        <w:rPr>
          <w:szCs w:val="24"/>
        </w:rPr>
        <w:t>Anul</w:t>
      </w:r>
      <w:proofErr w:type="spellEnd"/>
      <w:r w:rsidRPr="00385CDB">
        <w:rPr>
          <w:szCs w:val="24"/>
        </w:rPr>
        <w:t xml:space="preserve"> 2      0 lei</w:t>
      </w:r>
    </w:p>
    <w:bookmarkEnd w:id="1"/>
    <w:p w14:paraId="5CB59313" w14:textId="1E2453F0" w:rsidR="007653F5" w:rsidRDefault="007653F5">
      <w:pPr>
        <w:spacing w:after="0"/>
        <w:ind w:right="74"/>
        <w:jc w:val="both"/>
        <w:rPr>
          <w:szCs w:val="24"/>
        </w:rPr>
      </w:pPr>
    </w:p>
    <w:p w14:paraId="086B948F" w14:textId="13E902DE" w:rsidR="00385CDB" w:rsidRDefault="00072E2A" w:rsidP="00385CDB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hotărâre</w:t>
      </w:r>
      <w:proofErr w:type="spellEnd"/>
      <w:r>
        <w:rPr>
          <w:szCs w:val="24"/>
        </w:rPr>
        <w:t xml:space="preserve"> </w:t>
      </w:r>
      <w:proofErr w:type="spellStart"/>
      <w:r w:rsidRPr="009A1B02">
        <w:rPr>
          <w:bCs/>
          <w:szCs w:val="24"/>
        </w:rPr>
        <w:t>pentru</w:t>
      </w:r>
      <w:proofErr w:type="spellEnd"/>
      <w:r w:rsidR="00385CDB" w:rsidRPr="009A1B02">
        <w:rPr>
          <w:bCs/>
          <w:szCs w:val="24"/>
        </w:rPr>
        <w:t xml:space="preserve"> </w:t>
      </w:r>
      <w:proofErr w:type="spellStart"/>
      <w:r w:rsidR="00385CDB">
        <w:rPr>
          <w:bCs/>
          <w:szCs w:val="24"/>
        </w:rPr>
        <w:t>actualizarea</w:t>
      </w:r>
      <w:proofErr w:type="spellEnd"/>
      <w:r w:rsidR="00385CDB">
        <w:rPr>
          <w:szCs w:val="24"/>
        </w:rPr>
        <w:t xml:space="preserve"> </w:t>
      </w:r>
      <w:proofErr w:type="spellStart"/>
      <w:r w:rsidR="00385CDB">
        <w:rPr>
          <w:szCs w:val="24"/>
        </w:rPr>
        <w:t>indicatorilor</w:t>
      </w:r>
      <w:proofErr w:type="spellEnd"/>
      <w:r w:rsidR="00385CDB">
        <w:rPr>
          <w:szCs w:val="24"/>
        </w:rPr>
        <w:t xml:space="preserve"> </w:t>
      </w:r>
      <w:proofErr w:type="spellStart"/>
      <w:r w:rsidR="00385CDB">
        <w:rPr>
          <w:szCs w:val="24"/>
        </w:rPr>
        <w:t>tehnico</w:t>
      </w:r>
      <w:proofErr w:type="spellEnd"/>
      <w:r w:rsidR="00385CDB">
        <w:rPr>
          <w:szCs w:val="24"/>
        </w:rPr>
        <w:t xml:space="preserve">-economici la </w:t>
      </w:r>
      <w:proofErr w:type="spellStart"/>
      <w:r w:rsidR="00385CDB">
        <w:rPr>
          <w:szCs w:val="24"/>
        </w:rPr>
        <w:t>obiectivul</w:t>
      </w:r>
      <w:proofErr w:type="spellEnd"/>
      <w:r w:rsidR="00385CDB">
        <w:rPr>
          <w:szCs w:val="24"/>
        </w:rPr>
        <w:t xml:space="preserve"> de </w:t>
      </w:r>
      <w:proofErr w:type="spellStart"/>
      <w:r w:rsidR="00385CDB">
        <w:rPr>
          <w:szCs w:val="24"/>
        </w:rPr>
        <w:t>investiţie</w:t>
      </w:r>
      <w:proofErr w:type="spellEnd"/>
      <w:r w:rsidR="00385CDB">
        <w:rPr>
          <w:szCs w:val="24"/>
        </w:rPr>
        <w:t>:</w:t>
      </w:r>
      <w:r w:rsidR="00385CDB">
        <w:rPr>
          <w:rFonts w:ascii="Montserrat" w:hAnsi="Montserrat" w:cs="Arial"/>
          <w:sz w:val="20"/>
          <w:lang w:val="ro-RO"/>
        </w:rPr>
        <w:t xml:space="preserve"> „    </w:t>
      </w:r>
      <w:proofErr w:type="spellStart"/>
      <w:r w:rsidR="00385CDB" w:rsidRPr="00E80BBB">
        <w:rPr>
          <w:szCs w:val="24"/>
        </w:rPr>
        <w:t>Reabilitare</w:t>
      </w:r>
      <w:proofErr w:type="spellEnd"/>
      <w:r w:rsidR="00385CDB" w:rsidRPr="00E80BBB">
        <w:rPr>
          <w:szCs w:val="24"/>
        </w:rPr>
        <w:t xml:space="preserve"> </w:t>
      </w:r>
      <w:proofErr w:type="spellStart"/>
      <w:r w:rsidR="00385CDB" w:rsidRPr="00E80BBB">
        <w:rPr>
          <w:szCs w:val="24"/>
        </w:rPr>
        <w:t>termică</w:t>
      </w:r>
      <w:proofErr w:type="spellEnd"/>
      <w:r w:rsidR="00385CDB" w:rsidRPr="00E80BBB">
        <w:rPr>
          <w:szCs w:val="24"/>
        </w:rPr>
        <w:t xml:space="preserve"> </w:t>
      </w:r>
      <w:proofErr w:type="spellStart"/>
      <w:r w:rsidR="00385CDB" w:rsidRPr="00E80BBB">
        <w:rPr>
          <w:szCs w:val="24"/>
        </w:rPr>
        <w:t>clădiri</w:t>
      </w:r>
      <w:proofErr w:type="spellEnd"/>
      <w:r w:rsidR="00385CDB" w:rsidRPr="00E80BBB">
        <w:rPr>
          <w:szCs w:val="24"/>
        </w:rPr>
        <w:t xml:space="preserve"> </w:t>
      </w:r>
      <w:proofErr w:type="spellStart"/>
      <w:r w:rsidR="00385CDB" w:rsidRPr="00E80BBB">
        <w:rPr>
          <w:szCs w:val="24"/>
        </w:rPr>
        <w:t>rezidenţiale</w:t>
      </w:r>
      <w:proofErr w:type="spellEnd"/>
      <w:r w:rsidR="00385CDB" w:rsidRPr="00E80BBB">
        <w:rPr>
          <w:szCs w:val="24"/>
        </w:rPr>
        <w:t xml:space="preserve"> Satu Mare</w:t>
      </w:r>
      <w:r w:rsidR="00385CDB">
        <w:rPr>
          <w:szCs w:val="24"/>
        </w:rPr>
        <w:t xml:space="preserve"> </w:t>
      </w:r>
      <w:r w:rsidR="00DB2CE2">
        <w:rPr>
          <w:szCs w:val="24"/>
        </w:rPr>
        <w:t xml:space="preserve">7 </w:t>
      </w:r>
      <w:r w:rsidR="00385CDB" w:rsidRPr="00E80BBB">
        <w:rPr>
          <w:szCs w:val="24"/>
        </w:rPr>
        <w:t xml:space="preserve">- </w:t>
      </w:r>
      <w:proofErr w:type="spellStart"/>
      <w:r w:rsidR="009E6531" w:rsidRPr="009E6531">
        <w:rPr>
          <w:szCs w:val="24"/>
        </w:rPr>
        <w:t>Piaţa</w:t>
      </w:r>
      <w:proofErr w:type="spellEnd"/>
      <w:r w:rsidR="009E6531" w:rsidRPr="009E6531">
        <w:rPr>
          <w:szCs w:val="24"/>
        </w:rPr>
        <w:t xml:space="preserve"> 25 </w:t>
      </w:r>
      <w:proofErr w:type="spellStart"/>
      <w:r w:rsidR="009E6531" w:rsidRPr="009E6531">
        <w:rPr>
          <w:szCs w:val="24"/>
        </w:rPr>
        <w:t>Octombrie</w:t>
      </w:r>
      <w:proofErr w:type="spellEnd"/>
      <w:r w:rsidR="009E6531" w:rsidRPr="009E6531">
        <w:rPr>
          <w:szCs w:val="24"/>
        </w:rPr>
        <w:t>, bl.10-12</w:t>
      </w:r>
      <w:r w:rsidR="009E6531">
        <w:rPr>
          <w:szCs w:val="24"/>
        </w:rPr>
        <w:t xml:space="preserve"> </w:t>
      </w:r>
      <w:r w:rsidR="00385CDB" w:rsidRPr="00E80BBB">
        <w:rPr>
          <w:szCs w:val="24"/>
        </w:rPr>
        <w:t xml:space="preserve">Satu Mare”, </w:t>
      </w:r>
    </w:p>
    <w:p w14:paraId="1BCA2160" w14:textId="222EE1FB" w:rsidR="00072E2A" w:rsidRPr="00072E2A" w:rsidRDefault="00072E2A" w:rsidP="00385CDB">
      <w:pPr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 xml:space="preserve">se </w:t>
      </w:r>
      <w:proofErr w:type="spellStart"/>
      <w:r>
        <w:rPr>
          <w:szCs w:val="24"/>
        </w:rPr>
        <w:t>înaintează</w:t>
      </w:r>
      <w:proofErr w:type="spellEnd"/>
      <w:r>
        <w:rPr>
          <w:szCs w:val="24"/>
        </w:rPr>
        <w:t xml:space="preserve"> </w:t>
      </w:r>
      <w:proofErr w:type="spellStart"/>
      <w:r w:rsidRPr="004D5736">
        <w:rPr>
          <w:szCs w:val="24"/>
        </w:rPr>
        <w:t>Consiliului</w:t>
      </w:r>
      <w:proofErr w:type="spellEnd"/>
      <w:r w:rsidRPr="004D5736">
        <w:rPr>
          <w:szCs w:val="24"/>
        </w:rPr>
        <w:t xml:space="preserve"> Local al </w:t>
      </w:r>
      <w:proofErr w:type="spellStart"/>
      <w:r w:rsidRPr="004D5736">
        <w:rPr>
          <w:szCs w:val="24"/>
        </w:rPr>
        <w:t>Municipiului</w:t>
      </w:r>
      <w:proofErr w:type="spellEnd"/>
      <w:r w:rsidRPr="004D5736">
        <w:rPr>
          <w:szCs w:val="24"/>
        </w:rPr>
        <w:t xml:space="preserve"> Satu Mare</w:t>
      </w:r>
      <w:r>
        <w:rPr>
          <w:szCs w:val="24"/>
        </w:rPr>
        <w:t xml:space="preserve"> cu </w:t>
      </w:r>
      <w:proofErr w:type="spellStart"/>
      <w:r>
        <w:rPr>
          <w:szCs w:val="24"/>
        </w:rPr>
        <w:t>propunere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aprobare</w:t>
      </w:r>
      <w:proofErr w:type="spellEnd"/>
      <w:r>
        <w:rPr>
          <w:szCs w:val="24"/>
        </w:rPr>
        <w:t>.</w:t>
      </w:r>
    </w:p>
    <w:p w14:paraId="3CC482F5" w14:textId="346F31EC" w:rsidR="00072E2A" w:rsidRDefault="00072E2A" w:rsidP="00072E2A">
      <w:pPr>
        <w:spacing w:after="0"/>
        <w:jc w:val="both"/>
        <w:rPr>
          <w:szCs w:val="24"/>
        </w:rPr>
      </w:pPr>
    </w:p>
    <w:p w14:paraId="1F067B53" w14:textId="77777777" w:rsidR="00072E2A" w:rsidRDefault="00072E2A" w:rsidP="00072E2A">
      <w:pPr>
        <w:spacing w:after="0"/>
        <w:jc w:val="both"/>
        <w:rPr>
          <w:szCs w:val="24"/>
        </w:rPr>
      </w:pPr>
    </w:p>
    <w:p w14:paraId="38BB5DF4" w14:textId="77777777" w:rsidR="00DE6681" w:rsidRDefault="00DE6681" w:rsidP="00DE6681">
      <w:pPr>
        <w:spacing w:after="0"/>
        <w:ind w:right="74"/>
        <w:jc w:val="both"/>
        <w:rPr>
          <w:szCs w:val="24"/>
          <w:lang w:val="ro-RO"/>
        </w:rPr>
      </w:pPr>
    </w:p>
    <w:p w14:paraId="611ADC27" w14:textId="499941EA" w:rsidR="00564BA3" w:rsidRPr="004D5736" w:rsidRDefault="00564BA3" w:rsidP="00812A7D">
      <w:pPr>
        <w:spacing w:after="0"/>
        <w:jc w:val="both"/>
        <w:rPr>
          <w:szCs w:val="24"/>
        </w:rPr>
      </w:pPr>
    </w:p>
    <w:p w14:paraId="71C2F67C" w14:textId="77777777" w:rsidR="00A73A74" w:rsidRPr="004D5736" w:rsidRDefault="00A73A74">
      <w:pPr>
        <w:spacing w:after="0"/>
        <w:rPr>
          <w:szCs w:val="24"/>
        </w:rPr>
      </w:pPr>
    </w:p>
    <w:p w14:paraId="5F76EDA1" w14:textId="77777777" w:rsidR="00A73A74" w:rsidRPr="004D5736" w:rsidRDefault="00A73A74">
      <w:pPr>
        <w:spacing w:after="0"/>
        <w:jc w:val="center"/>
        <w:rPr>
          <w:szCs w:val="24"/>
        </w:rPr>
      </w:pPr>
    </w:p>
    <w:p w14:paraId="7087199E" w14:textId="798CE6C4" w:rsidR="00A73A74" w:rsidRPr="004D5736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5736">
        <w:rPr>
          <w:rFonts w:ascii="Times New Roman" w:hAnsi="Times New Roman" w:cs="Times New Roman"/>
          <w:sz w:val="24"/>
          <w:szCs w:val="24"/>
        </w:rPr>
        <w:t xml:space="preserve">           Director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466DB">
        <w:rPr>
          <w:rFonts w:ascii="Times New Roman" w:hAnsi="Times New Roman" w:cs="Times New Roman"/>
          <w:sz w:val="24"/>
          <w:szCs w:val="24"/>
        </w:rPr>
        <w:t xml:space="preserve">Manager de </w:t>
      </w:r>
      <w:proofErr w:type="spellStart"/>
      <w:r w:rsidR="00B466DB">
        <w:rPr>
          <w:rFonts w:ascii="Times New Roman" w:hAnsi="Times New Roman" w:cs="Times New Roman"/>
          <w:sz w:val="24"/>
          <w:szCs w:val="24"/>
        </w:rPr>
        <w:t>proiect</w:t>
      </w:r>
      <w:proofErr w:type="spellEnd"/>
    </w:p>
    <w:p w14:paraId="09EEC454" w14:textId="3468A321" w:rsidR="00A73A74" w:rsidRPr="004D5736" w:rsidRDefault="001D6D0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57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4987">
        <w:rPr>
          <w:rFonts w:ascii="Times New Roman" w:hAnsi="Times New Roman" w:cs="Times New Roman"/>
          <w:sz w:val="24"/>
          <w:szCs w:val="24"/>
        </w:rPr>
        <w:t>Ec.</w:t>
      </w:r>
      <w:r w:rsidRPr="004D5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736">
        <w:rPr>
          <w:rFonts w:ascii="Times New Roman" w:hAnsi="Times New Roman" w:cs="Times New Roman"/>
          <w:sz w:val="24"/>
          <w:szCs w:val="24"/>
        </w:rPr>
        <w:t>Ursu</w:t>
      </w:r>
      <w:proofErr w:type="spellEnd"/>
      <w:r w:rsidRPr="004D5736">
        <w:rPr>
          <w:rFonts w:ascii="Times New Roman" w:hAnsi="Times New Roman" w:cs="Times New Roman"/>
          <w:sz w:val="24"/>
          <w:szCs w:val="24"/>
        </w:rPr>
        <w:t xml:space="preserve"> Lucia                                                           </w:t>
      </w:r>
      <w:r w:rsidR="00B466D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2CE2">
        <w:rPr>
          <w:rFonts w:ascii="Times New Roman" w:hAnsi="Times New Roman" w:cs="Times New Roman"/>
          <w:sz w:val="24"/>
          <w:szCs w:val="24"/>
        </w:rPr>
        <w:t>Ciulean</w:t>
      </w:r>
      <w:proofErr w:type="spellEnd"/>
      <w:r w:rsidR="00DB2C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CE2">
        <w:rPr>
          <w:rFonts w:ascii="Times New Roman" w:hAnsi="Times New Roman" w:cs="Times New Roman"/>
          <w:sz w:val="24"/>
          <w:szCs w:val="24"/>
        </w:rPr>
        <w:t>Oana</w:t>
      </w:r>
      <w:proofErr w:type="spellEnd"/>
    </w:p>
    <w:p w14:paraId="27EE7CCB" w14:textId="208FBD79" w:rsidR="00A73A74" w:rsidRDefault="00A73A74">
      <w:pPr>
        <w:jc w:val="both"/>
        <w:rPr>
          <w:rFonts w:ascii="Times New Roman CE" w:hAnsi="Times New Roman CE"/>
          <w:szCs w:val="24"/>
        </w:rPr>
      </w:pPr>
    </w:p>
    <w:p w14:paraId="45649429" w14:textId="3E94D47E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6EA8B951" w14:textId="59DA4692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25D2297B" w14:textId="0A8E1061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071711AA" w14:textId="1B0D519F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6900F057" w14:textId="6411208E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001AD775" w14:textId="20C85E40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41D48050" w14:textId="104B54BB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34FE5157" w14:textId="1B83546B" w:rsidR="00C256A4" w:rsidRPr="00C256A4" w:rsidRDefault="00C256A4" w:rsidP="00C256A4">
      <w:pPr>
        <w:rPr>
          <w:rFonts w:ascii="Times New Roman CE" w:hAnsi="Times New Roman CE"/>
          <w:szCs w:val="24"/>
        </w:rPr>
      </w:pPr>
    </w:p>
    <w:p w14:paraId="184A503C" w14:textId="77777777" w:rsidR="00C256A4" w:rsidRPr="00C256A4" w:rsidRDefault="00C256A4" w:rsidP="00C256A4">
      <w:pPr>
        <w:ind w:firstLine="720"/>
        <w:rPr>
          <w:rFonts w:ascii="Times New Roman CE" w:hAnsi="Times New Roman CE"/>
          <w:szCs w:val="24"/>
        </w:rPr>
      </w:pPr>
    </w:p>
    <w:sectPr w:rsidR="00C256A4" w:rsidRPr="00C256A4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536D" w14:textId="77777777" w:rsidR="00230EE1" w:rsidRDefault="00230EE1" w:rsidP="0011506A">
      <w:pPr>
        <w:spacing w:after="0" w:line="240" w:lineRule="auto"/>
      </w:pPr>
      <w:r>
        <w:separator/>
      </w:r>
    </w:p>
  </w:endnote>
  <w:endnote w:type="continuationSeparator" w:id="0">
    <w:p w14:paraId="1B46CAF8" w14:textId="77777777" w:rsidR="00230EE1" w:rsidRDefault="00230EE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782D7FBA" w:rsidR="0011506A" w:rsidRPr="006D7809" w:rsidRDefault="00DB2CE2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Comiati</w:t>
    </w:r>
    <w:proofErr w:type="spellEnd"/>
    <w:r>
      <w:rPr>
        <w:sz w:val="16"/>
        <w:szCs w:val="16"/>
        <w:lang w:val="ro-RO"/>
      </w:rPr>
      <w:t xml:space="preserve"> Ovidiu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49A9" w14:textId="77777777" w:rsidR="00230EE1" w:rsidRDefault="00230EE1" w:rsidP="0011506A">
      <w:pPr>
        <w:spacing w:after="0" w:line="240" w:lineRule="auto"/>
      </w:pPr>
      <w:r>
        <w:separator/>
      </w:r>
    </w:p>
  </w:footnote>
  <w:footnote w:type="continuationSeparator" w:id="0">
    <w:p w14:paraId="582E7058" w14:textId="77777777" w:rsidR="00230EE1" w:rsidRDefault="00230EE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A7B"/>
    <w:multiLevelType w:val="hybridMultilevel"/>
    <w:tmpl w:val="A5C29A5E"/>
    <w:lvl w:ilvl="0" w:tplc="866EA7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969590">
    <w:abstractNumId w:val="3"/>
  </w:num>
  <w:num w:numId="2" w16cid:durableId="1870994228">
    <w:abstractNumId w:val="4"/>
  </w:num>
  <w:num w:numId="3" w16cid:durableId="1382703946">
    <w:abstractNumId w:val="2"/>
  </w:num>
  <w:num w:numId="4" w16cid:durableId="1611662527">
    <w:abstractNumId w:val="1"/>
  </w:num>
  <w:num w:numId="5" w16cid:durableId="19714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41C29"/>
    <w:rsid w:val="00052AF4"/>
    <w:rsid w:val="00072E2A"/>
    <w:rsid w:val="00084DB2"/>
    <w:rsid w:val="00084E40"/>
    <w:rsid w:val="000E00C1"/>
    <w:rsid w:val="000E55A7"/>
    <w:rsid w:val="000F3B57"/>
    <w:rsid w:val="0011260D"/>
    <w:rsid w:val="0011506A"/>
    <w:rsid w:val="00121F18"/>
    <w:rsid w:val="0012469E"/>
    <w:rsid w:val="001445F6"/>
    <w:rsid w:val="00165CF5"/>
    <w:rsid w:val="00170C8B"/>
    <w:rsid w:val="001867A8"/>
    <w:rsid w:val="00197734"/>
    <w:rsid w:val="001D6D04"/>
    <w:rsid w:val="001E7F66"/>
    <w:rsid w:val="00206597"/>
    <w:rsid w:val="00230EE1"/>
    <w:rsid w:val="00263090"/>
    <w:rsid w:val="002831E4"/>
    <w:rsid w:val="00287A86"/>
    <w:rsid w:val="002A13CC"/>
    <w:rsid w:val="002C4987"/>
    <w:rsid w:val="00335986"/>
    <w:rsid w:val="00347E2B"/>
    <w:rsid w:val="0035474F"/>
    <w:rsid w:val="0036061F"/>
    <w:rsid w:val="00360E68"/>
    <w:rsid w:val="0038550B"/>
    <w:rsid w:val="00385780"/>
    <w:rsid w:val="00385CDB"/>
    <w:rsid w:val="003C6D03"/>
    <w:rsid w:val="003E6213"/>
    <w:rsid w:val="0041269B"/>
    <w:rsid w:val="004456A1"/>
    <w:rsid w:val="004546D9"/>
    <w:rsid w:val="004C29AD"/>
    <w:rsid w:val="004D5736"/>
    <w:rsid w:val="004F495F"/>
    <w:rsid w:val="00504688"/>
    <w:rsid w:val="00523127"/>
    <w:rsid w:val="00527EF2"/>
    <w:rsid w:val="005330D7"/>
    <w:rsid w:val="00541D1D"/>
    <w:rsid w:val="005460E0"/>
    <w:rsid w:val="00564BA3"/>
    <w:rsid w:val="005D7D45"/>
    <w:rsid w:val="005E4927"/>
    <w:rsid w:val="005F29DB"/>
    <w:rsid w:val="0062657C"/>
    <w:rsid w:val="006559B4"/>
    <w:rsid w:val="00681BC6"/>
    <w:rsid w:val="006D7809"/>
    <w:rsid w:val="006D7D47"/>
    <w:rsid w:val="006F102D"/>
    <w:rsid w:val="007112AF"/>
    <w:rsid w:val="00730E11"/>
    <w:rsid w:val="00734A46"/>
    <w:rsid w:val="0073535D"/>
    <w:rsid w:val="007653F5"/>
    <w:rsid w:val="00780DA8"/>
    <w:rsid w:val="007C23BA"/>
    <w:rsid w:val="007D28D6"/>
    <w:rsid w:val="00812A7D"/>
    <w:rsid w:val="0083133C"/>
    <w:rsid w:val="00837AE1"/>
    <w:rsid w:val="0084156D"/>
    <w:rsid w:val="008E13B6"/>
    <w:rsid w:val="00915F1B"/>
    <w:rsid w:val="0095797C"/>
    <w:rsid w:val="00983BF3"/>
    <w:rsid w:val="00984001"/>
    <w:rsid w:val="009B0F4D"/>
    <w:rsid w:val="009E6531"/>
    <w:rsid w:val="00A05DF9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4B73"/>
    <w:rsid w:val="00B36F84"/>
    <w:rsid w:val="00B466DB"/>
    <w:rsid w:val="00B67C3F"/>
    <w:rsid w:val="00B7276D"/>
    <w:rsid w:val="00B74450"/>
    <w:rsid w:val="00B842C4"/>
    <w:rsid w:val="00BC38D0"/>
    <w:rsid w:val="00BE1541"/>
    <w:rsid w:val="00C256A4"/>
    <w:rsid w:val="00C35937"/>
    <w:rsid w:val="00C752C4"/>
    <w:rsid w:val="00C928B1"/>
    <w:rsid w:val="00CC59BA"/>
    <w:rsid w:val="00CF09FA"/>
    <w:rsid w:val="00D4368B"/>
    <w:rsid w:val="00D93E45"/>
    <w:rsid w:val="00DB2CE2"/>
    <w:rsid w:val="00DB5ED5"/>
    <w:rsid w:val="00DE6681"/>
    <w:rsid w:val="00E0509D"/>
    <w:rsid w:val="00E133DE"/>
    <w:rsid w:val="00E24F5B"/>
    <w:rsid w:val="00E3290A"/>
    <w:rsid w:val="00E526D2"/>
    <w:rsid w:val="00EC2D84"/>
    <w:rsid w:val="00F0044C"/>
    <w:rsid w:val="00F14A2A"/>
    <w:rsid w:val="00F20BA7"/>
    <w:rsid w:val="00F66A49"/>
    <w:rsid w:val="00F7560A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2017-09-22T07:14:00Z</cp:lastPrinted>
  <dcterms:created xsi:type="dcterms:W3CDTF">2022-08-02T09:46:00Z</dcterms:created>
  <dcterms:modified xsi:type="dcterms:W3CDTF">2022-08-02T09:46:00Z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