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eastAsia="ro-RO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373F2E2A" w:rsidR="00994FD4" w:rsidRDefault="001332E9" w:rsidP="00A20D92">
      <w:pPr>
        <w:pStyle w:val="NoSpacing"/>
        <w:rPr>
          <w:rFonts w:ascii="Times New Roman" w:hAnsi="Times New Roman"/>
          <w:sz w:val="27"/>
          <w:szCs w:val="27"/>
          <w:shd w:val="clear" w:color="auto" w:fill="FFFFFF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20D92" w:rsidRPr="00A20D92">
        <w:rPr>
          <w:rFonts w:ascii="Times New Roman" w:hAnsi="Times New Roman"/>
          <w:sz w:val="27"/>
          <w:szCs w:val="27"/>
          <w:shd w:val="clear" w:color="auto" w:fill="FFFFFF"/>
        </w:rPr>
        <w:t>48902 / 01.09.2022</w:t>
      </w:r>
    </w:p>
    <w:p w14:paraId="0DDACAB1" w14:textId="1D9E9C14" w:rsidR="00A20D92" w:rsidRDefault="00A20D92" w:rsidP="00A20D92">
      <w:pPr>
        <w:pStyle w:val="NoSpacing"/>
        <w:rPr>
          <w:rFonts w:ascii="Times New Roman" w:hAnsi="Times New Roman"/>
          <w:sz w:val="27"/>
          <w:szCs w:val="27"/>
          <w:shd w:val="clear" w:color="auto" w:fill="FFFFFF"/>
        </w:rPr>
      </w:pPr>
    </w:p>
    <w:p w14:paraId="68D67272" w14:textId="77777777" w:rsidR="00A20D92" w:rsidRPr="002C7B41" w:rsidRDefault="00A20D92" w:rsidP="00A20D92">
      <w:pPr>
        <w:pStyle w:val="NoSpacing"/>
        <w:rPr>
          <w:rFonts w:ascii="Times New Roman" w:hAnsi="Times New Roman"/>
          <w:sz w:val="28"/>
          <w:szCs w:val="28"/>
        </w:rPr>
      </w:pPr>
    </w:p>
    <w:p w14:paraId="28EEDE9E" w14:textId="4ABEAB71" w:rsidR="00362C73" w:rsidRPr="001A02E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1A02E3">
        <w:rPr>
          <w:sz w:val="28"/>
          <w:szCs w:val="28"/>
          <w:lang w:val="ro-RO"/>
        </w:rPr>
        <w:t xml:space="preserve">În temeiul prevederilor art. 136 alin. (1) din </w:t>
      </w:r>
      <w:bookmarkStart w:id="0" w:name="_Hlk111725024"/>
      <w:r w:rsidR="00E2763E" w:rsidRPr="001A02E3">
        <w:rPr>
          <w:sz w:val="28"/>
          <w:szCs w:val="28"/>
          <w:lang w:val="ro-RO"/>
        </w:rPr>
        <w:t>Ordonanța</w:t>
      </w:r>
      <w:r w:rsidRPr="001A02E3">
        <w:rPr>
          <w:sz w:val="28"/>
          <w:szCs w:val="28"/>
          <w:lang w:val="ro-RO"/>
        </w:rPr>
        <w:t xml:space="preserve"> de </w:t>
      </w:r>
      <w:r w:rsidR="00E2763E" w:rsidRPr="001A02E3">
        <w:rPr>
          <w:sz w:val="28"/>
          <w:szCs w:val="28"/>
          <w:lang w:val="ro-RO"/>
        </w:rPr>
        <w:t>Urgență</w:t>
      </w:r>
      <w:r w:rsidRPr="001A02E3">
        <w:rPr>
          <w:sz w:val="28"/>
          <w:szCs w:val="28"/>
          <w:lang w:val="ro-RO"/>
        </w:rPr>
        <w:t xml:space="preserve"> a Guvernului nr. 57/2019 privind Codul </w:t>
      </w:r>
      <w:r w:rsidR="005C41A9" w:rsidRPr="001A02E3">
        <w:rPr>
          <w:sz w:val="28"/>
          <w:szCs w:val="28"/>
          <w:lang w:val="ro-RO"/>
        </w:rPr>
        <w:t>administrativ, cu modificările și completările ulterioare</w:t>
      </w:r>
      <w:bookmarkEnd w:id="0"/>
      <w:r w:rsidRPr="001A02E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25612C" w:rsidRPr="001A02E3">
        <w:rPr>
          <w:sz w:val="28"/>
          <w:szCs w:val="28"/>
          <w:lang w:val="ro-RO"/>
        </w:rPr>
        <w:t>constatarea încetării</w:t>
      </w:r>
      <w:r w:rsidR="0025612C" w:rsidRPr="001A02E3">
        <w:rPr>
          <w:b/>
          <w:sz w:val="28"/>
          <w:szCs w:val="28"/>
          <w:lang w:val="ro-RO"/>
        </w:rPr>
        <w:t xml:space="preserve"> </w:t>
      </w:r>
      <w:proofErr w:type="spellStart"/>
      <w:r w:rsidR="0025612C" w:rsidRPr="001A02E3">
        <w:rPr>
          <w:bCs/>
          <w:sz w:val="28"/>
          <w:szCs w:val="28"/>
        </w:rPr>
        <w:t>înainte</w:t>
      </w:r>
      <w:proofErr w:type="spellEnd"/>
      <w:r w:rsidR="0025612C" w:rsidRPr="001A02E3">
        <w:rPr>
          <w:bCs/>
          <w:sz w:val="28"/>
          <w:szCs w:val="28"/>
        </w:rPr>
        <w:t xml:space="preserve"> de </w:t>
      </w:r>
      <w:proofErr w:type="spellStart"/>
      <w:r w:rsidR="0025612C" w:rsidRPr="001A02E3">
        <w:rPr>
          <w:bCs/>
          <w:sz w:val="28"/>
          <w:szCs w:val="28"/>
        </w:rPr>
        <w:t>expirarea</w:t>
      </w:r>
      <w:proofErr w:type="spellEnd"/>
      <w:r w:rsidR="0025612C" w:rsidRPr="001A02E3">
        <w:rPr>
          <w:bCs/>
          <w:sz w:val="28"/>
          <w:szCs w:val="28"/>
        </w:rPr>
        <w:t xml:space="preserve"> </w:t>
      </w:r>
      <w:proofErr w:type="spellStart"/>
      <w:r w:rsidR="0025612C" w:rsidRPr="001A02E3">
        <w:rPr>
          <w:bCs/>
          <w:sz w:val="28"/>
          <w:szCs w:val="28"/>
        </w:rPr>
        <w:t>duratei</w:t>
      </w:r>
      <w:proofErr w:type="spellEnd"/>
      <w:r w:rsidR="0025612C" w:rsidRPr="001A02E3">
        <w:rPr>
          <w:bCs/>
          <w:sz w:val="28"/>
          <w:szCs w:val="28"/>
        </w:rPr>
        <w:t xml:space="preserve"> </w:t>
      </w:r>
      <w:proofErr w:type="spellStart"/>
      <w:r w:rsidR="0025612C" w:rsidRPr="001A02E3">
        <w:rPr>
          <w:bCs/>
          <w:sz w:val="28"/>
          <w:szCs w:val="28"/>
        </w:rPr>
        <w:t>normale</w:t>
      </w:r>
      <w:proofErr w:type="spellEnd"/>
      <w:r w:rsidR="0025612C" w:rsidRPr="001A02E3">
        <w:rPr>
          <w:bCs/>
          <w:sz w:val="28"/>
          <w:szCs w:val="28"/>
        </w:rPr>
        <w:t xml:space="preserve"> a</w:t>
      </w:r>
      <w:r w:rsidR="00FC7B5F" w:rsidRPr="001A02E3">
        <w:rPr>
          <w:sz w:val="28"/>
          <w:szCs w:val="28"/>
          <w:lang w:val="ro-RO"/>
        </w:rPr>
        <w:t xml:space="preserve"> </w:t>
      </w:r>
      <w:r w:rsidR="004559D5" w:rsidRPr="001A02E3">
        <w:rPr>
          <w:sz w:val="28"/>
          <w:szCs w:val="28"/>
          <w:lang w:val="ro-RO"/>
        </w:rPr>
        <w:t>mandatului</w:t>
      </w:r>
      <w:r w:rsidR="00FC7B5F" w:rsidRPr="001A02E3">
        <w:rPr>
          <w:sz w:val="28"/>
          <w:szCs w:val="28"/>
          <w:lang w:val="ro-RO"/>
        </w:rPr>
        <w:t xml:space="preserve"> de viceprimar al domnului Stan Gheorghe, ca urmare a demisiei</w:t>
      </w:r>
      <w:r w:rsidR="008B6C8D" w:rsidRPr="001A02E3">
        <w:rPr>
          <w:sz w:val="28"/>
          <w:szCs w:val="28"/>
          <w:lang w:val="ro-RO"/>
        </w:rPr>
        <w:t xml:space="preserve">, </w:t>
      </w:r>
      <w:r w:rsidR="004559D5" w:rsidRPr="001A02E3">
        <w:rPr>
          <w:sz w:val="28"/>
          <w:szCs w:val="28"/>
          <w:lang w:val="ro-RO"/>
        </w:rPr>
        <w:t xml:space="preserve">în </w:t>
      </w:r>
      <w:r w:rsidRPr="001A02E3">
        <w:rPr>
          <w:sz w:val="28"/>
          <w:szCs w:val="28"/>
          <w:lang w:val="ro-RO"/>
        </w:rPr>
        <w:t>susținerea căruia formulez prezentul</w:t>
      </w: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276B2C0" w14:textId="72F1DC10" w:rsidR="006F582E" w:rsidRPr="00F158D8" w:rsidRDefault="006F582E" w:rsidP="006F582E">
      <w:pPr>
        <w:autoSpaceDE w:val="0"/>
        <w:autoSpaceDN w:val="0"/>
        <w:adjustRightInd w:val="0"/>
        <w:spacing w:after="120"/>
        <w:ind w:right="-835" w:firstLine="36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proofErr w:type="spellStart"/>
      <w:r>
        <w:rPr>
          <w:rFonts w:eastAsia="Times New Roman"/>
          <w:color w:val="000000"/>
          <w:sz w:val="28"/>
          <w:szCs w:val="28"/>
        </w:rPr>
        <w:t>Luând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act de </w:t>
      </w:r>
      <w:proofErr w:type="spellStart"/>
      <w:r>
        <w:rPr>
          <w:rFonts w:eastAsia="Times New Roman"/>
          <w:color w:val="000000"/>
          <w:sz w:val="28"/>
          <w:szCs w:val="28"/>
        </w:rPr>
        <w:t>comunicarea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domnului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Stan Gheorghe, </w:t>
      </w:r>
      <w:proofErr w:type="spellStart"/>
      <w:r>
        <w:rPr>
          <w:rFonts w:eastAsia="Times New Roman"/>
          <w:color w:val="000000"/>
          <w:sz w:val="28"/>
          <w:szCs w:val="28"/>
        </w:rPr>
        <w:t>înregistrată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eastAsia="Times New Roman"/>
          <w:color w:val="000000"/>
          <w:sz w:val="28"/>
          <w:szCs w:val="28"/>
        </w:rPr>
        <w:t>Primăria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Municipiului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Satu Mare sub nr. 46151/19.08.2022 </w:t>
      </w:r>
      <w:proofErr w:type="spellStart"/>
      <w:r>
        <w:rPr>
          <w:rFonts w:eastAsia="Times New Roman"/>
          <w:color w:val="000000"/>
          <w:sz w:val="28"/>
          <w:szCs w:val="28"/>
        </w:rPr>
        <w:t>privind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demisia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sa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din </w:t>
      </w:r>
      <w:proofErr w:type="spellStart"/>
      <w:r>
        <w:rPr>
          <w:rFonts w:eastAsia="Times New Roman"/>
          <w:color w:val="000000"/>
          <w:sz w:val="28"/>
          <w:szCs w:val="28"/>
        </w:rPr>
        <w:t>funcția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eastAsia="Times New Roman"/>
          <w:color w:val="000000"/>
          <w:sz w:val="28"/>
          <w:szCs w:val="28"/>
        </w:rPr>
        <w:t>viceprimar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al </w:t>
      </w:r>
      <w:proofErr w:type="spellStart"/>
      <w:r>
        <w:rPr>
          <w:rFonts w:eastAsia="Times New Roman"/>
          <w:color w:val="000000"/>
          <w:sz w:val="28"/>
          <w:szCs w:val="28"/>
        </w:rPr>
        <w:t>Municipiului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Satu Mare</w:t>
      </w:r>
      <w:r w:rsidR="0086031D">
        <w:rPr>
          <w:rFonts w:eastAsia="Times New Roman"/>
          <w:color w:val="000000"/>
          <w:sz w:val="28"/>
          <w:szCs w:val="28"/>
        </w:rPr>
        <w:t xml:space="preserve">;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dat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fiind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că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în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această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comunicare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este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menționată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data de 01.09.2022, se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impune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adoptarea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către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Consiliul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Local al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Municipiului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Satu Mare a </w:t>
      </w:r>
      <w:proofErr w:type="spellStart"/>
      <w:r w:rsidR="0086031D">
        <w:rPr>
          <w:rFonts w:eastAsia="Times New Roman"/>
          <w:color w:val="000000"/>
          <w:sz w:val="28"/>
          <w:szCs w:val="28"/>
        </w:rPr>
        <w:t>hotărârii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constatare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 xml:space="preserve"> a</w:t>
      </w:r>
      <w:r w:rsidR="0086031D" w:rsidRPr="0086031D">
        <w:rPr>
          <w:rFonts w:eastAsia="Times New Roman"/>
          <w:color w:val="000000"/>
          <w:sz w:val="28"/>
          <w:szCs w:val="28"/>
        </w:rPr>
        <w:t xml:space="preserve"> î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ncetării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înainte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expirarea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duratei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normale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mandatului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de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viceprimar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al 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domnului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Stan Gheorghe, ca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urmare</w:t>
      </w:r>
      <w:proofErr w:type="spellEnd"/>
      <w:r w:rsidR="0086031D" w:rsidRPr="0086031D">
        <w:rPr>
          <w:rFonts w:eastAsia="Times New Roman"/>
          <w:color w:val="000000"/>
          <w:sz w:val="28"/>
          <w:szCs w:val="28"/>
        </w:rPr>
        <w:t xml:space="preserve"> a </w:t>
      </w:r>
      <w:proofErr w:type="spellStart"/>
      <w:r w:rsidR="0086031D" w:rsidRPr="0086031D">
        <w:rPr>
          <w:rFonts w:eastAsia="Times New Roman"/>
          <w:color w:val="000000"/>
          <w:sz w:val="28"/>
          <w:szCs w:val="28"/>
        </w:rPr>
        <w:t>demisiei</w:t>
      </w:r>
      <w:proofErr w:type="spellEnd"/>
      <w:r w:rsidR="0086031D">
        <w:rPr>
          <w:rFonts w:eastAsia="Times New Roman"/>
          <w:color w:val="000000"/>
          <w:sz w:val="28"/>
          <w:szCs w:val="28"/>
        </w:rPr>
        <w:t>,</w:t>
      </w:r>
    </w:p>
    <w:p w14:paraId="5EB45354" w14:textId="5CC52E6F" w:rsidR="006F582E" w:rsidRPr="00F81DB6" w:rsidRDefault="006F582E" w:rsidP="006F582E">
      <w:pPr>
        <w:pStyle w:val="NoSpacing"/>
        <w:ind w:right="-83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Având în vedere</w:t>
      </w:r>
      <w:r w:rsidRPr="00F81DB6">
        <w:rPr>
          <w:rFonts w:ascii="Times New Roman" w:hAnsi="Times New Roman"/>
          <w:sz w:val="28"/>
          <w:szCs w:val="28"/>
        </w:rPr>
        <w:t xml:space="preserve"> HCL nr. </w:t>
      </w:r>
      <w:r>
        <w:rPr>
          <w:rFonts w:ascii="Times New Roman" w:hAnsi="Times New Roman"/>
          <w:sz w:val="28"/>
          <w:szCs w:val="28"/>
        </w:rPr>
        <w:t xml:space="preserve">57/25.02.2021 </w:t>
      </w:r>
      <w:r w:rsidRPr="00F81DB6">
        <w:rPr>
          <w:rFonts w:ascii="Times New Roman" w:hAnsi="Times New Roman"/>
          <w:sz w:val="28"/>
          <w:szCs w:val="28"/>
        </w:rPr>
        <w:t xml:space="preserve">prin care domnul </w:t>
      </w:r>
      <w:r>
        <w:rPr>
          <w:rFonts w:ascii="Times New Roman" w:hAnsi="Times New Roman"/>
          <w:sz w:val="28"/>
          <w:szCs w:val="28"/>
        </w:rPr>
        <w:t>Stan Gheorghe</w:t>
      </w:r>
      <w:r w:rsidRPr="00F81DB6">
        <w:rPr>
          <w:rFonts w:ascii="Times New Roman" w:hAnsi="Times New Roman"/>
          <w:sz w:val="28"/>
          <w:szCs w:val="28"/>
        </w:rPr>
        <w:t>, consilier local din partea Partidului Liberal Național, a fost ales în funcția de viceprimar,</w:t>
      </w:r>
    </w:p>
    <w:p w14:paraId="46EDA6B7" w14:textId="77777777" w:rsidR="006F582E" w:rsidRPr="00F158D8" w:rsidRDefault="006F582E" w:rsidP="006F582E">
      <w:pPr>
        <w:autoSpaceDE w:val="0"/>
        <w:autoSpaceDN w:val="0"/>
        <w:adjustRightInd w:val="0"/>
        <w:spacing w:after="120"/>
        <w:ind w:right="-835" w:firstLine="360"/>
        <w:jc w:val="both"/>
        <w:rPr>
          <w:sz w:val="28"/>
          <w:szCs w:val="28"/>
          <w:lang w:val="ro-RO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Ținând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actul</w:t>
      </w:r>
      <w:proofErr w:type="spellEnd"/>
      <w:r>
        <w:rPr>
          <w:sz w:val="28"/>
          <w:szCs w:val="28"/>
        </w:rPr>
        <w:t xml:space="preserve"> unilateral de </w:t>
      </w:r>
      <w:proofErr w:type="spellStart"/>
      <w:r>
        <w:rPr>
          <w:sz w:val="28"/>
          <w:szCs w:val="28"/>
        </w:rPr>
        <w:t>voință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și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respect</w:t>
      </w:r>
      <w:r>
        <w:rPr>
          <w:sz w:val="28"/>
          <w:szCs w:val="28"/>
        </w:rPr>
        <w:t>area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prevederile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legale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incidente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în</w:t>
      </w:r>
      <w:proofErr w:type="spellEnd"/>
      <w:r w:rsidRPr="00F158D8">
        <w:rPr>
          <w:sz w:val="28"/>
          <w:szCs w:val="28"/>
        </w:rPr>
        <w:t xml:space="preserve"> </w:t>
      </w:r>
      <w:proofErr w:type="spellStart"/>
      <w:r w:rsidRPr="00F158D8">
        <w:rPr>
          <w:sz w:val="28"/>
          <w:szCs w:val="28"/>
        </w:rPr>
        <w:t>materie</w:t>
      </w:r>
      <w:proofErr w:type="spellEnd"/>
      <w:r w:rsidRPr="00F158D8">
        <w:rPr>
          <w:sz w:val="28"/>
          <w:szCs w:val="28"/>
        </w:rPr>
        <w:t xml:space="preserve">,                                                   </w:t>
      </w:r>
    </w:p>
    <w:p w14:paraId="0D55B488" w14:textId="6E43A9EC" w:rsidR="001332E9" w:rsidRPr="00FD585B" w:rsidRDefault="006F1958" w:rsidP="006F1958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FD585B">
        <w:rPr>
          <w:rFonts w:ascii="Times New Roman" w:hAnsi="Times New Roman"/>
          <w:sz w:val="28"/>
          <w:szCs w:val="28"/>
        </w:rPr>
        <w:t xml:space="preserve">În conformitate cu prevederile </w:t>
      </w:r>
      <w:r w:rsidRPr="004559D5">
        <w:rPr>
          <w:rFonts w:ascii="Times New Roman" w:hAnsi="Times New Roman"/>
          <w:sz w:val="28"/>
          <w:szCs w:val="28"/>
        </w:rPr>
        <w:t xml:space="preserve">art. </w:t>
      </w:r>
      <w:r w:rsidR="00BB06D8" w:rsidRPr="004559D5">
        <w:rPr>
          <w:rFonts w:ascii="Times New Roman" w:hAnsi="Times New Roman"/>
          <w:sz w:val="28"/>
          <w:szCs w:val="28"/>
        </w:rPr>
        <w:t>155 alin. (1) lit. b)</w:t>
      </w:r>
      <w:r w:rsidRPr="004559D5">
        <w:rPr>
          <w:rFonts w:ascii="Times New Roman" w:hAnsi="Times New Roman"/>
          <w:sz w:val="28"/>
          <w:szCs w:val="28"/>
        </w:rPr>
        <w:t xml:space="preserve"> </w:t>
      </w:r>
      <w:r w:rsidRPr="00FD585B">
        <w:rPr>
          <w:rFonts w:ascii="Times New Roman" w:hAnsi="Times New Roman"/>
          <w:sz w:val="28"/>
          <w:szCs w:val="28"/>
        </w:rPr>
        <w:t>din Ordonanța de Urgență a Guvernului nr. 57/2019 privind Codul administrativ, cu modificările și completările ulterioare</w:t>
      </w:r>
      <w:r w:rsidR="00E13F1F" w:rsidRPr="00FD585B">
        <w:rPr>
          <w:rFonts w:ascii="Times New Roman" w:hAnsi="Times New Roman"/>
          <w:sz w:val="28"/>
          <w:szCs w:val="28"/>
        </w:rPr>
        <w:t xml:space="preserve">, </w:t>
      </w:r>
      <w:r w:rsidR="001332E9" w:rsidRPr="00FD585B">
        <w:rPr>
          <w:rFonts w:ascii="Times New Roman" w:hAnsi="Times New Roman"/>
          <w:sz w:val="28"/>
          <w:szCs w:val="28"/>
        </w:rPr>
        <w:t>ini</w:t>
      </w:r>
      <w:r w:rsidR="009B0C9C" w:rsidRPr="00FD585B">
        <w:rPr>
          <w:rFonts w:ascii="Times New Roman" w:hAnsi="Times New Roman"/>
          <w:sz w:val="28"/>
          <w:szCs w:val="28"/>
        </w:rPr>
        <w:t>ț</w:t>
      </w:r>
      <w:r w:rsidR="001332E9" w:rsidRPr="00FD585B">
        <w:rPr>
          <w:rFonts w:ascii="Times New Roman" w:hAnsi="Times New Roman"/>
          <w:sz w:val="28"/>
          <w:szCs w:val="28"/>
        </w:rPr>
        <w:t xml:space="preserve">iez </w:t>
      </w:r>
      <w:r w:rsidR="009B0C9C" w:rsidRPr="00FD585B">
        <w:rPr>
          <w:rFonts w:ascii="Times New Roman" w:hAnsi="Times New Roman"/>
          <w:sz w:val="28"/>
          <w:szCs w:val="28"/>
        </w:rPr>
        <w:t>ș</w:t>
      </w:r>
      <w:r w:rsidR="001332E9" w:rsidRPr="00FD585B">
        <w:rPr>
          <w:rFonts w:ascii="Times New Roman" w:hAnsi="Times New Roman"/>
          <w:sz w:val="28"/>
          <w:szCs w:val="28"/>
        </w:rPr>
        <w:t xml:space="preserve">i </w:t>
      </w:r>
      <w:r w:rsidR="003439A0" w:rsidRPr="00FD585B">
        <w:rPr>
          <w:rFonts w:ascii="Times New Roman" w:hAnsi="Times New Roman"/>
          <w:sz w:val="28"/>
          <w:szCs w:val="28"/>
        </w:rPr>
        <w:t xml:space="preserve">propun spre aprobare următorul </w:t>
      </w:r>
      <w:r w:rsidR="001332E9" w:rsidRPr="00FD585B">
        <w:rPr>
          <w:rFonts w:ascii="Times New Roman" w:hAnsi="Times New Roman"/>
          <w:sz w:val="28"/>
          <w:szCs w:val="28"/>
        </w:rPr>
        <w:t xml:space="preserve">proiect de hotărâre: </w:t>
      </w:r>
    </w:p>
    <w:p w14:paraId="7BC94009" w14:textId="2423BB7E" w:rsidR="001332E9" w:rsidRPr="005B7953" w:rsidRDefault="003439A0" w:rsidP="00FC7B5F">
      <w:pPr>
        <w:ind w:right="-784" w:firstLine="708"/>
        <w:jc w:val="both"/>
        <w:rPr>
          <w:sz w:val="28"/>
          <w:szCs w:val="28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>privind</w:t>
      </w:r>
      <w:r w:rsidR="006F1958">
        <w:rPr>
          <w:bCs/>
          <w:i/>
          <w:iCs/>
          <w:sz w:val="28"/>
          <w:szCs w:val="28"/>
          <w:lang w:val="ro-RO"/>
        </w:rPr>
        <w:t xml:space="preserve"> </w:t>
      </w:r>
      <w:r w:rsidR="0025612C" w:rsidRPr="00CF72DD">
        <w:rPr>
          <w:i/>
          <w:sz w:val="28"/>
          <w:szCs w:val="28"/>
          <w:lang w:val="ro-RO"/>
        </w:rPr>
        <w:t>constatarea încetării</w:t>
      </w:r>
      <w:r w:rsidR="0025612C" w:rsidRPr="001A02E3">
        <w:rPr>
          <w:rFonts w:asciiTheme="minorHAnsi" w:hAnsiTheme="minorHAnsi" w:cstheme="minorHAnsi"/>
          <w:i/>
          <w:sz w:val="28"/>
          <w:szCs w:val="28"/>
          <w:lang w:val="ro-RO"/>
        </w:rPr>
        <w:t xml:space="preserve"> </w:t>
      </w:r>
      <w:proofErr w:type="spellStart"/>
      <w:r w:rsidR="0025612C" w:rsidRPr="001A02E3">
        <w:rPr>
          <w:bCs/>
          <w:i/>
          <w:sz w:val="28"/>
          <w:szCs w:val="28"/>
        </w:rPr>
        <w:t>înainte</w:t>
      </w:r>
      <w:proofErr w:type="spellEnd"/>
      <w:r w:rsidR="0025612C" w:rsidRPr="001A02E3">
        <w:rPr>
          <w:bCs/>
          <w:i/>
          <w:sz w:val="28"/>
          <w:szCs w:val="28"/>
        </w:rPr>
        <w:t xml:space="preserve"> de </w:t>
      </w:r>
      <w:proofErr w:type="spellStart"/>
      <w:r w:rsidR="0025612C" w:rsidRPr="001A02E3">
        <w:rPr>
          <w:bCs/>
          <w:i/>
          <w:sz w:val="28"/>
          <w:szCs w:val="28"/>
        </w:rPr>
        <w:t>expirarea</w:t>
      </w:r>
      <w:proofErr w:type="spellEnd"/>
      <w:r w:rsidR="0025612C" w:rsidRPr="001A02E3">
        <w:rPr>
          <w:bCs/>
          <w:i/>
          <w:sz w:val="28"/>
          <w:szCs w:val="28"/>
        </w:rPr>
        <w:t xml:space="preserve"> </w:t>
      </w:r>
      <w:proofErr w:type="spellStart"/>
      <w:r w:rsidR="0025612C" w:rsidRPr="001A02E3">
        <w:rPr>
          <w:bCs/>
          <w:i/>
          <w:sz w:val="28"/>
          <w:szCs w:val="28"/>
        </w:rPr>
        <w:t>duratei</w:t>
      </w:r>
      <w:proofErr w:type="spellEnd"/>
      <w:r w:rsidR="0025612C" w:rsidRPr="001A02E3">
        <w:rPr>
          <w:bCs/>
          <w:i/>
          <w:sz w:val="28"/>
          <w:szCs w:val="28"/>
        </w:rPr>
        <w:t xml:space="preserve"> </w:t>
      </w:r>
      <w:proofErr w:type="spellStart"/>
      <w:r w:rsidR="0025612C" w:rsidRPr="001A02E3">
        <w:rPr>
          <w:bCs/>
          <w:i/>
          <w:sz w:val="28"/>
          <w:szCs w:val="28"/>
        </w:rPr>
        <w:t>normale</w:t>
      </w:r>
      <w:proofErr w:type="spellEnd"/>
      <w:r w:rsidR="0025612C" w:rsidRPr="001A02E3">
        <w:rPr>
          <w:bCs/>
          <w:i/>
          <w:sz w:val="28"/>
          <w:szCs w:val="28"/>
        </w:rPr>
        <w:t xml:space="preserve"> </w:t>
      </w:r>
      <w:proofErr w:type="spellStart"/>
      <w:r w:rsidR="00C34657">
        <w:rPr>
          <w:bCs/>
          <w:i/>
          <w:iCs/>
          <w:sz w:val="28"/>
          <w:szCs w:val="28"/>
        </w:rPr>
        <w:t>mandatului</w:t>
      </w:r>
      <w:proofErr w:type="spellEnd"/>
      <w:r w:rsidR="00FC7B5F" w:rsidRPr="00FC7B5F">
        <w:rPr>
          <w:bCs/>
          <w:i/>
          <w:iCs/>
          <w:sz w:val="28"/>
          <w:szCs w:val="28"/>
        </w:rPr>
        <w:t xml:space="preserve"> de </w:t>
      </w:r>
      <w:proofErr w:type="spellStart"/>
      <w:r w:rsidR="00FC7B5F" w:rsidRPr="00FC7B5F">
        <w:rPr>
          <w:bCs/>
          <w:i/>
          <w:iCs/>
          <w:sz w:val="28"/>
          <w:szCs w:val="28"/>
        </w:rPr>
        <w:t>viceprimar</w:t>
      </w:r>
      <w:proofErr w:type="spellEnd"/>
      <w:r w:rsidR="00FC7B5F" w:rsidRPr="00FC7B5F">
        <w:rPr>
          <w:bCs/>
          <w:i/>
          <w:iCs/>
          <w:sz w:val="28"/>
          <w:szCs w:val="28"/>
        </w:rPr>
        <w:t xml:space="preserve"> al  </w:t>
      </w:r>
      <w:proofErr w:type="spellStart"/>
      <w:r w:rsidR="00FC7B5F" w:rsidRPr="00FC7B5F">
        <w:rPr>
          <w:bCs/>
          <w:i/>
          <w:iCs/>
          <w:sz w:val="28"/>
          <w:szCs w:val="28"/>
        </w:rPr>
        <w:t>domnului</w:t>
      </w:r>
      <w:proofErr w:type="spellEnd"/>
      <w:r w:rsidR="00FC7B5F" w:rsidRPr="00FC7B5F">
        <w:rPr>
          <w:bCs/>
          <w:i/>
          <w:iCs/>
          <w:sz w:val="28"/>
          <w:szCs w:val="28"/>
        </w:rPr>
        <w:t xml:space="preserve"> Stan Gheorghe, ca </w:t>
      </w:r>
      <w:proofErr w:type="spellStart"/>
      <w:r w:rsidR="00FC7B5F" w:rsidRPr="00FC7B5F">
        <w:rPr>
          <w:bCs/>
          <w:i/>
          <w:iCs/>
          <w:sz w:val="28"/>
          <w:szCs w:val="28"/>
        </w:rPr>
        <w:t>urmare</w:t>
      </w:r>
      <w:proofErr w:type="spellEnd"/>
      <w:r w:rsidR="00FC7B5F" w:rsidRPr="00FC7B5F">
        <w:rPr>
          <w:bCs/>
          <w:i/>
          <w:iCs/>
          <w:sz w:val="28"/>
          <w:szCs w:val="28"/>
        </w:rPr>
        <w:t xml:space="preserve"> a </w:t>
      </w:r>
      <w:proofErr w:type="spellStart"/>
      <w:r w:rsidR="00FC7B5F" w:rsidRPr="00FC7B5F">
        <w:rPr>
          <w:bCs/>
          <w:i/>
          <w:iCs/>
          <w:sz w:val="28"/>
          <w:szCs w:val="28"/>
        </w:rPr>
        <w:t>demisiei</w:t>
      </w:r>
      <w:proofErr w:type="spellEnd"/>
      <w:r w:rsidR="00FC7B5F">
        <w:rPr>
          <w:bCs/>
          <w:i/>
          <w:iCs/>
          <w:sz w:val="28"/>
          <w:szCs w:val="28"/>
        </w:rPr>
        <w:t>".</w:t>
      </w: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18EA567C" w:rsidR="005B7953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71049D86" w14:textId="1600A43A" w:rsidR="003905DD" w:rsidRPr="00EB0531" w:rsidRDefault="003905DD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3905DD" w:rsidRPr="00EB0531" w:rsidSect="0086031D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32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2E3"/>
    <w:rsid w:val="001A0685"/>
    <w:rsid w:val="001C30B8"/>
    <w:rsid w:val="00216046"/>
    <w:rsid w:val="002241D1"/>
    <w:rsid w:val="00231537"/>
    <w:rsid w:val="002416AA"/>
    <w:rsid w:val="00245308"/>
    <w:rsid w:val="00245ABE"/>
    <w:rsid w:val="0025612C"/>
    <w:rsid w:val="00262FCC"/>
    <w:rsid w:val="002814E6"/>
    <w:rsid w:val="002975C5"/>
    <w:rsid w:val="002A6C40"/>
    <w:rsid w:val="002B2292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905DD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59D5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81B"/>
    <w:rsid w:val="00533E8D"/>
    <w:rsid w:val="0055106B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6F1958"/>
    <w:rsid w:val="006F582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6031D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0D92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B06D8"/>
    <w:rsid w:val="00BC1C48"/>
    <w:rsid w:val="00BC69D7"/>
    <w:rsid w:val="00BF5429"/>
    <w:rsid w:val="00C02615"/>
    <w:rsid w:val="00C15EC5"/>
    <w:rsid w:val="00C26604"/>
    <w:rsid w:val="00C31C53"/>
    <w:rsid w:val="00C34657"/>
    <w:rsid w:val="00C36926"/>
    <w:rsid w:val="00C52FED"/>
    <w:rsid w:val="00C74227"/>
    <w:rsid w:val="00C95D91"/>
    <w:rsid w:val="00CB5455"/>
    <w:rsid w:val="00CC64F4"/>
    <w:rsid w:val="00CD5AB9"/>
    <w:rsid w:val="00CF72DD"/>
    <w:rsid w:val="00D02688"/>
    <w:rsid w:val="00D17DBB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0748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B54F4"/>
    <w:rsid w:val="00FC7B5F"/>
    <w:rsid w:val="00FC7E6B"/>
    <w:rsid w:val="00FD585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MUNICIPIUL SATU MARE</vt:lpstr>
      <vt:lpstr>MUNICIPIUL SATU MARE</vt:lpstr>
    </vt:vector>
  </TitlesOfParts>
  <Company>PrMSM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38</cp:revision>
  <cp:lastPrinted>2022-08-24T10:54:00Z</cp:lastPrinted>
  <dcterms:created xsi:type="dcterms:W3CDTF">2021-12-08T11:37:00Z</dcterms:created>
  <dcterms:modified xsi:type="dcterms:W3CDTF">2022-09-06T08:27:00Z</dcterms:modified>
</cp:coreProperties>
</file>