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5F2A" w14:textId="77777777" w:rsidR="00A73A74"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PRIMĂRIA MUNICIPIULUI SATU MARE</w:t>
      </w:r>
    </w:p>
    <w:p w14:paraId="008EAE9F" w14:textId="77777777" w:rsidR="0086649E"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 xml:space="preserve">SERVICIUL </w:t>
      </w:r>
      <w:r w:rsidR="00326FAA" w:rsidRPr="006D1D46">
        <w:rPr>
          <w:rFonts w:ascii="Times New Roman" w:hAnsi="Times New Roman" w:cs="Times New Roman"/>
          <w:sz w:val="24"/>
          <w:szCs w:val="24"/>
        </w:rPr>
        <w:t>INVESTIȚII</w:t>
      </w:r>
      <w:r w:rsidR="004D014B" w:rsidRPr="006D1D46">
        <w:rPr>
          <w:rFonts w:ascii="Times New Roman" w:hAnsi="Times New Roman" w:cs="Times New Roman"/>
          <w:sz w:val="24"/>
          <w:szCs w:val="24"/>
        </w:rPr>
        <w:t xml:space="preserve">, </w:t>
      </w:r>
      <w:r w:rsidR="00326FAA" w:rsidRPr="006D1D46">
        <w:rPr>
          <w:rFonts w:ascii="Times New Roman" w:hAnsi="Times New Roman" w:cs="Times New Roman"/>
          <w:sz w:val="24"/>
          <w:szCs w:val="24"/>
        </w:rPr>
        <w:t xml:space="preserve"> GOSPODĂRIRE </w:t>
      </w:r>
      <w:r w:rsidR="0086649E" w:rsidRPr="006D1D46">
        <w:rPr>
          <w:rFonts w:ascii="Times New Roman" w:hAnsi="Times New Roman" w:cs="Times New Roman"/>
          <w:sz w:val="24"/>
          <w:szCs w:val="24"/>
        </w:rPr>
        <w:t>–</w:t>
      </w:r>
      <w:r w:rsidR="00326FAA" w:rsidRPr="006D1D46">
        <w:rPr>
          <w:rFonts w:ascii="Times New Roman" w:hAnsi="Times New Roman" w:cs="Times New Roman"/>
          <w:sz w:val="24"/>
          <w:szCs w:val="24"/>
        </w:rPr>
        <w:t xml:space="preserve"> ÎNTREȚINERE</w:t>
      </w:r>
    </w:p>
    <w:p w14:paraId="7CCDAD80" w14:textId="53BC18BC" w:rsidR="0086649E" w:rsidRDefault="0086649E"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DIRECŢIA ECONOMICĂ</w:t>
      </w:r>
    </w:p>
    <w:p w14:paraId="7985F9FD" w14:textId="288BE1AA" w:rsidR="00A73A74" w:rsidRPr="006D1D46" w:rsidRDefault="001D6D04" w:rsidP="00351B0A">
      <w:pPr>
        <w:pStyle w:val="PlainText"/>
        <w:jc w:val="both"/>
        <w:rPr>
          <w:rFonts w:ascii="Times New Roman" w:hAnsi="Times New Roman" w:cs="Times New Roman"/>
          <w:b/>
          <w:sz w:val="24"/>
          <w:szCs w:val="24"/>
        </w:rPr>
      </w:pPr>
      <w:r w:rsidRPr="006D1D46">
        <w:rPr>
          <w:rFonts w:ascii="Times New Roman" w:hAnsi="Times New Roman" w:cs="Times New Roman"/>
          <w:sz w:val="24"/>
          <w:szCs w:val="24"/>
        </w:rPr>
        <w:t>NR</w:t>
      </w:r>
      <w:r w:rsidR="009E2187" w:rsidRPr="006D1D46">
        <w:rPr>
          <w:rFonts w:ascii="Times New Roman" w:hAnsi="Times New Roman" w:cs="Times New Roman"/>
          <w:sz w:val="24"/>
          <w:szCs w:val="24"/>
        </w:rPr>
        <w:t xml:space="preserve">. </w:t>
      </w:r>
      <w:r w:rsidR="009E063E" w:rsidRPr="009E063E">
        <w:rPr>
          <w:rStyle w:val="x-panel-header-text2"/>
          <w:rFonts w:ascii="Times New Roman" w:hAnsi="Times New Roman" w:cs="Times New Roman"/>
          <w:b w:val="0"/>
          <w:sz w:val="24"/>
          <w:szCs w:val="24"/>
        </w:rPr>
        <w:t>2913</w:t>
      </w:r>
      <w:r w:rsidR="005A272F" w:rsidRPr="009E063E">
        <w:rPr>
          <w:rStyle w:val="x-panel-header-text2"/>
          <w:rFonts w:ascii="Times New Roman" w:hAnsi="Times New Roman" w:cs="Times New Roman"/>
          <w:b w:val="0"/>
          <w:sz w:val="24"/>
          <w:szCs w:val="24"/>
        </w:rPr>
        <w:t xml:space="preserve">/ </w:t>
      </w:r>
      <w:r w:rsidR="009E063E" w:rsidRPr="009E063E">
        <w:rPr>
          <w:rStyle w:val="x-panel-header-text2"/>
          <w:rFonts w:ascii="Times New Roman" w:hAnsi="Times New Roman" w:cs="Times New Roman"/>
          <w:b w:val="0"/>
          <w:sz w:val="24"/>
          <w:szCs w:val="24"/>
        </w:rPr>
        <w:t>18</w:t>
      </w:r>
      <w:r w:rsidR="005A272F" w:rsidRPr="009E063E">
        <w:rPr>
          <w:rStyle w:val="x-panel-header-text2"/>
          <w:rFonts w:ascii="Times New Roman" w:hAnsi="Times New Roman" w:cs="Times New Roman"/>
          <w:b w:val="0"/>
          <w:sz w:val="24"/>
          <w:szCs w:val="24"/>
        </w:rPr>
        <w:t>.</w:t>
      </w:r>
      <w:r w:rsidR="009E063E" w:rsidRPr="009E063E">
        <w:rPr>
          <w:rStyle w:val="x-panel-header-text2"/>
          <w:rFonts w:ascii="Times New Roman" w:hAnsi="Times New Roman" w:cs="Times New Roman"/>
          <w:b w:val="0"/>
          <w:sz w:val="24"/>
          <w:szCs w:val="24"/>
        </w:rPr>
        <w:t>01</w:t>
      </w:r>
      <w:r w:rsidR="005A272F" w:rsidRPr="009E063E">
        <w:rPr>
          <w:rStyle w:val="x-panel-header-text2"/>
          <w:rFonts w:ascii="Times New Roman" w:hAnsi="Times New Roman" w:cs="Times New Roman"/>
          <w:b w:val="0"/>
          <w:sz w:val="24"/>
          <w:szCs w:val="24"/>
        </w:rPr>
        <w:t>.202</w:t>
      </w:r>
      <w:r w:rsidR="009E063E" w:rsidRPr="009E063E">
        <w:rPr>
          <w:rStyle w:val="x-panel-header-text2"/>
          <w:rFonts w:ascii="Times New Roman" w:hAnsi="Times New Roman" w:cs="Times New Roman"/>
          <w:b w:val="0"/>
          <w:sz w:val="24"/>
          <w:szCs w:val="24"/>
        </w:rPr>
        <w:t>2</w:t>
      </w:r>
    </w:p>
    <w:p w14:paraId="23D45945" w14:textId="77777777" w:rsidR="00A73A74" w:rsidRPr="006D1D46" w:rsidRDefault="00A73A74" w:rsidP="00351B0A">
      <w:pPr>
        <w:pStyle w:val="PlainText"/>
        <w:jc w:val="both"/>
        <w:rPr>
          <w:rFonts w:ascii="Times New Roman" w:hAnsi="Times New Roman" w:cs="Times New Roman"/>
          <w:b/>
          <w:sz w:val="24"/>
          <w:szCs w:val="24"/>
        </w:rPr>
      </w:pPr>
    </w:p>
    <w:p w14:paraId="2471775F" w14:textId="77777777" w:rsidR="00F508E7" w:rsidRPr="006D1D46" w:rsidRDefault="00F508E7" w:rsidP="00351B0A">
      <w:pPr>
        <w:pStyle w:val="PlainText"/>
        <w:jc w:val="both"/>
        <w:rPr>
          <w:rFonts w:ascii="Times New Roman" w:hAnsi="Times New Roman" w:cs="Times New Roman"/>
          <w:b/>
          <w:sz w:val="24"/>
          <w:szCs w:val="24"/>
        </w:rPr>
      </w:pPr>
    </w:p>
    <w:p w14:paraId="2FFD400B" w14:textId="77777777" w:rsidR="00D31005" w:rsidRPr="00807850" w:rsidRDefault="00D31005" w:rsidP="006C1789">
      <w:pPr>
        <w:autoSpaceDE w:val="0"/>
        <w:autoSpaceDN w:val="0"/>
        <w:adjustRightInd w:val="0"/>
        <w:ind w:firstLine="720"/>
        <w:jc w:val="both"/>
        <w:rPr>
          <w:szCs w:val="24"/>
        </w:rPr>
      </w:pPr>
      <w:r w:rsidRPr="00807850">
        <w:rPr>
          <w:szCs w:val="24"/>
        </w:rPr>
        <w:t xml:space="preserve">În temeiul prevederilor art.136 alin. (8) lit. b) din OUG nr. 57/2019 privind Codul Administrativ, cu modificările și completările ulterioare,  </w:t>
      </w:r>
    </w:p>
    <w:p w14:paraId="218EB93E" w14:textId="7D3727CE" w:rsidR="00D31005" w:rsidRPr="00807850" w:rsidRDefault="00D31005" w:rsidP="006C1789">
      <w:pPr>
        <w:ind w:firstLine="720"/>
        <w:jc w:val="both"/>
        <w:rPr>
          <w:szCs w:val="24"/>
        </w:rPr>
      </w:pPr>
      <w:r w:rsidRPr="00807850">
        <w:rPr>
          <w:szCs w:val="24"/>
        </w:rPr>
        <w:t xml:space="preserve">Serviciul </w:t>
      </w:r>
      <w:bookmarkStart w:id="0" w:name="_Hlk85714663"/>
      <w:r w:rsidRPr="00807850">
        <w:rPr>
          <w:szCs w:val="24"/>
        </w:rPr>
        <w:t>Investiții, Gospodărire-Întreținere</w:t>
      </w:r>
      <w:bookmarkEnd w:id="0"/>
      <w:r w:rsidR="00A23CC8">
        <w:rPr>
          <w:szCs w:val="24"/>
        </w:rPr>
        <w:t xml:space="preserve"> </w:t>
      </w:r>
      <w:r w:rsidR="00DA6A7A" w:rsidRPr="00807850">
        <w:rPr>
          <w:szCs w:val="24"/>
        </w:rPr>
        <w:t xml:space="preserve">și Directorul </w:t>
      </w:r>
      <w:r w:rsidR="007616EC">
        <w:rPr>
          <w:szCs w:val="24"/>
        </w:rPr>
        <w:t>E</w:t>
      </w:r>
      <w:r w:rsidR="00DA6A7A" w:rsidRPr="00807850">
        <w:rPr>
          <w:szCs w:val="24"/>
        </w:rPr>
        <w:t>xecutiv al Direcției e</w:t>
      </w:r>
      <w:r w:rsidR="00733331" w:rsidRPr="00807850">
        <w:rPr>
          <w:szCs w:val="24"/>
        </w:rPr>
        <w:t>c</w:t>
      </w:r>
      <w:r w:rsidR="00DA6A7A" w:rsidRPr="00807850">
        <w:rPr>
          <w:szCs w:val="24"/>
        </w:rPr>
        <w:t xml:space="preserve">onomice  </w:t>
      </w:r>
      <w:r w:rsidRPr="00807850">
        <w:rPr>
          <w:szCs w:val="24"/>
        </w:rPr>
        <w:t>formulează următorul:</w:t>
      </w:r>
    </w:p>
    <w:p w14:paraId="7B6551CB" w14:textId="77777777" w:rsidR="00E57C09" w:rsidRPr="006D1D46" w:rsidRDefault="00E57C09" w:rsidP="00351B0A">
      <w:pPr>
        <w:pStyle w:val="PlainText"/>
        <w:jc w:val="both"/>
        <w:rPr>
          <w:rFonts w:ascii="Times New Roman" w:hAnsi="Times New Roman" w:cs="Times New Roman"/>
          <w:b/>
          <w:sz w:val="24"/>
          <w:szCs w:val="24"/>
        </w:rPr>
      </w:pPr>
    </w:p>
    <w:p w14:paraId="78FFC384" w14:textId="77777777" w:rsidR="004452C5" w:rsidRPr="006D1D46" w:rsidRDefault="004452C5" w:rsidP="00351B0A">
      <w:pPr>
        <w:pStyle w:val="PlainText"/>
        <w:jc w:val="both"/>
        <w:rPr>
          <w:rFonts w:ascii="Times New Roman" w:hAnsi="Times New Roman" w:cs="Times New Roman"/>
          <w:b/>
          <w:sz w:val="24"/>
          <w:szCs w:val="24"/>
        </w:rPr>
      </w:pPr>
    </w:p>
    <w:p w14:paraId="06FC9904" w14:textId="77777777" w:rsidR="00A73A74" w:rsidRPr="006D1D46" w:rsidRDefault="001D6D04" w:rsidP="00733331">
      <w:pPr>
        <w:pStyle w:val="PlainText"/>
        <w:jc w:val="center"/>
        <w:rPr>
          <w:rFonts w:ascii="Times New Roman" w:hAnsi="Times New Roman" w:cs="Times New Roman"/>
          <w:b/>
          <w:sz w:val="24"/>
          <w:szCs w:val="24"/>
        </w:rPr>
      </w:pPr>
      <w:r w:rsidRPr="006D1D46">
        <w:rPr>
          <w:rFonts w:ascii="Times New Roman" w:hAnsi="Times New Roman" w:cs="Times New Roman"/>
          <w:b/>
          <w:sz w:val="24"/>
          <w:szCs w:val="24"/>
        </w:rPr>
        <w:t>RAPORT DE SPECIALITATE</w:t>
      </w:r>
    </w:p>
    <w:p w14:paraId="21FF71B3" w14:textId="2177D01E" w:rsidR="00A23CC8" w:rsidRPr="00E639E4" w:rsidRDefault="00A23CC8" w:rsidP="00A23CC8">
      <w:pPr>
        <w:spacing w:after="0"/>
        <w:jc w:val="center"/>
        <w:rPr>
          <w:color w:val="FF0000"/>
          <w:sz w:val="28"/>
          <w:szCs w:val="28"/>
        </w:rPr>
      </w:pPr>
      <w:bookmarkStart w:id="1" w:name="_Hlk87442728"/>
      <w:r w:rsidRPr="00392E61">
        <w:rPr>
          <w:sz w:val="28"/>
          <w:szCs w:val="28"/>
        </w:rPr>
        <w:t xml:space="preserve">privind aprobarea indicatorilor </w:t>
      </w:r>
      <w:proofErr w:type="spellStart"/>
      <w:r w:rsidRPr="00392E61">
        <w:rPr>
          <w:sz w:val="28"/>
          <w:szCs w:val="28"/>
        </w:rPr>
        <w:t>tehnico</w:t>
      </w:r>
      <w:proofErr w:type="spellEnd"/>
      <w:r w:rsidRPr="00392E61">
        <w:rPr>
          <w:sz w:val="28"/>
          <w:szCs w:val="28"/>
        </w:rPr>
        <w:t xml:space="preserve"> – economici pentru obiectiv</w:t>
      </w:r>
      <w:r w:rsidR="00BD49D7">
        <w:rPr>
          <w:sz w:val="28"/>
          <w:szCs w:val="28"/>
        </w:rPr>
        <w:t>ul</w:t>
      </w:r>
      <w:r w:rsidRPr="00392E61">
        <w:rPr>
          <w:sz w:val="28"/>
          <w:szCs w:val="28"/>
        </w:rPr>
        <w:t xml:space="preserve"> de investiții </w:t>
      </w:r>
      <w:r w:rsidR="00BD49D7">
        <w:rPr>
          <w:sz w:val="28"/>
          <w:szCs w:val="28"/>
        </w:rPr>
        <w:t xml:space="preserve">        </w:t>
      </w:r>
      <w:r w:rsidRPr="00392E61">
        <w:rPr>
          <w:sz w:val="28"/>
          <w:szCs w:val="28"/>
        </w:rPr>
        <w:t>”</w:t>
      </w:r>
      <w:r w:rsidR="00BD49D7" w:rsidRPr="00BD49D7">
        <w:rPr>
          <w:b/>
          <w:bCs/>
          <w:sz w:val="28"/>
          <w:szCs w:val="28"/>
        </w:rPr>
        <w:t>Prelungirea străzii Sălciilor</w:t>
      </w:r>
      <w:r w:rsidRPr="00392E61">
        <w:rPr>
          <w:sz w:val="28"/>
          <w:szCs w:val="28"/>
        </w:rPr>
        <w:t xml:space="preserve">” </w:t>
      </w:r>
      <w:bookmarkEnd w:id="1"/>
    </w:p>
    <w:p w14:paraId="07FB001F" w14:textId="77777777" w:rsidR="00121F18" w:rsidRDefault="00121F18" w:rsidP="00351B0A">
      <w:pPr>
        <w:spacing w:after="0"/>
        <w:jc w:val="both"/>
        <w:rPr>
          <w:szCs w:val="24"/>
        </w:rPr>
      </w:pPr>
    </w:p>
    <w:p w14:paraId="6A26E2DD" w14:textId="5D9A8946" w:rsidR="00A23CC8" w:rsidRPr="00A23CC8" w:rsidRDefault="005F0EBF" w:rsidP="002233D5">
      <w:pPr>
        <w:pStyle w:val="ListParagraph"/>
        <w:spacing w:line="256" w:lineRule="auto"/>
        <w:ind w:left="405"/>
        <w:jc w:val="both"/>
        <w:rPr>
          <w:rFonts w:eastAsia="SimSun"/>
          <w:szCs w:val="24"/>
          <w:lang w:eastAsia="zh-CN"/>
        </w:rPr>
      </w:pPr>
      <w:bookmarkStart w:id="2" w:name="_Hlk31895780"/>
      <w:bookmarkStart w:id="3" w:name="_Hlk22796876"/>
      <w:r>
        <w:rPr>
          <w:rFonts w:eastAsia="SimSun"/>
          <w:szCs w:val="24"/>
          <w:lang w:eastAsia="zh-CN"/>
        </w:rPr>
        <w:tab/>
      </w:r>
      <w:bookmarkEnd w:id="2"/>
      <w:bookmarkEnd w:id="3"/>
      <w:r w:rsidR="00A23CC8" w:rsidRPr="00A23CC8">
        <w:rPr>
          <w:rFonts w:eastAsia="SimSun"/>
          <w:szCs w:val="24"/>
          <w:lang w:eastAsia="zh-CN"/>
        </w:rPr>
        <w:t xml:space="preserve">Obiectivul general al proiectului este asigurarea condițiilor optime </w:t>
      </w:r>
      <w:r w:rsidR="002233D5">
        <w:rPr>
          <w:rFonts w:eastAsia="SimSun"/>
          <w:szCs w:val="24"/>
          <w:lang w:eastAsia="zh-CN"/>
        </w:rPr>
        <w:t>pentru desfășurarea traficului pietonal precum și cel rutier pe strada Sălciilor prin reabilitarea tronsonului studiat dintre strada Sălciilor existentă și Alea Ilișești precum și asigurarea unei noi căi rutiere dintre cartierul Solidarității spre strada Gheorghe Barițiu.</w:t>
      </w:r>
    </w:p>
    <w:p w14:paraId="70DA1B7D" w14:textId="77777777" w:rsidR="00A23CC8" w:rsidRPr="00A23CC8" w:rsidRDefault="00A23CC8" w:rsidP="00A23CC8">
      <w:pPr>
        <w:pStyle w:val="ListParagraph"/>
        <w:spacing w:line="256" w:lineRule="auto"/>
        <w:ind w:left="405"/>
        <w:jc w:val="both"/>
        <w:rPr>
          <w:rFonts w:eastAsia="SimSun"/>
          <w:szCs w:val="24"/>
          <w:lang w:eastAsia="zh-CN"/>
        </w:rPr>
      </w:pPr>
    </w:p>
    <w:p w14:paraId="7A5D7721" w14:textId="0EAD9227" w:rsidR="00A23CC8" w:rsidRPr="00A23CC8" w:rsidRDefault="00A23CC8" w:rsidP="00A23CC8">
      <w:pPr>
        <w:pStyle w:val="ListParagraph"/>
        <w:spacing w:line="256" w:lineRule="auto"/>
        <w:ind w:left="405"/>
        <w:jc w:val="both"/>
        <w:rPr>
          <w:rFonts w:eastAsia="SimSun"/>
          <w:szCs w:val="24"/>
          <w:lang w:eastAsia="zh-CN"/>
        </w:rPr>
      </w:pPr>
      <w:r w:rsidRPr="00A23CC8">
        <w:rPr>
          <w:rFonts w:eastAsia="SimSun"/>
          <w:szCs w:val="24"/>
          <w:lang w:eastAsia="zh-CN"/>
        </w:rPr>
        <w:t xml:space="preserve">    </w:t>
      </w:r>
      <w:r w:rsidR="00BD49D7" w:rsidRPr="00BD49D7">
        <w:rPr>
          <w:rFonts w:eastAsia="SimSun"/>
          <w:szCs w:val="24"/>
          <w:lang w:eastAsia="zh-CN"/>
        </w:rPr>
        <w:t>Durata de realizare a investi</w:t>
      </w:r>
      <w:r w:rsidR="002233D5">
        <w:rPr>
          <w:rFonts w:eastAsia="SimSun"/>
          <w:szCs w:val="24"/>
          <w:lang w:eastAsia="zh-CN"/>
        </w:rPr>
        <w:t>ț</w:t>
      </w:r>
      <w:r w:rsidR="00BD49D7" w:rsidRPr="00BD49D7">
        <w:rPr>
          <w:rFonts w:eastAsia="SimSun"/>
          <w:szCs w:val="24"/>
          <w:lang w:eastAsia="zh-CN"/>
        </w:rPr>
        <w:t xml:space="preserve">iei este de 17 luni din care 4 luni sunt necesare întocmirii </w:t>
      </w:r>
      <w:r w:rsidR="00D15A1D">
        <w:rPr>
          <w:rFonts w:eastAsia="SimSun"/>
          <w:szCs w:val="24"/>
          <w:lang w:eastAsia="zh-CN"/>
        </w:rPr>
        <w:t>proiectului tehnic</w:t>
      </w:r>
      <w:r w:rsidR="00BD49D7" w:rsidRPr="00BD49D7">
        <w:rPr>
          <w:rFonts w:eastAsia="SimSun"/>
          <w:szCs w:val="24"/>
          <w:lang w:eastAsia="zh-CN"/>
        </w:rPr>
        <w:t xml:space="preserve"> și 13 luni</w:t>
      </w:r>
      <w:r w:rsidR="00D15A1D">
        <w:rPr>
          <w:rFonts w:eastAsia="SimSun"/>
          <w:szCs w:val="24"/>
          <w:lang w:eastAsia="zh-CN"/>
        </w:rPr>
        <w:t xml:space="preserve"> sunt necesare</w:t>
      </w:r>
      <w:r w:rsidR="00BD49D7" w:rsidRPr="00BD49D7">
        <w:rPr>
          <w:rFonts w:eastAsia="SimSun"/>
          <w:szCs w:val="24"/>
          <w:lang w:eastAsia="zh-CN"/>
        </w:rPr>
        <w:t xml:space="preserve"> execuției lucrărilor</w:t>
      </w:r>
      <w:r w:rsidRPr="00A23CC8">
        <w:rPr>
          <w:rFonts w:eastAsia="SimSun"/>
          <w:szCs w:val="24"/>
          <w:lang w:eastAsia="zh-CN"/>
        </w:rPr>
        <w:t>.</w:t>
      </w:r>
    </w:p>
    <w:p w14:paraId="6EB01C67" w14:textId="77777777" w:rsidR="00A23CC8" w:rsidRPr="00A23CC8" w:rsidRDefault="00A23CC8" w:rsidP="00A23CC8">
      <w:pPr>
        <w:pStyle w:val="ListParagraph"/>
        <w:spacing w:line="256" w:lineRule="auto"/>
        <w:ind w:left="405"/>
        <w:jc w:val="both"/>
        <w:rPr>
          <w:rFonts w:eastAsia="SimSun"/>
          <w:szCs w:val="24"/>
          <w:lang w:eastAsia="zh-CN"/>
        </w:rPr>
      </w:pPr>
    </w:p>
    <w:p w14:paraId="2232DDAD" w14:textId="65E28149" w:rsidR="00A63A65" w:rsidRPr="00A23CC8" w:rsidRDefault="00A23CC8" w:rsidP="00A23CC8">
      <w:pPr>
        <w:pStyle w:val="ListParagraph"/>
        <w:spacing w:line="256" w:lineRule="auto"/>
        <w:ind w:left="405"/>
        <w:jc w:val="both"/>
        <w:rPr>
          <w:rFonts w:eastAsia="SimSun"/>
          <w:szCs w:val="24"/>
          <w:lang w:eastAsia="zh-CN"/>
        </w:rPr>
      </w:pPr>
      <w:r>
        <w:rPr>
          <w:rFonts w:eastAsia="SimSun"/>
          <w:szCs w:val="24"/>
          <w:lang w:eastAsia="zh-CN"/>
        </w:rPr>
        <w:tab/>
      </w:r>
      <w:r w:rsidR="00A63A65" w:rsidRPr="000730A2">
        <w:rPr>
          <w:szCs w:val="24"/>
        </w:rPr>
        <w:t xml:space="preserve">În baza prevederilor art.129, aliniat (2),  lit. </w:t>
      </w:r>
      <w:r w:rsidR="00E815B1">
        <w:rPr>
          <w:szCs w:val="24"/>
        </w:rPr>
        <w:t>b</w:t>
      </w:r>
      <w:r w:rsidR="00A63A65" w:rsidRPr="000730A2">
        <w:rPr>
          <w:szCs w:val="24"/>
        </w:rPr>
        <w:t>) din O.U.G. 57/2019 privind Codul administrativ, cu modificările și completările ulterioare.</w:t>
      </w:r>
    </w:p>
    <w:p w14:paraId="146EE8F4" w14:textId="77777777" w:rsidR="00A63A65" w:rsidRPr="006D1D46" w:rsidRDefault="00A63A65" w:rsidP="00A23CC8">
      <w:pPr>
        <w:spacing w:after="0" w:line="240" w:lineRule="auto"/>
        <w:ind w:firstLine="720"/>
        <w:jc w:val="both"/>
        <w:rPr>
          <w:szCs w:val="24"/>
        </w:rPr>
      </w:pPr>
      <w:r w:rsidRPr="006D1D46">
        <w:rPr>
          <w:szCs w:val="24"/>
        </w:rPr>
        <w:t>În temeiul  prevederilor art. 139, alin. (3), lit. g) și prevederile art. 196, alin (1), lit. a)  din O.U.G nr. 57/2019 privind Codul administrativ, cu modificările și completările ulterioare,</w:t>
      </w:r>
    </w:p>
    <w:p w14:paraId="7DEB8778" w14:textId="6B424F7A" w:rsidR="0086649E" w:rsidRPr="000730A2" w:rsidRDefault="002C0453" w:rsidP="00A23CC8">
      <w:pPr>
        <w:spacing w:after="0" w:line="240" w:lineRule="auto"/>
        <w:ind w:firstLine="720"/>
        <w:jc w:val="both"/>
        <w:rPr>
          <w:szCs w:val="24"/>
        </w:rPr>
      </w:pPr>
      <w:r w:rsidRPr="000730A2">
        <w:rPr>
          <w:szCs w:val="24"/>
        </w:rPr>
        <w:t>Față</w:t>
      </w:r>
      <w:r w:rsidR="001D6D04" w:rsidRPr="000730A2">
        <w:rPr>
          <w:szCs w:val="24"/>
        </w:rPr>
        <w:t xml:space="preserve"> de c</w:t>
      </w:r>
      <w:r w:rsidR="00B03D55" w:rsidRPr="000730A2">
        <w:rPr>
          <w:szCs w:val="24"/>
        </w:rPr>
        <w:t>ele prezentate mai sus</w:t>
      </w:r>
      <w:r w:rsidR="00A63A65" w:rsidRPr="000730A2">
        <w:rPr>
          <w:szCs w:val="24"/>
        </w:rPr>
        <w:t xml:space="preserve"> și </w:t>
      </w:r>
      <w:r w:rsidR="007C41DB">
        <w:rPr>
          <w:szCs w:val="24"/>
        </w:rPr>
        <w:t>ținând cont de</w:t>
      </w:r>
      <w:r w:rsidR="00A63A65" w:rsidRPr="000730A2">
        <w:rPr>
          <w:szCs w:val="24"/>
        </w:rPr>
        <w:t xml:space="preserve"> documentați</w:t>
      </w:r>
      <w:r w:rsidR="007C41DB">
        <w:rPr>
          <w:szCs w:val="24"/>
        </w:rPr>
        <w:t>a</w:t>
      </w:r>
      <w:r w:rsidR="00A63A65" w:rsidRPr="000730A2">
        <w:rPr>
          <w:szCs w:val="24"/>
        </w:rPr>
        <w:t xml:space="preserve"> suport (</w:t>
      </w:r>
      <w:r w:rsidR="00883E08">
        <w:rPr>
          <w:szCs w:val="24"/>
        </w:rPr>
        <w:t xml:space="preserve">Proces verbal al comisiei </w:t>
      </w:r>
      <w:proofErr w:type="spellStart"/>
      <w:r w:rsidR="00883E08">
        <w:rPr>
          <w:szCs w:val="24"/>
        </w:rPr>
        <w:t>Tehnico</w:t>
      </w:r>
      <w:proofErr w:type="spellEnd"/>
      <w:r w:rsidR="00883E08">
        <w:rPr>
          <w:szCs w:val="24"/>
        </w:rPr>
        <w:t xml:space="preserve">-Economice cu nr. </w:t>
      </w:r>
      <w:r w:rsidR="002233D5" w:rsidRPr="002233D5">
        <w:rPr>
          <w:szCs w:val="24"/>
        </w:rPr>
        <w:t>64432</w:t>
      </w:r>
      <w:r w:rsidR="00883E08" w:rsidRPr="002233D5">
        <w:rPr>
          <w:szCs w:val="24"/>
        </w:rPr>
        <w:t>/2</w:t>
      </w:r>
      <w:r w:rsidR="002233D5" w:rsidRPr="002233D5">
        <w:rPr>
          <w:szCs w:val="24"/>
        </w:rPr>
        <w:t>2</w:t>
      </w:r>
      <w:r w:rsidR="00883E08" w:rsidRPr="002233D5">
        <w:rPr>
          <w:szCs w:val="24"/>
        </w:rPr>
        <w:t>.10.2021</w:t>
      </w:r>
      <w:r w:rsidR="00A63A65" w:rsidRPr="000730A2">
        <w:rPr>
          <w:szCs w:val="24"/>
        </w:rPr>
        <w:t>)</w:t>
      </w:r>
      <w:r w:rsidR="007C41DB">
        <w:rPr>
          <w:szCs w:val="24"/>
        </w:rPr>
        <w:t>,</w:t>
      </w:r>
      <w:r w:rsidR="00A63A65" w:rsidRPr="000730A2">
        <w:rPr>
          <w:szCs w:val="24"/>
        </w:rPr>
        <w:t xml:space="preserve"> </w:t>
      </w:r>
      <w:r w:rsidR="007C41DB">
        <w:rPr>
          <w:szCs w:val="24"/>
        </w:rPr>
        <w:t xml:space="preserve">proiectul de hotărâre </w:t>
      </w:r>
      <w:r w:rsidR="00B03D55" w:rsidRPr="000730A2">
        <w:rPr>
          <w:szCs w:val="24"/>
        </w:rPr>
        <w:t xml:space="preserve">se înaintează </w:t>
      </w:r>
      <w:r w:rsidR="001D6D04" w:rsidRPr="000730A2">
        <w:rPr>
          <w:szCs w:val="24"/>
        </w:rPr>
        <w:t xml:space="preserve">Consiliului </w:t>
      </w:r>
      <w:r w:rsidR="00BA17F1" w:rsidRPr="000730A2">
        <w:rPr>
          <w:szCs w:val="24"/>
        </w:rPr>
        <w:t xml:space="preserve">Local al </w:t>
      </w:r>
      <w:r w:rsidR="00B7276D" w:rsidRPr="000730A2">
        <w:rPr>
          <w:szCs w:val="24"/>
        </w:rPr>
        <w:t>Municipiului Satu Mare</w:t>
      </w:r>
      <w:r w:rsidR="001D6D04" w:rsidRPr="000730A2">
        <w:rPr>
          <w:szCs w:val="24"/>
        </w:rPr>
        <w:t xml:space="preserve"> </w:t>
      </w:r>
      <w:r w:rsidR="00FE68C7" w:rsidRPr="000730A2">
        <w:rPr>
          <w:szCs w:val="24"/>
        </w:rPr>
        <w:t>cu propunere</w:t>
      </w:r>
      <w:r w:rsidR="00B03D55" w:rsidRPr="000730A2">
        <w:rPr>
          <w:szCs w:val="24"/>
        </w:rPr>
        <w:t xml:space="preserve"> de aprobare</w:t>
      </w:r>
      <w:r w:rsidR="00223D68" w:rsidRPr="000730A2">
        <w:rPr>
          <w:szCs w:val="24"/>
        </w:rPr>
        <w:t>.</w:t>
      </w:r>
    </w:p>
    <w:p w14:paraId="4FB8F496" w14:textId="77777777" w:rsidR="00807850" w:rsidRDefault="00807850" w:rsidP="00351B0A">
      <w:pPr>
        <w:pStyle w:val="PlainText"/>
        <w:jc w:val="both"/>
        <w:rPr>
          <w:rFonts w:ascii="Times New Roman" w:hAnsi="Times New Roman" w:cs="Times New Roman"/>
          <w:sz w:val="24"/>
          <w:szCs w:val="24"/>
        </w:rPr>
      </w:pPr>
    </w:p>
    <w:p w14:paraId="058C1136" w14:textId="77777777" w:rsidR="005B174F" w:rsidRDefault="005B174F" w:rsidP="00351B0A">
      <w:pPr>
        <w:pStyle w:val="PlainText"/>
        <w:jc w:val="both"/>
        <w:rPr>
          <w:rFonts w:ascii="Times New Roman" w:hAnsi="Times New Roman" w:cs="Times New Roman"/>
          <w:sz w:val="24"/>
          <w:szCs w:val="24"/>
        </w:rPr>
      </w:pPr>
    </w:p>
    <w:p w14:paraId="3CF28094" w14:textId="197F9EDB" w:rsidR="00570841" w:rsidRPr="006D1D46" w:rsidRDefault="0086649E" w:rsidP="00351B0A">
      <w:pPr>
        <w:pStyle w:val="PlainText"/>
        <w:jc w:val="both"/>
        <w:rPr>
          <w:rFonts w:ascii="Times New Roman" w:hAnsi="Times New Roman" w:cs="Times New Roman"/>
          <w:sz w:val="24"/>
          <w:szCs w:val="24"/>
        </w:rPr>
      </w:pPr>
      <w:r w:rsidRPr="004D0D1D">
        <w:rPr>
          <w:rFonts w:ascii="Times New Roman" w:hAnsi="Times New Roman" w:cs="Times New Roman"/>
          <w:b/>
          <w:sz w:val="24"/>
          <w:szCs w:val="24"/>
        </w:rPr>
        <w:t xml:space="preserve">Director </w:t>
      </w:r>
      <w:r w:rsidR="007616EC">
        <w:rPr>
          <w:rFonts w:ascii="Times New Roman" w:hAnsi="Times New Roman" w:cs="Times New Roman"/>
          <w:b/>
          <w:sz w:val="24"/>
          <w:szCs w:val="24"/>
        </w:rPr>
        <w:t>E</w:t>
      </w:r>
      <w:r w:rsidRPr="004D0D1D">
        <w:rPr>
          <w:rFonts w:ascii="Times New Roman" w:hAnsi="Times New Roman" w:cs="Times New Roman"/>
          <w:b/>
          <w:sz w:val="24"/>
          <w:szCs w:val="24"/>
        </w:rPr>
        <w:t xml:space="preserve">xecutiv                              </w:t>
      </w:r>
      <w:r w:rsidR="00A23CC8">
        <w:rPr>
          <w:rFonts w:ascii="Times New Roman" w:hAnsi="Times New Roman" w:cs="Times New Roman"/>
          <w:b/>
          <w:sz w:val="24"/>
          <w:szCs w:val="24"/>
        </w:rPr>
        <w:tab/>
      </w:r>
      <w:r w:rsidR="00A23CC8">
        <w:rPr>
          <w:rFonts w:ascii="Times New Roman" w:hAnsi="Times New Roman" w:cs="Times New Roman"/>
          <w:b/>
          <w:sz w:val="24"/>
          <w:szCs w:val="24"/>
        </w:rPr>
        <w:tab/>
      </w:r>
      <w:r w:rsidR="00A23CC8">
        <w:rPr>
          <w:rFonts w:ascii="Times New Roman" w:hAnsi="Times New Roman" w:cs="Times New Roman"/>
          <w:b/>
          <w:sz w:val="24"/>
          <w:szCs w:val="24"/>
        </w:rPr>
        <w:tab/>
      </w:r>
      <w:r w:rsidR="00A23CC8">
        <w:rPr>
          <w:rFonts w:ascii="Times New Roman" w:hAnsi="Times New Roman" w:cs="Times New Roman"/>
          <w:b/>
          <w:sz w:val="24"/>
          <w:szCs w:val="24"/>
        </w:rPr>
        <w:tab/>
      </w:r>
      <w:r w:rsidR="002C0453" w:rsidRPr="004D0D1D">
        <w:rPr>
          <w:rFonts w:ascii="Times New Roman" w:hAnsi="Times New Roman" w:cs="Times New Roman"/>
          <w:b/>
          <w:sz w:val="24"/>
          <w:szCs w:val="24"/>
        </w:rPr>
        <w:t>Șef</w:t>
      </w:r>
      <w:r w:rsidR="001D6D04" w:rsidRPr="004D0D1D">
        <w:rPr>
          <w:rFonts w:ascii="Times New Roman" w:hAnsi="Times New Roman" w:cs="Times New Roman"/>
          <w:b/>
          <w:sz w:val="24"/>
          <w:szCs w:val="24"/>
        </w:rPr>
        <w:t xml:space="preserve"> </w:t>
      </w:r>
      <w:r w:rsidR="007616EC">
        <w:rPr>
          <w:rFonts w:ascii="Times New Roman" w:hAnsi="Times New Roman" w:cs="Times New Roman"/>
          <w:b/>
          <w:sz w:val="24"/>
          <w:szCs w:val="24"/>
        </w:rPr>
        <w:t>S</w:t>
      </w:r>
      <w:r w:rsidR="001D6D04" w:rsidRPr="004D0D1D">
        <w:rPr>
          <w:rFonts w:ascii="Times New Roman" w:hAnsi="Times New Roman" w:cs="Times New Roman"/>
          <w:b/>
          <w:sz w:val="24"/>
          <w:szCs w:val="24"/>
        </w:rPr>
        <w:t>erviciu</w:t>
      </w:r>
      <w:r w:rsidR="007616EC">
        <w:rPr>
          <w:rFonts w:ascii="Times New Roman" w:hAnsi="Times New Roman" w:cs="Times New Roman"/>
          <w:b/>
          <w:sz w:val="24"/>
          <w:szCs w:val="24"/>
        </w:rPr>
        <w:t xml:space="preserve"> </w:t>
      </w:r>
      <w:r w:rsidR="007616EC" w:rsidRPr="007616EC">
        <w:rPr>
          <w:rFonts w:ascii="Times New Roman" w:hAnsi="Times New Roman" w:cs="Times New Roman"/>
          <w:b/>
          <w:sz w:val="24"/>
          <w:szCs w:val="24"/>
        </w:rPr>
        <w:t xml:space="preserve">Investiții, </w:t>
      </w:r>
      <w:r w:rsidR="007616EC">
        <w:rPr>
          <w:rFonts w:ascii="Times New Roman" w:hAnsi="Times New Roman" w:cs="Times New Roman"/>
          <w:b/>
          <w:sz w:val="24"/>
          <w:szCs w:val="24"/>
        </w:rPr>
        <w:tab/>
      </w:r>
      <w:r w:rsidR="007616EC">
        <w:rPr>
          <w:rFonts w:ascii="Times New Roman" w:hAnsi="Times New Roman" w:cs="Times New Roman"/>
          <w:b/>
          <w:sz w:val="24"/>
          <w:szCs w:val="24"/>
        </w:rPr>
        <w:tab/>
      </w:r>
      <w:r w:rsidR="007616EC">
        <w:rPr>
          <w:rFonts w:ascii="Times New Roman" w:hAnsi="Times New Roman" w:cs="Times New Roman"/>
          <w:sz w:val="24"/>
          <w:szCs w:val="24"/>
        </w:rPr>
        <w:tab/>
      </w:r>
      <w:r w:rsidR="007616EC">
        <w:rPr>
          <w:rFonts w:ascii="Times New Roman" w:hAnsi="Times New Roman" w:cs="Times New Roman"/>
          <w:sz w:val="24"/>
          <w:szCs w:val="24"/>
        </w:rPr>
        <w:tab/>
      </w:r>
      <w:r w:rsidR="007616EC">
        <w:rPr>
          <w:rFonts w:ascii="Times New Roman" w:hAnsi="Times New Roman" w:cs="Times New Roman"/>
          <w:sz w:val="24"/>
          <w:szCs w:val="24"/>
        </w:rPr>
        <w:tab/>
      </w:r>
      <w:r w:rsidR="007616EC">
        <w:rPr>
          <w:rFonts w:ascii="Times New Roman" w:hAnsi="Times New Roman" w:cs="Times New Roman"/>
          <w:sz w:val="24"/>
          <w:szCs w:val="24"/>
        </w:rPr>
        <w:tab/>
        <w:t xml:space="preserve">         </w:t>
      </w:r>
      <w:r w:rsidR="00A23CC8">
        <w:rPr>
          <w:rFonts w:ascii="Times New Roman" w:hAnsi="Times New Roman" w:cs="Times New Roman"/>
          <w:sz w:val="24"/>
          <w:szCs w:val="24"/>
        </w:rPr>
        <w:tab/>
      </w:r>
      <w:r w:rsidR="00A23CC8">
        <w:rPr>
          <w:rFonts w:ascii="Times New Roman" w:hAnsi="Times New Roman" w:cs="Times New Roman"/>
          <w:sz w:val="24"/>
          <w:szCs w:val="24"/>
        </w:rPr>
        <w:tab/>
      </w:r>
      <w:r w:rsidR="00A23CC8">
        <w:rPr>
          <w:rFonts w:ascii="Times New Roman" w:hAnsi="Times New Roman" w:cs="Times New Roman"/>
          <w:sz w:val="24"/>
          <w:szCs w:val="24"/>
        </w:rPr>
        <w:tab/>
      </w:r>
      <w:r w:rsidR="00A23CC8">
        <w:rPr>
          <w:rFonts w:ascii="Times New Roman" w:hAnsi="Times New Roman" w:cs="Times New Roman"/>
          <w:sz w:val="24"/>
          <w:szCs w:val="24"/>
        </w:rPr>
        <w:tab/>
      </w:r>
      <w:r w:rsidR="007616EC" w:rsidRPr="007616EC">
        <w:rPr>
          <w:rFonts w:ascii="Times New Roman" w:hAnsi="Times New Roman" w:cs="Times New Roman"/>
          <w:b/>
          <w:sz w:val="24"/>
          <w:szCs w:val="24"/>
        </w:rPr>
        <w:t>Gospodărire-Întreținere</w:t>
      </w:r>
      <w:r w:rsidR="007616EC">
        <w:rPr>
          <w:rFonts w:ascii="Times New Roman" w:hAnsi="Times New Roman" w:cs="Times New Roman"/>
          <w:b/>
          <w:sz w:val="24"/>
          <w:szCs w:val="24"/>
        </w:rPr>
        <w:tab/>
      </w:r>
      <w:r w:rsidR="00CB282E">
        <w:rPr>
          <w:rFonts w:ascii="Times New Roman" w:hAnsi="Times New Roman" w:cs="Times New Roman"/>
          <w:sz w:val="24"/>
          <w:szCs w:val="24"/>
        </w:rPr>
        <w:t xml:space="preserve"> </w:t>
      </w:r>
      <w:proofErr w:type="spellStart"/>
      <w:r w:rsidRPr="006D1D46">
        <w:rPr>
          <w:rFonts w:ascii="Times New Roman" w:hAnsi="Times New Roman" w:cs="Times New Roman"/>
          <w:sz w:val="24"/>
          <w:szCs w:val="24"/>
        </w:rPr>
        <w:t>Ec.Ursu</w:t>
      </w:r>
      <w:proofErr w:type="spellEnd"/>
      <w:r w:rsidRPr="006D1D46">
        <w:rPr>
          <w:rFonts w:ascii="Times New Roman" w:hAnsi="Times New Roman" w:cs="Times New Roman"/>
          <w:sz w:val="24"/>
          <w:szCs w:val="24"/>
        </w:rPr>
        <w:t xml:space="preserve"> Lucica</w:t>
      </w:r>
      <w:r w:rsidR="001D6D04" w:rsidRPr="006D1D46">
        <w:rPr>
          <w:rFonts w:ascii="Times New Roman" w:hAnsi="Times New Roman" w:cs="Times New Roman"/>
          <w:sz w:val="24"/>
          <w:szCs w:val="24"/>
        </w:rPr>
        <w:t xml:space="preserve">     </w:t>
      </w:r>
      <w:r w:rsidR="00A55E21" w:rsidRPr="006D1D46">
        <w:rPr>
          <w:rFonts w:ascii="Times New Roman" w:hAnsi="Times New Roman" w:cs="Times New Roman"/>
          <w:sz w:val="24"/>
          <w:szCs w:val="24"/>
        </w:rPr>
        <w:t xml:space="preserve">   </w:t>
      </w:r>
      <w:r w:rsidR="00D66225" w:rsidRPr="006D1D46">
        <w:rPr>
          <w:rFonts w:ascii="Times New Roman" w:hAnsi="Times New Roman" w:cs="Times New Roman"/>
          <w:sz w:val="24"/>
          <w:szCs w:val="24"/>
        </w:rPr>
        <w:t xml:space="preserve">        </w:t>
      </w:r>
      <w:r w:rsidR="001D6D04" w:rsidRPr="006D1D46">
        <w:rPr>
          <w:rFonts w:ascii="Times New Roman" w:hAnsi="Times New Roman" w:cs="Times New Roman"/>
          <w:sz w:val="24"/>
          <w:szCs w:val="24"/>
        </w:rPr>
        <w:t xml:space="preserve">                  </w:t>
      </w:r>
      <w:r w:rsidR="00A23CC8">
        <w:rPr>
          <w:rFonts w:ascii="Times New Roman" w:hAnsi="Times New Roman" w:cs="Times New Roman"/>
          <w:sz w:val="24"/>
          <w:szCs w:val="24"/>
        </w:rPr>
        <w:tab/>
      </w:r>
      <w:r w:rsidR="00A23CC8">
        <w:rPr>
          <w:rFonts w:ascii="Times New Roman" w:hAnsi="Times New Roman" w:cs="Times New Roman"/>
          <w:sz w:val="24"/>
          <w:szCs w:val="24"/>
        </w:rPr>
        <w:tab/>
      </w:r>
      <w:r w:rsidR="00A23CC8">
        <w:rPr>
          <w:rFonts w:ascii="Times New Roman" w:hAnsi="Times New Roman" w:cs="Times New Roman"/>
          <w:sz w:val="24"/>
          <w:szCs w:val="24"/>
        </w:rPr>
        <w:tab/>
      </w:r>
      <w:r w:rsidR="00A23CC8">
        <w:rPr>
          <w:rFonts w:ascii="Times New Roman" w:hAnsi="Times New Roman" w:cs="Times New Roman"/>
          <w:sz w:val="24"/>
          <w:szCs w:val="24"/>
        </w:rPr>
        <w:tab/>
      </w:r>
      <w:r w:rsidR="00A23CC8">
        <w:rPr>
          <w:rFonts w:ascii="Times New Roman" w:hAnsi="Times New Roman" w:cs="Times New Roman"/>
          <w:sz w:val="24"/>
          <w:szCs w:val="24"/>
        </w:rPr>
        <w:tab/>
      </w:r>
      <w:r w:rsidR="001D6D04" w:rsidRPr="006D1D46">
        <w:rPr>
          <w:rFonts w:ascii="Times New Roman" w:hAnsi="Times New Roman" w:cs="Times New Roman"/>
          <w:sz w:val="24"/>
          <w:szCs w:val="24"/>
        </w:rPr>
        <w:t xml:space="preserve"> </w:t>
      </w:r>
      <w:r w:rsidR="004E014E" w:rsidRPr="006D1D46">
        <w:rPr>
          <w:rFonts w:ascii="Times New Roman" w:hAnsi="Times New Roman" w:cs="Times New Roman"/>
          <w:sz w:val="24"/>
          <w:szCs w:val="24"/>
        </w:rPr>
        <w:t xml:space="preserve">ing. </w:t>
      </w:r>
      <w:proofErr w:type="spellStart"/>
      <w:r w:rsidR="004E014E" w:rsidRPr="006D1D46">
        <w:rPr>
          <w:rFonts w:ascii="Times New Roman" w:hAnsi="Times New Roman" w:cs="Times New Roman"/>
          <w:sz w:val="24"/>
          <w:szCs w:val="24"/>
        </w:rPr>
        <w:t>Szűcs</w:t>
      </w:r>
      <w:proofErr w:type="spellEnd"/>
      <w:r w:rsidR="004E014E" w:rsidRPr="006D1D46">
        <w:rPr>
          <w:rFonts w:ascii="Times New Roman" w:hAnsi="Times New Roman" w:cs="Times New Roman"/>
          <w:sz w:val="24"/>
          <w:szCs w:val="24"/>
        </w:rPr>
        <w:t xml:space="preserve"> Zsigmond  </w:t>
      </w:r>
      <w:r w:rsidR="007616EC">
        <w:rPr>
          <w:rFonts w:ascii="Times New Roman" w:hAnsi="Times New Roman" w:cs="Times New Roman"/>
          <w:sz w:val="24"/>
          <w:szCs w:val="24"/>
        </w:rPr>
        <w:tab/>
      </w:r>
      <w:r w:rsidR="007616EC">
        <w:rPr>
          <w:rFonts w:ascii="Times New Roman" w:hAnsi="Times New Roman" w:cs="Times New Roman"/>
          <w:sz w:val="24"/>
          <w:szCs w:val="24"/>
        </w:rPr>
        <w:tab/>
      </w:r>
    </w:p>
    <w:p w14:paraId="0DB40CA3" w14:textId="0C913CB7" w:rsidR="005B174F" w:rsidRDefault="004E014E" w:rsidP="00A225F8">
      <w:pPr>
        <w:pStyle w:val="PlainText"/>
        <w:jc w:val="both"/>
        <w:rPr>
          <w:rFonts w:ascii="Times New Roman" w:hAnsi="Times New Roman" w:cs="Times New Roman"/>
          <w:sz w:val="24"/>
          <w:szCs w:val="24"/>
        </w:rPr>
      </w:pPr>
      <w:r w:rsidRPr="006D1D46">
        <w:rPr>
          <w:rFonts w:ascii="Times New Roman" w:hAnsi="Times New Roman" w:cs="Times New Roman"/>
          <w:sz w:val="24"/>
          <w:szCs w:val="24"/>
        </w:rPr>
        <w:t xml:space="preserve"> </w:t>
      </w:r>
    </w:p>
    <w:p w14:paraId="4F558BD3" w14:textId="77777777" w:rsidR="005B174F" w:rsidRDefault="005B174F" w:rsidP="00A225F8">
      <w:pPr>
        <w:pStyle w:val="PlainText"/>
        <w:jc w:val="both"/>
        <w:rPr>
          <w:rFonts w:ascii="Times New Roman" w:hAnsi="Times New Roman" w:cs="Times New Roman"/>
          <w:sz w:val="24"/>
          <w:szCs w:val="24"/>
        </w:rPr>
      </w:pPr>
    </w:p>
    <w:p w14:paraId="1FE209DA" w14:textId="77777777" w:rsidR="00A214D5" w:rsidRPr="006224D2" w:rsidRDefault="00A214D5" w:rsidP="00A214D5">
      <w:pPr>
        <w:pStyle w:val="PlainText"/>
        <w:jc w:val="both"/>
        <w:rPr>
          <w:rFonts w:ascii="Times New Roman" w:eastAsia="Calibri" w:hAnsi="Times New Roman" w:cs="Times New Roman"/>
          <w:sz w:val="24"/>
          <w:szCs w:val="24"/>
        </w:rPr>
      </w:pPr>
      <w:r w:rsidRPr="006224D2">
        <w:rPr>
          <w:rFonts w:ascii="Times New Roman" w:eastAsia="Calibri" w:hAnsi="Times New Roman" w:cs="Times New Roman"/>
          <w:sz w:val="24"/>
          <w:szCs w:val="24"/>
        </w:rPr>
        <w:t>Anexe:</w:t>
      </w:r>
    </w:p>
    <w:p w14:paraId="292A8DA8" w14:textId="0CA7381E" w:rsidR="006224D2" w:rsidRPr="00777B08" w:rsidRDefault="00A214D5" w:rsidP="00A214D5">
      <w:pPr>
        <w:pStyle w:val="PlainText"/>
        <w:jc w:val="both"/>
        <w:rPr>
          <w:rFonts w:ascii="Times New Roman" w:eastAsia="Calibri" w:hAnsi="Times New Roman" w:cs="Times New Roman"/>
          <w:b/>
          <w:i/>
          <w:sz w:val="24"/>
          <w:szCs w:val="24"/>
        </w:rPr>
      </w:pPr>
      <w:r w:rsidRPr="00777B08">
        <w:rPr>
          <w:rFonts w:ascii="Times New Roman" w:eastAsia="Calibri" w:hAnsi="Times New Roman" w:cs="Times New Roman"/>
          <w:sz w:val="24"/>
          <w:szCs w:val="24"/>
        </w:rPr>
        <w:t xml:space="preserve">- referat nr. </w:t>
      </w:r>
      <w:r w:rsidR="002233D5">
        <w:rPr>
          <w:rFonts w:ascii="Times New Roman" w:eastAsia="Calibri" w:hAnsi="Times New Roman" w:cs="Times New Roman"/>
          <w:sz w:val="24"/>
          <w:szCs w:val="24"/>
        </w:rPr>
        <w:t>63943</w:t>
      </w:r>
      <w:r w:rsidR="0009203E" w:rsidRPr="00BD49D7">
        <w:rPr>
          <w:rFonts w:ascii="Times New Roman" w:eastAsia="Calibri" w:hAnsi="Times New Roman" w:cs="Times New Roman"/>
          <w:sz w:val="24"/>
          <w:szCs w:val="24"/>
        </w:rPr>
        <w:t>/</w:t>
      </w:r>
      <w:r w:rsidR="00BD49D7" w:rsidRPr="00BD49D7">
        <w:rPr>
          <w:rFonts w:ascii="Times New Roman" w:eastAsia="Calibri" w:hAnsi="Times New Roman" w:cs="Times New Roman"/>
          <w:sz w:val="24"/>
          <w:szCs w:val="24"/>
        </w:rPr>
        <w:t>2</w:t>
      </w:r>
      <w:r w:rsidR="002233D5">
        <w:rPr>
          <w:rFonts w:ascii="Times New Roman" w:eastAsia="Calibri" w:hAnsi="Times New Roman" w:cs="Times New Roman"/>
          <w:sz w:val="24"/>
          <w:szCs w:val="24"/>
        </w:rPr>
        <w:t>0</w:t>
      </w:r>
      <w:r w:rsidR="0009203E" w:rsidRPr="00BD49D7">
        <w:rPr>
          <w:rFonts w:ascii="Times New Roman" w:eastAsia="Calibri" w:hAnsi="Times New Roman" w:cs="Times New Roman"/>
          <w:sz w:val="24"/>
          <w:szCs w:val="24"/>
        </w:rPr>
        <w:t>.</w:t>
      </w:r>
      <w:r w:rsidR="006224D2" w:rsidRPr="00BD49D7">
        <w:rPr>
          <w:rFonts w:ascii="Times New Roman" w:eastAsia="Calibri" w:hAnsi="Times New Roman" w:cs="Times New Roman"/>
          <w:sz w:val="24"/>
          <w:szCs w:val="24"/>
        </w:rPr>
        <w:t>1</w:t>
      </w:r>
      <w:r w:rsidR="00BD49D7" w:rsidRPr="00BD49D7">
        <w:rPr>
          <w:rFonts w:ascii="Times New Roman" w:eastAsia="Calibri" w:hAnsi="Times New Roman" w:cs="Times New Roman"/>
          <w:sz w:val="24"/>
          <w:szCs w:val="24"/>
        </w:rPr>
        <w:t>2</w:t>
      </w:r>
      <w:r w:rsidR="0009203E" w:rsidRPr="00BD49D7">
        <w:rPr>
          <w:rFonts w:ascii="Times New Roman" w:eastAsia="Calibri" w:hAnsi="Times New Roman" w:cs="Times New Roman"/>
          <w:sz w:val="24"/>
          <w:szCs w:val="24"/>
        </w:rPr>
        <w:t>.2021</w:t>
      </w:r>
      <w:r w:rsidRPr="00BD49D7">
        <w:rPr>
          <w:rFonts w:ascii="Times New Roman" w:eastAsia="Calibri" w:hAnsi="Times New Roman" w:cs="Times New Roman"/>
          <w:sz w:val="24"/>
          <w:szCs w:val="24"/>
        </w:rPr>
        <w:t xml:space="preserve"> </w:t>
      </w:r>
      <w:r w:rsidRPr="00777B08">
        <w:rPr>
          <w:rFonts w:ascii="Times New Roman" w:eastAsia="Calibri" w:hAnsi="Times New Roman" w:cs="Times New Roman"/>
          <w:sz w:val="24"/>
          <w:szCs w:val="24"/>
        </w:rPr>
        <w:t xml:space="preserve">privind înaintarea spre </w:t>
      </w:r>
      <w:r w:rsidR="0009203E" w:rsidRPr="00777B08">
        <w:rPr>
          <w:rFonts w:ascii="Times New Roman" w:eastAsia="Calibri" w:hAnsi="Times New Roman" w:cs="Times New Roman"/>
          <w:sz w:val="24"/>
          <w:szCs w:val="24"/>
        </w:rPr>
        <w:t>avizare</w:t>
      </w:r>
      <w:r w:rsidR="00777B08" w:rsidRPr="00777B08">
        <w:rPr>
          <w:rFonts w:ascii="Times New Roman" w:eastAsia="Calibri" w:hAnsi="Times New Roman" w:cs="Times New Roman"/>
          <w:sz w:val="24"/>
          <w:szCs w:val="24"/>
        </w:rPr>
        <w:t>a</w:t>
      </w:r>
      <w:r w:rsidR="0009203E" w:rsidRPr="00777B08">
        <w:rPr>
          <w:rFonts w:ascii="Times New Roman" w:eastAsia="Calibri" w:hAnsi="Times New Roman" w:cs="Times New Roman"/>
          <w:sz w:val="24"/>
          <w:szCs w:val="24"/>
        </w:rPr>
        <w:t xml:space="preserve"> Comisiei </w:t>
      </w:r>
      <w:proofErr w:type="spellStart"/>
      <w:r w:rsidR="0009203E" w:rsidRPr="00777B08">
        <w:rPr>
          <w:rFonts w:ascii="Times New Roman" w:eastAsia="Calibri" w:hAnsi="Times New Roman" w:cs="Times New Roman"/>
          <w:sz w:val="24"/>
          <w:szCs w:val="24"/>
        </w:rPr>
        <w:t>tehnico</w:t>
      </w:r>
      <w:proofErr w:type="spellEnd"/>
      <w:r w:rsidR="0009203E" w:rsidRPr="00777B08">
        <w:rPr>
          <w:rFonts w:ascii="Times New Roman" w:eastAsia="Calibri" w:hAnsi="Times New Roman" w:cs="Times New Roman"/>
          <w:sz w:val="24"/>
          <w:szCs w:val="24"/>
        </w:rPr>
        <w:t xml:space="preserve">-economice </w:t>
      </w:r>
      <w:r w:rsidR="00E815B1" w:rsidRPr="00777B08">
        <w:rPr>
          <w:rFonts w:ascii="Times New Roman" w:eastAsia="Calibri" w:hAnsi="Times New Roman" w:cs="Times New Roman"/>
          <w:sz w:val="24"/>
          <w:szCs w:val="24"/>
        </w:rPr>
        <w:t xml:space="preserve">a </w:t>
      </w:r>
      <w:r w:rsidR="00BD49D7">
        <w:rPr>
          <w:rFonts w:ascii="Times New Roman" w:eastAsia="Calibri" w:hAnsi="Times New Roman" w:cs="Times New Roman"/>
          <w:sz w:val="24"/>
          <w:szCs w:val="24"/>
        </w:rPr>
        <w:t xml:space="preserve">studiului de fezabilitate </w:t>
      </w:r>
      <w:r w:rsidR="00883E08" w:rsidRPr="00777B08">
        <w:rPr>
          <w:rFonts w:ascii="Times New Roman" w:eastAsia="Calibri" w:hAnsi="Times New Roman" w:cs="Times New Roman"/>
          <w:sz w:val="24"/>
          <w:szCs w:val="24"/>
        </w:rPr>
        <w:t xml:space="preserve"> </w:t>
      </w:r>
      <w:r w:rsidR="0009203E" w:rsidRPr="00777B08">
        <w:rPr>
          <w:rFonts w:ascii="Times New Roman" w:eastAsia="Calibri" w:hAnsi="Times New Roman" w:cs="Times New Roman"/>
          <w:sz w:val="24"/>
          <w:szCs w:val="24"/>
        </w:rPr>
        <w:t>a</w:t>
      </w:r>
      <w:r w:rsidR="00BD49D7">
        <w:rPr>
          <w:rFonts w:ascii="Times New Roman" w:eastAsia="Calibri" w:hAnsi="Times New Roman" w:cs="Times New Roman"/>
          <w:sz w:val="24"/>
          <w:szCs w:val="24"/>
        </w:rPr>
        <w:t>l</w:t>
      </w:r>
      <w:r w:rsidR="0009203E" w:rsidRPr="00777B08">
        <w:rPr>
          <w:rFonts w:ascii="Times New Roman" w:eastAsia="Calibri" w:hAnsi="Times New Roman" w:cs="Times New Roman"/>
          <w:sz w:val="24"/>
          <w:szCs w:val="24"/>
        </w:rPr>
        <w:t xml:space="preserve"> obiectivului de investiție </w:t>
      </w:r>
      <w:r w:rsidR="00777B08" w:rsidRPr="00777B08">
        <w:rPr>
          <w:rFonts w:ascii="Times New Roman" w:eastAsia="Calibri" w:hAnsi="Times New Roman" w:cs="Times New Roman"/>
          <w:sz w:val="24"/>
          <w:szCs w:val="24"/>
        </w:rPr>
        <w:t>“</w:t>
      </w:r>
      <w:r w:rsidR="00777B08" w:rsidRPr="00777B08">
        <w:rPr>
          <w:rFonts w:ascii="Times New Roman" w:eastAsia="SimSun" w:hAnsi="Times New Roman" w:cs="Times New Roman"/>
          <w:b/>
          <w:sz w:val="24"/>
          <w:szCs w:val="24"/>
          <w:lang w:eastAsia="zh-CN"/>
        </w:rPr>
        <w:t xml:space="preserve"> </w:t>
      </w:r>
      <w:bookmarkStart w:id="4" w:name="_Hlk92097379"/>
      <w:r w:rsidR="00BD49D7" w:rsidRPr="00BD49D7">
        <w:rPr>
          <w:rFonts w:ascii="Times New Roman" w:eastAsia="Calibri" w:hAnsi="Times New Roman" w:cs="Times New Roman"/>
          <w:b/>
          <w:bCs/>
          <w:sz w:val="24"/>
          <w:szCs w:val="24"/>
        </w:rPr>
        <w:t>Prelungirea străzii Sălciilor</w:t>
      </w:r>
      <w:bookmarkEnd w:id="4"/>
      <w:r w:rsidR="00777B08" w:rsidRPr="00777B08">
        <w:rPr>
          <w:rFonts w:ascii="Times New Roman" w:eastAsia="Calibri" w:hAnsi="Times New Roman" w:cs="Times New Roman"/>
          <w:sz w:val="24"/>
          <w:szCs w:val="24"/>
        </w:rPr>
        <w:t xml:space="preserve">” </w:t>
      </w:r>
    </w:p>
    <w:p w14:paraId="585D3C04" w14:textId="161CF035" w:rsidR="00A214D5" w:rsidRPr="00777B08" w:rsidRDefault="00A214D5" w:rsidP="00A214D5">
      <w:pPr>
        <w:pStyle w:val="PlainText"/>
        <w:jc w:val="both"/>
        <w:rPr>
          <w:rFonts w:ascii="Times New Roman" w:eastAsia="Calibri" w:hAnsi="Times New Roman" w:cs="Times New Roman"/>
          <w:sz w:val="24"/>
          <w:szCs w:val="24"/>
        </w:rPr>
      </w:pPr>
      <w:r w:rsidRPr="00777B08">
        <w:rPr>
          <w:rFonts w:ascii="Times New Roman" w:eastAsia="Calibri" w:hAnsi="Times New Roman" w:cs="Times New Roman"/>
          <w:sz w:val="24"/>
          <w:szCs w:val="24"/>
        </w:rPr>
        <w:t xml:space="preserve">- proces - verbal nr. </w:t>
      </w:r>
      <w:r w:rsidR="002233D5">
        <w:rPr>
          <w:rFonts w:ascii="Times New Roman" w:eastAsia="Calibri" w:hAnsi="Times New Roman" w:cs="Times New Roman"/>
          <w:sz w:val="24"/>
          <w:szCs w:val="24"/>
        </w:rPr>
        <w:t>64432</w:t>
      </w:r>
      <w:r w:rsidR="005B174F" w:rsidRPr="00777B08">
        <w:rPr>
          <w:rFonts w:ascii="Times New Roman" w:eastAsia="Calibri" w:hAnsi="Times New Roman" w:cs="Times New Roman"/>
          <w:sz w:val="24"/>
          <w:szCs w:val="24"/>
        </w:rPr>
        <w:t>/</w:t>
      </w:r>
      <w:r w:rsidR="00BD49D7">
        <w:rPr>
          <w:rFonts w:ascii="Times New Roman" w:eastAsia="Calibri" w:hAnsi="Times New Roman" w:cs="Times New Roman"/>
          <w:sz w:val="24"/>
          <w:szCs w:val="24"/>
        </w:rPr>
        <w:t>2</w:t>
      </w:r>
      <w:r w:rsidR="002233D5">
        <w:rPr>
          <w:rFonts w:ascii="Times New Roman" w:eastAsia="Calibri" w:hAnsi="Times New Roman" w:cs="Times New Roman"/>
          <w:sz w:val="24"/>
          <w:szCs w:val="24"/>
        </w:rPr>
        <w:t>2</w:t>
      </w:r>
      <w:r w:rsidR="005B174F" w:rsidRPr="00777B08">
        <w:rPr>
          <w:rFonts w:ascii="Times New Roman" w:eastAsia="Calibri" w:hAnsi="Times New Roman" w:cs="Times New Roman"/>
          <w:sz w:val="24"/>
          <w:szCs w:val="24"/>
        </w:rPr>
        <w:t>.</w:t>
      </w:r>
      <w:r w:rsidR="006224D2" w:rsidRPr="00777B08">
        <w:rPr>
          <w:rFonts w:ascii="Times New Roman" w:eastAsia="Calibri" w:hAnsi="Times New Roman" w:cs="Times New Roman"/>
          <w:sz w:val="24"/>
          <w:szCs w:val="24"/>
        </w:rPr>
        <w:t>1</w:t>
      </w:r>
      <w:r w:rsidR="00BD49D7">
        <w:rPr>
          <w:rFonts w:ascii="Times New Roman" w:eastAsia="Calibri" w:hAnsi="Times New Roman" w:cs="Times New Roman"/>
          <w:sz w:val="24"/>
          <w:szCs w:val="24"/>
        </w:rPr>
        <w:t>2</w:t>
      </w:r>
      <w:r w:rsidR="005B174F" w:rsidRPr="00777B08">
        <w:rPr>
          <w:rFonts w:ascii="Times New Roman" w:eastAsia="Calibri" w:hAnsi="Times New Roman" w:cs="Times New Roman"/>
          <w:sz w:val="24"/>
          <w:szCs w:val="24"/>
        </w:rPr>
        <w:t>.2021</w:t>
      </w:r>
      <w:r w:rsidRPr="00777B08">
        <w:rPr>
          <w:rFonts w:ascii="Times New Roman" w:eastAsia="Calibri" w:hAnsi="Times New Roman" w:cs="Times New Roman"/>
          <w:sz w:val="24"/>
          <w:szCs w:val="24"/>
        </w:rPr>
        <w:t xml:space="preserve">, al comisiei </w:t>
      </w:r>
      <w:proofErr w:type="spellStart"/>
      <w:r w:rsidRPr="00777B08">
        <w:rPr>
          <w:rFonts w:ascii="Times New Roman" w:eastAsia="Calibri" w:hAnsi="Times New Roman" w:cs="Times New Roman"/>
          <w:sz w:val="24"/>
          <w:szCs w:val="24"/>
        </w:rPr>
        <w:t>tehnico</w:t>
      </w:r>
      <w:proofErr w:type="spellEnd"/>
      <w:r w:rsidRPr="00777B08">
        <w:rPr>
          <w:rFonts w:ascii="Times New Roman" w:eastAsia="Calibri" w:hAnsi="Times New Roman" w:cs="Times New Roman"/>
          <w:sz w:val="24"/>
          <w:szCs w:val="24"/>
        </w:rPr>
        <w:t>-economice,</w:t>
      </w:r>
    </w:p>
    <w:p w14:paraId="69112BF7" w14:textId="77777777" w:rsidR="000730A2" w:rsidRDefault="000730A2" w:rsidP="00A225F8">
      <w:pPr>
        <w:pStyle w:val="PlainText"/>
        <w:jc w:val="both"/>
        <w:rPr>
          <w:rFonts w:ascii="Times New Roman" w:hAnsi="Times New Roman" w:cs="Times New Roman"/>
          <w:sz w:val="24"/>
          <w:szCs w:val="24"/>
        </w:rPr>
      </w:pPr>
    </w:p>
    <w:p w14:paraId="4B36CAB5" w14:textId="77777777" w:rsidR="002233D5" w:rsidRDefault="002233D5" w:rsidP="00CB282E">
      <w:pPr>
        <w:pStyle w:val="PlainText"/>
        <w:jc w:val="both"/>
        <w:rPr>
          <w:rFonts w:ascii="Times New Roman" w:eastAsia="Calibri" w:hAnsi="Times New Roman" w:cs="Times New Roman"/>
          <w:sz w:val="16"/>
          <w:szCs w:val="16"/>
        </w:rPr>
      </w:pPr>
    </w:p>
    <w:p w14:paraId="75D9DAE6" w14:textId="3AD2FCBE" w:rsidR="00D66225" w:rsidRPr="00807850" w:rsidRDefault="00D66225" w:rsidP="00CB282E">
      <w:pPr>
        <w:pStyle w:val="PlainText"/>
        <w:jc w:val="both"/>
        <w:rPr>
          <w:rFonts w:ascii="Times New Roman" w:eastAsia="Calibri" w:hAnsi="Times New Roman" w:cs="Times New Roman"/>
          <w:sz w:val="16"/>
          <w:szCs w:val="16"/>
        </w:rPr>
      </w:pPr>
      <w:r w:rsidRPr="00807850">
        <w:rPr>
          <w:rFonts w:ascii="Times New Roman" w:eastAsia="Calibri" w:hAnsi="Times New Roman" w:cs="Times New Roman"/>
          <w:sz w:val="16"/>
          <w:szCs w:val="16"/>
        </w:rPr>
        <w:t>Întocmit,</w:t>
      </w:r>
      <w:r w:rsidR="00CB282E" w:rsidRPr="00807850">
        <w:rPr>
          <w:rFonts w:ascii="Times New Roman" w:eastAsia="Calibri" w:hAnsi="Times New Roman" w:cs="Times New Roman"/>
          <w:sz w:val="16"/>
          <w:szCs w:val="16"/>
        </w:rPr>
        <w:t xml:space="preserve"> </w:t>
      </w:r>
      <w:r w:rsidR="00883E08">
        <w:rPr>
          <w:rFonts w:ascii="Times New Roman" w:eastAsia="Calibri" w:hAnsi="Times New Roman" w:cs="Times New Roman"/>
          <w:sz w:val="16"/>
          <w:szCs w:val="16"/>
        </w:rPr>
        <w:t>Sergiu Boros</w:t>
      </w:r>
      <w:r w:rsidR="00807850">
        <w:rPr>
          <w:rFonts w:ascii="Times New Roman" w:eastAsia="Calibri" w:hAnsi="Times New Roman" w:cs="Times New Roman"/>
          <w:sz w:val="16"/>
          <w:szCs w:val="16"/>
        </w:rPr>
        <w:t xml:space="preserve"> 2 ex.</w:t>
      </w:r>
    </w:p>
    <w:sectPr w:rsidR="00D66225" w:rsidRPr="00807850" w:rsidSect="002F4904">
      <w:footerReference w:type="default" r:id="rId9"/>
      <w:pgSz w:w="12240" w:h="15840"/>
      <w:pgMar w:top="851" w:right="1041"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D58B" w14:textId="77777777" w:rsidR="007D224D" w:rsidRDefault="007D224D" w:rsidP="0011506A">
      <w:pPr>
        <w:spacing w:after="0" w:line="240" w:lineRule="auto"/>
      </w:pPr>
      <w:r>
        <w:separator/>
      </w:r>
    </w:p>
  </w:endnote>
  <w:endnote w:type="continuationSeparator" w:id="0">
    <w:p w14:paraId="56614F57" w14:textId="77777777" w:rsidR="007D224D" w:rsidRDefault="007D224D"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705640"/>
      <w:docPartObj>
        <w:docPartGallery w:val="Page Numbers (Bottom of Page)"/>
        <w:docPartUnique/>
      </w:docPartObj>
    </w:sdtPr>
    <w:sdtEndPr/>
    <w:sdtContent>
      <w:sdt>
        <w:sdtPr>
          <w:id w:val="1728636285"/>
          <w:docPartObj>
            <w:docPartGallery w:val="Page Numbers (Top of Page)"/>
            <w:docPartUnique/>
          </w:docPartObj>
        </w:sdtPr>
        <w:sdtEndPr/>
        <w:sdtContent>
          <w:p w14:paraId="292283C0" w14:textId="77777777" w:rsidR="001E54CA" w:rsidRDefault="001E54CA">
            <w:pPr>
              <w:pStyle w:val="Footer"/>
              <w:jc w:val="center"/>
            </w:pPr>
            <w:r>
              <w:t xml:space="preserve">Pagină </w:t>
            </w:r>
            <w:r w:rsidR="001E69BA">
              <w:rPr>
                <w:b/>
                <w:bCs/>
                <w:szCs w:val="24"/>
              </w:rPr>
              <w:fldChar w:fldCharType="begin"/>
            </w:r>
            <w:r>
              <w:rPr>
                <w:b/>
                <w:bCs/>
              </w:rPr>
              <w:instrText>PAGE</w:instrText>
            </w:r>
            <w:r w:rsidR="001E69BA">
              <w:rPr>
                <w:b/>
                <w:bCs/>
                <w:szCs w:val="24"/>
              </w:rPr>
              <w:fldChar w:fldCharType="separate"/>
            </w:r>
            <w:r w:rsidR="00406EB6">
              <w:rPr>
                <w:b/>
                <w:bCs/>
                <w:noProof/>
              </w:rPr>
              <w:t>2</w:t>
            </w:r>
            <w:r w:rsidR="001E69BA">
              <w:rPr>
                <w:b/>
                <w:bCs/>
                <w:szCs w:val="24"/>
              </w:rPr>
              <w:fldChar w:fldCharType="end"/>
            </w:r>
            <w:r>
              <w:t xml:space="preserve"> din </w:t>
            </w:r>
            <w:r w:rsidR="001E69BA">
              <w:rPr>
                <w:b/>
                <w:bCs/>
                <w:szCs w:val="24"/>
              </w:rPr>
              <w:fldChar w:fldCharType="begin"/>
            </w:r>
            <w:r>
              <w:rPr>
                <w:b/>
                <w:bCs/>
              </w:rPr>
              <w:instrText>NUMPAGES</w:instrText>
            </w:r>
            <w:r w:rsidR="001E69BA">
              <w:rPr>
                <w:b/>
                <w:bCs/>
                <w:szCs w:val="24"/>
              </w:rPr>
              <w:fldChar w:fldCharType="separate"/>
            </w:r>
            <w:r w:rsidR="00406EB6">
              <w:rPr>
                <w:b/>
                <w:bCs/>
                <w:noProof/>
              </w:rPr>
              <w:t>2</w:t>
            </w:r>
            <w:r w:rsidR="001E69BA">
              <w:rPr>
                <w:b/>
                <w:bCs/>
                <w:szCs w:val="24"/>
              </w:rPr>
              <w:fldChar w:fldCharType="end"/>
            </w:r>
          </w:p>
        </w:sdtContent>
      </w:sdt>
    </w:sdtContent>
  </w:sdt>
  <w:p w14:paraId="2C252090" w14:textId="77777777" w:rsidR="001E54CA" w:rsidRDefault="001E5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A93A7" w14:textId="77777777" w:rsidR="007D224D" w:rsidRDefault="007D224D" w:rsidP="0011506A">
      <w:pPr>
        <w:spacing w:after="0" w:line="240" w:lineRule="auto"/>
      </w:pPr>
      <w:r>
        <w:separator/>
      </w:r>
    </w:p>
  </w:footnote>
  <w:footnote w:type="continuationSeparator" w:id="0">
    <w:p w14:paraId="60AD13B4" w14:textId="77777777" w:rsidR="007D224D" w:rsidRDefault="007D224D"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0F4E43B6"/>
    <w:multiLevelType w:val="hybridMultilevel"/>
    <w:tmpl w:val="2C58839C"/>
    <w:lvl w:ilvl="0" w:tplc="7BC0D6B2">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16E049C0"/>
    <w:multiLevelType w:val="hybridMultilevel"/>
    <w:tmpl w:val="786E8E86"/>
    <w:lvl w:ilvl="0" w:tplc="D1E61A9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5"/>
  </w:num>
  <w:num w:numId="5">
    <w:abstractNumId w:val="6"/>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21BE9"/>
    <w:rsid w:val="00054AE2"/>
    <w:rsid w:val="000730A2"/>
    <w:rsid w:val="00077717"/>
    <w:rsid w:val="00077E3C"/>
    <w:rsid w:val="00081F53"/>
    <w:rsid w:val="0009203E"/>
    <w:rsid w:val="000A0698"/>
    <w:rsid w:val="000A07FC"/>
    <w:rsid w:val="000A3815"/>
    <w:rsid w:val="000A63CA"/>
    <w:rsid w:val="000A65FB"/>
    <w:rsid w:val="000B11AE"/>
    <w:rsid w:val="000B2A5A"/>
    <w:rsid w:val="000C00AD"/>
    <w:rsid w:val="000C0AD0"/>
    <w:rsid w:val="000C78C5"/>
    <w:rsid w:val="000E00C1"/>
    <w:rsid w:val="000F46CE"/>
    <w:rsid w:val="00106818"/>
    <w:rsid w:val="0011506A"/>
    <w:rsid w:val="00115178"/>
    <w:rsid w:val="00121F18"/>
    <w:rsid w:val="00123474"/>
    <w:rsid w:val="0012469E"/>
    <w:rsid w:val="001255D2"/>
    <w:rsid w:val="00134882"/>
    <w:rsid w:val="0016095E"/>
    <w:rsid w:val="00165CF5"/>
    <w:rsid w:val="00167775"/>
    <w:rsid w:val="00170740"/>
    <w:rsid w:val="00191442"/>
    <w:rsid w:val="00195CAA"/>
    <w:rsid w:val="00196105"/>
    <w:rsid w:val="00197734"/>
    <w:rsid w:val="001A5646"/>
    <w:rsid w:val="001D144E"/>
    <w:rsid w:val="001D1466"/>
    <w:rsid w:val="001D6D04"/>
    <w:rsid w:val="001E54CA"/>
    <w:rsid w:val="001E5B74"/>
    <w:rsid w:val="001E69BA"/>
    <w:rsid w:val="001F10E1"/>
    <w:rsid w:val="001F792D"/>
    <w:rsid w:val="002003EA"/>
    <w:rsid w:val="00215CDC"/>
    <w:rsid w:val="00222137"/>
    <w:rsid w:val="00222BDC"/>
    <w:rsid w:val="002233D5"/>
    <w:rsid w:val="00223D68"/>
    <w:rsid w:val="00234C51"/>
    <w:rsid w:val="00255514"/>
    <w:rsid w:val="0025564E"/>
    <w:rsid w:val="002667E2"/>
    <w:rsid w:val="00272A5D"/>
    <w:rsid w:val="00274CB2"/>
    <w:rsid w:val="00276174"/>
    <w:rsid w:val="00292F57"/>
    <w:rsid w:val="002947B1"/>
    <w:rsid w:val="002A4D1F"/>
    <w:rsid w:val="002A5E3C"/>
    <w:rsid w:val="002B534B"/>
    <w:rsid w:val="002C0453"/>
    <w:rsid w:val="002C1202"/>
    <w:rsid w:val="002C3CC0"/>
    <w:rsid w:val="002E1760"/>
    <w:rsid w:val="002E19CE"/>
    <w:rsid w:val="002E4817"/>
    <w:rsid w:val="002E56A4"/>
    <w:rsid w:val="002F16AA"/>
    <w:rsid w:val="002F4904"/>
    <w:rsid w:val="002F7C67"/>
    <w:rsid w:val="00316D43"/>
    <w:rsid w:val="00322939"/>
    <w:rsid w:val="00324134"/>
    <w:rsid w:val="00326FAA"/>
    <w:rsid w:val="00334FA9"/>
    <w:rsid w:val="00337504"/>
    <w:rsid w:val="003401E0"/>
    <w:rsid w:val="00347E2B"/>
    <w:rsid w:val="00347FEE"/>
    <w:rsid w:val="00351B0A"/>
    <w:rsid w:val="00374884"/>
    <w:rsid w:val="0038173A"/>
    <w:rsid w:val="00381A66"/>
    <w:rsid w:val="00381D84"/>
    <w:rsid w:val="00382795"/>
    <w:rsid w:val="00384944"/>
    <w:rsid w:val="003A0AAB"/>
    <w:rsid w:val="003A19B6"/>
    <w:rsid w:val="003A6116"/>
    <w:rsid w:val="003B2D59"/>
    <w:rsid w:val="003B6AB4"/>
    <w:rsid w:val="003C0545"/>
    <w:rsid w:val="003C4260"/>
    <w:rsid w:val="003D14CF"/>
    <w:rsid w:val="003D7EC3"/>
    <w:rsid w:val="003E4D81"/>
    <w:rsid w:val="003F4570"/>
    <w:rsid w:val="003F5E77"/>
    <w:rsid w:val="00401941"/>
    <w:rsid w:val="00406EB6"/>
    <w:rsid w:val="0040786C"/>
    <w:rsid w:val="0041269B"/>
    <w:rsid w:val="00427129"/>
    <w:rsid w:val="00432C70"/>
    <w:rsid w:val="0043418F"/>
    <w:rsid w:val="004452C5"/>
    <w:rsid w:val="00446073"/>
    <w:rsid w:val="00467E16"/>
    <w:rsid w:val="00472FBE"/>
    <w:rsid w:val="004C22F8"/>
    <w:rsid w:val="004C29AD"/>
    <w:rsid w:val="004C5D13"/>
    <w:rsid w:val="004D014B"/>
    <w:rsid w:val="004D0D1D"/>
    <w:rsid w:val="004D6684"/>
    <w:rsid w:val="004D6F65"/>
    <w:rsid w:val="004E014E"/>
    <w:rsid w:val="004F495F"/>
    <w:rsid w:val="005159D5"/>
    <w:rsid w:val="00527EF2"/>
    <w:rsid w:val="00541160"/>
    <w:rsid w:val="005460E0"/>
    <w:rsid w:val="00550640"/>
    <w:rsid w:val="00557265"/>
    <w:rsid w:val="00564BA3"/>
    <w:rsid w:val="00570841"/>
    <w:rsid w:val="00570977"/>
    <w:rsid w:val="00574D80"/>
    <w:rsid w:val="00584313"/>
    <w:rsid w:val="005A01E4"/>
    <w:rsid w:val="005A272F"/>
    <w:rsid w:val="005B174F"/>
    <w:rsid w:val="005B25CD"/>
    <w:rsid w:val="005C1A09"/>
    <w:rsid w:val="005D6921"/>
    <w:rsid w:val="005E4303"/>
    <w:rsid w:val="005E4927"/>
    <w:rsid w:val="005F0EBF"/>
    <w:rsid w:val="005F29DB"/>
    <w:rsid w:val="005F328B"/>
    <w:rsid w:val="005F4434"/>
    <w:rsid w:val="006224D2"/>
    <w:rsid w:val="00627B4E"/>
    <w:rsid w:val="006450C0"/>
    <w:rsid w:val="006549C5"/>
    <w:rsid w:val="00665BC7"/>
    <w:rsid w:val="00673F47"/>
    <w:rsid w:val="00675A1C"/>
    <w:rsid w:val="00680D66"/>
    <w:rsid w:val="00686A51"/>
    <w:rsid w:val="0068772D"/>
    <w:rsid w:val="00697EAE"/>
    <w:rsid w:val="006A5575"/>
    <w:rsid w:val="006B1BD0"/>
    <w:rsid w:val="006B7DE1"/>
    <w:rsid w:val="006C1789"/>
    <w:rsid w:val="006C7912"/>
    <w:rsid w:val="006D1C5B"/>
    <w:rsid w:val="006D1D46"/>
    <w:rsid w:val="006D7D47"/>
    <w:rsid w:val="007018DE"/>
    <w:rsid w:val="00701D79"/>
    <w:rsid w:val="00703F32"/>
    <w:rsid w:val="00733331"/>
    <w:rsid w:val="00736AB8"/>
    <w:rsid w:val="00745320"/>
    <w:rsid w:val="007616EC"/>
    <w:rsid w:val="00763344"/>
    <w:rsid w:val="00777B08"/>
    <w:rsid w:val="00780DA8"/>
    <w:rsid w:val="00782B34"/>
    <w:rsid w:val="007928CA"/>
    <w:rsid w:val="00793840"/>
    <w:rsid w:val="00793E3A"/>
    <w:rsid w:val="00794D83"/>
    <w:rsid w:val="007A1392"/>
    <w:rsid w:val="007A228C"/>
    <w:rsid w:val="007B650B"/>
    <w:rsid w:val="007C149A"/>
    <w:rsid w:val="007C23BA"/>
    <w:rsid w:val="007C41DB"/>
    <w:rsid w:val="007C7FC8"/>
    <w:rsid w:val="007D224D"/>
    <w:rsid w:val="007E2FA3"/>
    <w:rsid w:val="007F758A"/>
    <w:rsid w:val="00807850"/>
    <w:rsid w:val="00816370"/>
    <w:rsid w:val="00817751"/>
    <w:rsid w:val="00825B6B"/>
    <w:rsid w:val="0083133C"/>
    <w:rsid w:val="00832A1A"/>
    <w:rsid w:val="00837199"/>
    <w:rsid w:val="00837AE1"/>
    <w:rsid w:val="008572FD"/>
    <w:rsid w:val="0086649E"/>
    <w:rsid w:val="008706B5"/>
    <w:rsid w:val="00881562"/>
    <w:rsid w:val="00883E08"/>
    <w:rsid w:val="008A1469"/>
    <w:rsid w:val="008B4D52"/>
    <w:rsid w:val="008C1716"/>
    <w:rsid w:val="008C1F86"/>
    <w:rsid w:val="008D66A7"/>
    <w:rsid w:val="008E13B6"/>
    <w:rsid w:val="00913EDE"/>
    <w:rsid w:val="00916EF1"/>
    <w:rsid w:val="009179E5"/>
    <w:rsid w:val="00930004"/>
    <w:rsid w:val="009349AD"/>
    <w:rsid w:val="009424D1"/>
    <w:rsid w:val="0095123F"/>
    <w:rsid w:val="00953E9C"/>
    <w:rsid w:val="009577FA"/>
    <w:rsid w:val="00973749"/>
    <w:rsid w:val="00984001"/>
    <w:rsid w:val="009928CD"/>
    <w:rsid w:val="00994971"/>
    <w:rsid w:val="009A3C4E"/>
    <w:rsid w:val="009B5A3E"/>
    <w:rsid w:val="009C7321"/>
    <w:rsid w:val="009C744A"/>
    <w:rsid w:val="009D1FF0"/>
    <w:rsid w:val="009E063E"/>
    <w:rsid w:val="009E2187"/>
    <w:rsid w:val="00A05DF9"/>
    <w:rsid w:val="00A066C2"/>
    <w:rsid w:val="00A077F4"/>
    <w:rsid w:val="00A20A5D"/>
    <w:rsid w:val="00A214D5"/>
    <w:rsid w:val="00A21C9E"/>
    <w:rsid w:val="00A21E23"/>
    <w:rsid w:val="00A225F8"/>
    <w:rsid w:val="00A23CC8"/>
    <w:rsid w:val="00A33F9D"/>
    <w:rsid w:val="00A366C7"/>
    <w:rsid w:val="00A37D85"/>
    <w:rsid w:val="00A439F6"/>
    <w:rsid w:val="00A53638"/>
    <w:rsid w:val="00A55E21"/>
    <w:rsid w:val="00A63A65"/>
    <w:rsid w:val="00A64C38"/>
    <w:rsid w:val="00A67504"/>
    <w:rsid w:val="00A71BFE"/>
    <w:rsid w:val="00A73A74"/>
    <w:rsid w:val="00A768A8"/>
    <w:rsid w:val="00A77D8A"/>
    <w:rsid w:val="00A809ED"/>
    <w:rsid w:val="00A81D0A"/>
    <w:rsid w:val="00A97162"/>
    <w:rsid w:val="00AA3864"/>
    <w:rsid w:val="00AA456F"/>
    <w:rsid w:val="00AB3E46"/>
    <w:rsid w:val="00AB3F4E"/>
    <w:rsid w:val="00AB4819"/>
    <w:rsid w:val="00AB5E42"/>
    <w:rsid w:val="00AC42FA"/>
    <w:rsid w:val="00AC628F"/>
    <w:rsid w:val="00AD4016"/>
    <w:rsid w:val="00AE4A21"/>
    <w:rsid w:val="00AF0463"/>
    <w:rsid w:val="00AF1F6A"/>
    <w:rsid w:val="00AF6B79"/>
    <w:rsid w:val="00B03D55"/>
    <w:rsid w:val="00B03F4B"/>
    <w:rsid w:val="00B34B73"/>
    <w:rsid w:val="00B46CD8"/>
    <w:rsid w:val="00B526D0"/>
    <w:rsid w:val="00B538F8"/>
    <w:rsid w:val="00B539DE"/>
    <w:rsid w:val="00B548E5"/>
    <w:rsid w:val="00B67C3F"/>
    <w:rsid w:val="00B7276D"/>
    <w:rsid w:val="00B842C4"/>
    <w:rsid w:val="00BA17F1"/>
    <w:rsid w:val="00BA5BEA"/>
    <w:rsid w:val="00BA70DB"/>
    <w:rsid w:val="00BB5924"/>
    <w:rsid w:val="00BB7EA0"/>
    <w:rsid w:val="00BC0034"/>
    <w:rsid w:val="00BD49D7"/>
    <w:rsid w:val="00BE2423"/>
    <w:rsid w:val="00BE7A4F"/>
    <w:rsid w:val="00BF042E"/>
    <w:rsid w:val="00BF709A"/>
    <w:rsid w:val="00C10C0A"/>
    <w:rsid w:val="00C119C2"/>
    <w:rsid w:val="00C16E86"/>
    <w:rsid w:val="00C2671C"/>
    <w:rsid w:val="00C37094"/>
    <w:rsid w:val="00C37441"/>
    <w:rsid w:val="00C43566"/>
    <w:rsid w:val="00C46383"/>
    <w:rsid w:val="00C46507"/>
    <w:rsid w:val="00C64B4C"/>
    <w:rsid w:val="00C653E4"/>
    <w:rsid w:val="00C66D68"/>
    <w:rsid w:val="00C91607"/>
    <w:rsid w:val="00C928B1"/>
    <w:rsid w:val="00C9385D"/>
    <w:rsid w:val="00CA3905"/>
    <w:rsid w:val="00CB1F9B"/>
    <w:rsid w:val="00CB282E"/>
    <w:rsid w:val="00CE7579"/>
    <w:rsid w:val="00CF1D41"/>
    <w:rsid w:val="00D11BEC"/>
    <w:rsid w:val="00D15A1D"/>
    <w:rsid w:val="00D21B2B"/>
    <w:rsid w:val="00D2557D"/>
    <w:rsid w:val="00D31005"/>
    <w:rsid w:val="00D64139"/>
    <w:rsid w:val="00D6501B"/>
    <w:rsid w:val="00D66225"/>
    <w:rsid w:val="00D67D8E"/>
    <w:rsid w:val="00D92672"/>
    <w:rsid w:val="00D93E45"/>
    <w:rsid w:val="00DA51B6"/>
    <w:rsid w:val="00DA6A7A"/>
    <w:rsid w:val="00DB17C6"/>
    <w:rsid w:val="00DB29FE"/>
    <w:rsid w:val="00DB3F8C"/>
    <w:rsid w:val="00DC2909"/>
    <w:rsid w:val="00DC37A6"/>
    <w:rsid w:val="00DD7502"/>
    <w:rsid w:val="00DD7853"/>
    <w:rsid w:val="00DE102A"/>
    <w:rsid w:val="00DF0A7B"/>
    <w:rsid w:val="00DF2E97"/>
    <w:rsid w:val="00E02710"/>
    <w:rsid w:val="00E02D91"/>
    <w:rsid w:val="00E0509D"/>
    <w:rsid w:val="00E24F5B"/>
    <w:rsid w:val="00E3290A"/>
    <w:rsid w:val="00E32C0C"/>
    <w:rsid w:val="00E52FE4"/>
    <w:rsid w:val="00E56388"/>
    <w:rsid w:val="00E57C09"/>
    <w:rsid w:val="00E815B1"/>
    <w:rsid w:val="00E821A0"/>
    <w:rsid w:val="00EA6546"/>
    <w:rsid w:val="00EC01EF"/>
    <w:rsid w:val="00EC7F85"/>
    <w:rsid w:val="00EF6837"/>
    <w:rsid w:val="00F02D24"/>
    <w:rsid w:val="00F03751"/>
    <w:rsid w:val="00F231C9"/>
    <w:rsid w:val="00F23EF5"/>
    <w:rsid w:val="00F316A6"/>
    <w:rsid w:val="00F32E25"/>
    <w:rsid w:val="00F508E7"/>
    <w:rsid w:val="00F64BDB"/>
    <w:rsid w:val="00F66A49"/>
    <w:rsid w:val="00FA1DA9"/>
    <w:rsid w:val="00FA5458"/>
    <w:rsid w:val="00FB3A24"/>
    <w:rsid w:val="00FC6057"/>
    <w:rsid w:val="00FD12E4"/>
    <w:rsid w:val="00FE1036"/>
    <w:rsid w:val="00FE3D24"/>
    <w:rsid w:val="00FE68C7"/>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4D554A7E"/>
  <w15:docId w15:val="{0905E11F-DDA2-4087-818E-53170CB8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4819"/>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983436-22AA-4592-A756-BF14C86C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Sergiu Boros</cp:lastModifiedBy>
  <cp:revision>9</cp:revision>
  <cp:lastPrinted>2021-11-11T06:40:00Z</cp:lastPrinted>
  <dcterms:created xsi:type="dcterms:W3CDTF">2021-11-10T11:05:00Z</dcterms:created>
  <dcterms:modified xsi:type="dcterms:W3CDTF">2022-01-18T08:14:00Z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