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27845C5E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F73C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8F73C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8F73C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8F73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73C6" w:rsidRPr="008F73C6">
        <w:rPr>
          <w:rFonts w:ascii="Times New Roman" w:hAnsi="Times New Roman" w:cs="Times New Roman"/>
          <w:sz w:val="24"/>
          <w:szCs w:val="24"/>
          <w:lang w:val="ro-RO"/>
        </w:rPr>
        <w:t>59276/21.10.2022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6B9C2551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Mare </w:t>
      </w:r>
      <w:r w:rsidRPr="00DC1C34">
        <w:rPr>
          <w:sz w:val="28"/>
          <w:szCs w:val="28"/>
          <w:lang w:val="ro-RO"/>
        </w:rPr>
        <w:t>nr.</w:t>
      </w:r>
      <w:r w:rsidR="00DC1C34" w:rsidRPr="00DC1C34">
        <w:rPr>
          <w:sz w:val="28"/>
          <w:szCs w:val="28"/>
          <w:lang w:val="ro-RO"/>
        </w:rPr>
        <w:t>3</w:t>
      </w:r>
      <w:r w:rsidR="00DC1C34">
        <w:rPr>
          <w:sz w:val="28"/>
          <w:szCs w:val="28"/>
          <w:lang w:val="ro-RO"/>
        </w:rPr>
        <w:t xml:space="preserve">29/15.09.2022 </w:t>
      </w:r>
      <w:r>
        <w:rPr>
          <w:sz w:val="28"/>
          <w:szCs w:val="28"/>
          <w:lang w:val="ro-RO"/>
        </w:rPr>
        <w:t>privind aprobarea depunerii proiectului  „</w:t>
      </w:r>
      <w:r w:rsidRPr="00822BC9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822BC9">
        <w:rPr>
          <w:sz w:val="28"/>
          <w:szCs w:val="28"/>
          <w:lang w:val="ro-RO"/>
        </w:rPr>
        <w:t>locuinţe</w:t>
      </w:r>
      <w:proofErr w:type="spellEnd"/>
      <w:r w:rsidRPr="00822BC9">
        <w:rPr>
          <w:sz w:val="28"/>
          <w:szCs w:val="28"/>
          <w:lang w:val="ro-RO"/>
        </w:rPr>
        <w:t xml:space="preserve"> situat pe </w:t>
      </w:r>
      <w:r w:rsidR="00DC1C34" w:rsidRPr="00DC1C34">
        <w:rPr>
          <w:sz w:val="28"/>
          <w:szCs w:val="28"/>
          <w:lang w:val="ro-RO"/>
        </w:rPr>
        <w:t xml:space="preserve">Str. </w:t>
      </w:r>
      <w:proofErr w:type="spellStart"/>
      <w:r w:rsidR="00DC1C34" w:rsidRPr="00DC1C34">
        <w:rPr>
          <w:sz w:val="28"/>
          <w:szCs w:val="28"/>
          <w:lang w:val="ro-RO"/>
        </w:rPr>
        <w:t>Careiului</w:t>
      </w:r>
      <w:proofErr w:type="spellEnd"/>
      <w:r w:rsidR="00DC1C34" w:rsidRPr="00DC1C34">
        <w:rPr>
          <w:sz w:val="28"/>
          <w:szCs w:val="28"/>
          <w:lang w:val="ro-RO"/>
        </w:rPr>
        <w:t xml:space="preserve"> bl. C13</w:t>
      </w:r>
      <w:r w:rsidRPr="00DC1C34">
        <w:rPr>
          <w:sz w:val="28"/>
          <w:szCs w:val="28"/>
          <w:lang w:val="ro-RO"/>
        </w:rPr>
        <w:t>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00E1C5BE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</w:t>
      </w:r>
      <w:r w:rsidR="00DC1C34" w:rsidRPr="00DC1C34">
        <w:rPr>
          <w:sz w:val="28"/>
          <w:szCs w:val="28"/>
          <w:lang w:val="ro-RO"/>
        </w:rPr>
        <w:t xml:space="preserve"> Str. </w:t>
      </w:r>
      <w:proofErr w:type="spellStart"/>
      <w:r w:rsidR="00DC1C34" w:rsidRPr="00DC1C34">
        <w:rPr>
          <w:sz w:val="28"/>
          <w:szCs w:val="28"/>
          <w:lang w:val="ro-RO"/>
        </w:rPr>
        <w:t>Careiului</w:t>
      </w:r>
      <w:proofErr w:type="spellEnd"/>
      <w:r w:rsidR="00DC1C34" w:rsidRPr="00DC1C34">
        <w:rPr>
          <w:sz w:val="28"/>
          <w:szCs w:val="28"/>
          <w:lang w:val="ro-RO"/>
        </w:rPr>
        <w:t xml:space="preserve"> bl. C13</w:t>
      </w:r>
      <w:r w:rsidRPr="004C6F24">
        <w:rPr>
          <w:sz w:val="28"/>
          <w:szCs w:val="28"/>
          <w:lang w:val="ro-RO"/>
        </w:rPr>
        <w:t xml:space="preserve">, în cadrul Planului </w:t>
      </w:r>
      <w:proofErr w:type="spellStart"/>
      <w:r w:rsidRPr="004C6F24">
        <w:rPr>
          <w:sz w:val="28"/>
          <w:szCs w:val="28"/>
          <w:lang w:val="ro-RO"/>
        </w:rPr>
        <w:t>Naţional</w:t>
      </w:r>
      <w:proofErr w:type="spellEnd"/>
      <w:r w:rsidRPr="004C6F24">
        <w:rPr>
          <w:sz w:val="28"/>
          <w:szCs w:val="28"/>
          <w:lang w:val="ro-RO"/>
        </w:rPr>
        <w:t xml:space="preserve"> de Redresare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 w:rsidRPr="004C6F24">
        <w:rPr>
          <w:sz w:val="28"/>
          <w:szCs w:val="28"/>
          <w:lang w:val="ro-RO"/>
        </w:rPr>
        <w:t>eficienţă</w:t>
      </w:r>
      <w:proofErr w:type="spellEnd"/>
      <w:r w:rsidRPr="004C6F24">
        <w:rPr>
          <w:sz w:val="28"/>
          <w:szCs w:val="28"/>
          <w:lang w:val="ro-RO"/>
        </w:rPr>
        <w:t xml:space="preserve"> energetică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în clădiri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multifamiliale, </w:t>
      </w:r>
      <w:proofErr w:type="spellStart"/>
      <w:r w:rsidRPr="004C6F24">
        <w:rPr>
          <w:sz w:val="28"/>
          <w:szCs w:val="28"/>
          <w:lang w:val="ro-RO"/>
        </w:rPr>
        <w:t>Operaţiunea</w:t>
      </w:r>
      <w:proofErr w:type="spellEnd"/>
      <w:r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multifamiliale.</w:t>
      </w:r>
    </w:p>
    <w:bookmarkEnd w:id="0"/>
    <w:p w14:paraId="1B463DDE" w14:textId="4E45BAE2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</w:t>
      </w:r>
      <w:r w:rsidRPr="00DC1C34">
        <w:rPr>
          <w:bCs/>
          <w:sz w:val="28"/>
          <w:szCs w:val="28"/>
          <w:lang w:val="ro-RO"/>
        </w:rPr>
        <w:t xml:space="preserve">r. </w:t>
      </w:r>
      <w:r w:rsidR="00DC1C34">
        <w:rPr>
          <w:bCs/>
          <w:sz w:val="28"/>
          <w:szCs w:val="28"/>
          <w:lang w:val="ro-RO"/>
        </w:rPr>
        <w:t>329/15.09.2022</w:t>
      </w:r>
      <w:r>
        <w:rPr>
          <w:bCs/>
          <w:sz w:val="28"/>
          <w:szCs w:val="28"/>
          <w:lang w:val="ro-RO"/>
        </w:rPr>
        <w:t xml:space="preserve"> 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Valoarea indicatorilor economici </w:t>
      </w:r>
      <w:proofErr w:type="spellStart"/>
      <w:r>
        <w:rPr>
          <w:bCs/>
          <w:sz w:val="28"/>
          <w:szCs w:val="28"/>
          <w:lang w:val="ro-RO"/>
        </w:rPr>
        <w:t>aprobaţi</w:t>
      </w:r>
      <w:proofErr w:type="spellEnd"/>
      <w:r>
        <w:rPr>
          <w:bCs/>
          <w:sz w:val="28"/>
          <w:szCs w:val="28"/>
          <w:lang w:val="ro-RO"/>
        </w:rPr>
        <w:t xml:space="preserve"> a fost </w:t>
      </w:r>
      <w:r w:rsidRPr="00DC1C34">
        <w:rPr>
          <w:bCs/>
          <w:sz w:val="28"/>
          <w:szCs w:val="28"/>
          <w:lang w:val="ro-RO"/>
        </w:rPr>
        <w:t xml:space="preserve">de </w:t>
      </w:r>
      <w:r w:rsidR="00DC1C34">
        <w:rPr>
          <w:sz w:val="28"/>
          <w:szCs w:val="28"/>
          <w:lang w:val="ro-RO"/>
        </w:rPr>
        <w:t>4.030.529,</w:t>
      </w:r>
      <w:r w:rsidR="00DC1C34" w:rsidRPr="00DC1C34">
        <w:rPr>
          <w:sz w:val="28"/>
          <w:szCs w:val="28"/>
          <w:lang w:val="ro-RO"/>
        </w:rPr>
        <w:t>5428</w:t>
      </w:r>
      <w:r w:rsidR="00DC1C34">
        <w:rPr>
          <w:sz w:val="28"/>
          <w:szCs w:val="28"/>
          <w:lang w:val="ro-RO"/>
        </w:rPr>
        <w:t xml:space="preserve"> lei</w:t>
      </w:r>
      <w:r w:rsidRPr="00DC1C34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7EA046F7" w:rsidR="00BA2EE3" w:rsidRPr="00DC1C34" w:rsidRDefault="00BA2EE3" w:rsidP="00DC1C34">
      <w:pPr>
        <w:spacing w:after="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DC1C34">
        <w:rPr>
          <w:sz w:val="28"/>
          <w:szCs w:val="28"/>
          <w:lang w:val="ro-RO"/>
        </w:rPr>
        <w:t>„</w:t>
      </w:r>
      <w:r w:rsidR="00DC1C34" w:rsidRPr="00822BC9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DC1C34" w:rsidRPr="00822BC9">
        <w:rPr>
          <w:sz w:val="28"/>
          <w:szCs w:val="28"/>
          <w:lang w:val="ro-RO"/>
        </w:rPr>
        <w:t>locuinţe</w:t>
      </w:r>
      <w:proofErr w:type="spellEnd"/>
      <w:r w:rsidR="00DC1C34" w:rsidRPr="00822BC9">
        <w:rPr>
          <w:sz w:val="28"/>
          <w:szCs w:val="28"/>
          <w:lang w:val="ro-RO"/>
        </w:rPr>
        <w:t xml:space="preserve"> situat pe </w:t>
      </w:r>
      <w:r w:rsidR="00DC1C34" w:rsidRPr="00DC1C34">
        <w:rPr>
          <w:sz w:val="28"/>
          <w:szCs w:val="28"/>
          <w:lang w:val="ro-RO"/>
        </w:rPr>
        <w:t xml:space="preserve">Str. </w:t>
      </w:r>
      <w:proofErr w:type="spellStart"/>
      <w:r w:rsidR="00DC1C34" w:rsidRPr="00DC1C34">
        <w:rPr>
          <w:sz w:val="28"/>
          <w:szCs w:val="28"/>
          <w:lang w:val="ro-RO"/>
        </w:rPr>
        <w:t>Careiului</w:t>
      </w:r>
      <w:proofErr w:type="spellEnd"/>
      <w:r w:rsidR="00DC1C34" w:rsidRPr="00DC1C34">
        <w:rPr>
          <w:sz w:val="28"/>
          <w:szCs w:val="28"/>
          <w:lang w:val="ro-RO"/>
        </w:rPr>
        <w:t xml:space="preserve"> bl. C13”</w:t>
      </w:r>
      <w:r>
        <w:rPr>
          <w:sz w:val="28"/>
          <w:szCs w:val="28"/>
          <w:lang w:val="ro-RO"/>
        </w:rPr>
        <w:t xml:space="preserve">programul a alocat un număr de </w:t>
      </w:r>
      <w:r w:rsidR="00DC1C34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staţii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astfel valoarea maximă eligibil</w:t>
      </w:r>
      <w:r w:rsidR="00DC1C34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</w:t>
      </w:r>
      <w:r w:rsidRPr="00DC1C34">
        <w:rPr>
          <w:bCs/>
          <w:sz w:val="28"/>
          <w:szCs w:val="28"/>
          <w:lang w:val="ro-RO"/>
        </w:rPr>
        <w:t xml:space="preserve">r. </w:t>
      </w:r>
      <w:r w:rsidR="00DC1C34">
        <w:rPr>
          <w:bCs/>
          <w:sz w:val="28"/>
          <w:szCs w:val="28"/>
          <w:lang w:val="ro-RO"/>
        </w:rPr>
        <w:t>329/15.09.2022</w:t>
      </w:r>
      <w:r>
        <w:rPr>
          <w:bCs/>
          <w:sz w:val="28"/>
          <w:szCs w:val="28"/>
          <w:lang w:val="ro-RO"/>
        </w:rPr>
        <w:t xml:space="preserve">. </w:t>
      </w:r>
    </w:p>
    <w:p w14:paraId="4E13514D" w14:textId="06DF085A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celor </w:t>
      </w:r>
      <w:r w:rsidR="00DC1C34">
        <w:rPr>
          <w:bCs/>
          <w:sz w:val="28"/>
          <w:szCs w:val="28"/>
          <w:lang w:val="ro-RO"/>
        </w:rPr>
        <w:t xml:space="preserve">2 </w:t>
      </w:r>
      <w:proofErr w:type="spellStart"/>
      <w:r>
        <w:rPr>
          <w:sz w:val="28"/>
          <w:szCs w:val="28"/>
          <w:lang w:val="ro-RO"/>
        </w:rPr>
        <w:t>staţii</w:t>
      </w:r>
      <w:proofErr w:type="spellEnd"/>
      <w:r>
        <w:rPr>
          <w:sz w:val="28"/>
          <w:szCs w:val="28"/>
          <w:lang w:val="ro-RO"/>
        </w:rPr>
        <w:t xml:space="preserve"> de încărcare pentru vehicule electrice este de </w:t>
      </w:r>
      <w:r w:rsidR="00DC1C34" w:rsidRPr="00DC1C34">
        <w:rPr>
          <w:sz w:val="28"/>
          <w:szCs w:val="28"/>
          <w:lang w:val="ro-RO"/>
        </w:rPr>
        <w:t>246.135,00</w:t>
      </w:r>
      <w:r w:rsidR="00DC1C34">
        <w:rPr>
          <w:sz w:val="28"/>
          <w:szCs w:val="28"/>
          <w:lang w:val="ro-RO"/>
        </w:rPr>
        <w:t xml:space="preserve"> lei</w:t>
      </w:r>
      <w:r>
        <w:rPr>
          <w:sz w:val="28"/>
          <w:szCs w:val="28"/>
          <w:lang w:val="ro-RO"/>
        </w:rPr>
        <w:t xml:space="preserve">. </w:t>
      </w:r>
    </w:p>
    <w:p w14:paraId="12780BC6" w14:textId="390B4206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Datorită  acestor modificări intervenite în momentul depunerii proiectului în ceea ce </w:t>
      </w:r>
      <w:proofErr w:type="spellStart"/>
      <w:r>
        <w:rPr>
          <w:sz w:val="28"/>
          <w:szCs w:val="28"/>
          <w:lang w:val="ro-RO"/>
        </w:rPr>
        <w:t>priveşte</w:t>
      </w:r>
      <w:proofErr w:type="spellEnd"/>
      <w:r>
        <w:rPr>
          <w:sz w:val="28"/>
          <w:szCs w:val="28"/>
          <w:lang w:val="ro-RO"/>
        </w:rPr>
        <w:t xml:space="preserve"> valoarea eligibilă maximă a proiectului prin </w:t>
      </w:r>
      <w:proofErr w:type="spellStart"/>
      <w:r>
        <w:rPr>
          <w:sz w:val="28"/>
          <w:szCs w:val="28"/>
          <w:lang w:val="ro-RO"/>
        </w:rPr>
        <w:t>adaugarea</w:t>
      </w:r>
      <w:proofErr w:type="spellEnd"/>
      <w:r>
        <w:rPr>
          <w:sz w:val="28"/>
          <w:szCs w:val="28"/>
          <w:lang w:val="ro-RO"/>
        </w:rPr>
        <w:t xml:space="preserve"> valorii </w:t>
      </w:r>
      <w:proofErr w:type="spellStart"/>
      <w:r>
        <w:rPr>
          <w:sz w:val="28"/>
          <w:szCs w:val="28"/>
          <w:lang w:val="ro-RO"/>
        </w:rPr>
        <w:t>staţiilor</w:t>
      </w:r>
      <w:proofErr w:type="spellEnd"/>
      <w:r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 w:rsidR="00DC1C34">
        <w:rPr>
          <w:sz w:val="28"/>
          <w:szCs w:val="28"/>
          <w:lang w:val="ro-RO"/>
        </w:rPr>
        <w:t xml:space="preserve"> </w:t>
      </w:r>
      <w:r w:rsidR="00DC1C34" w:rsidRPr="00DC1C34">
        <w:rPr>
          <w:sz w:val="28"/>
          <w:szCs w:val="28"/>
          <w:lang w:val="ro-RO"/>
        </w:rPr>
        <w:t>4.276.664,5428</w:t>
      </w:r>
      <w:r w:rsidR="00DC1C34">
        <w:rPr>
          <w:sz w:val="28"/>
          <w:szCs w:val="28"/>
          <w:lang w:val="ro-RO"/>
        </w:rPr>
        <w:t xml:space="preserve"> lei.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86EF" w14:textId="77777777" w:rsidR="00DA78D7" w:rsidRDefault="00DA78D7" w:rsidP="0011506A">
      <w:pPr>
        <w:spacing w:after="0" w:line="240" w:lineRule="auto"/>
      </w:pPr>
      <w:r>
        <w:separator/>
      </w:r>
    </w:p>
  </w:endnote>
  <w:endnote w:type="continuationSeparator" w:id="0">
    <w:p w14:paraId="11A6FF39" w14:textId="77777777" w:rsidR="00DA78D7" w:rsidRDefault="00DA78D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31A3E177" w:rsidR="0011506A" w:rsidRPr="005129F2" w:rsidRDefault="00DC1C3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Manuela </w:t>
    </w:r>
    <w:proofErr w:type="spellStart"/>
    <w:r>
      <w:rPr>
        <w:sz w:val="16"/>
        <w:szCs w:val="16"/>
        <w:lang w:val="ro-RO"/>
      </w:rPr>
      <w:t>Leiti</w:t>
    </w:r>
    <w:proofErr w:type="spellEnd"/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DE0D" w14:textId="77777777" w:rsidR="00DA78D7" w:rsidRDefault="00DA78D7" w:rsidP="0011506A">
      <w:pPr>
        <w:spacing w:after="0" w:line="240" w:lineRule="auto"/>
      </w:pPr>
      <w:r>
        <w:separator/>
      </w:r>
    </w:p>
  </w:footnote>
  <w:footnote w:type="continuationSeparator" w:id="0">
    <w:p w14:paraId="44216F8A" w14:textId="77777777" w:rsidR="00DA78D7" w:rsidRDefault="00DA78D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E200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8F73C6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1E9B"/>
    <w:rsid w:val="00BF709A"/>
    <w:rsid w:val="00C04DC4"/>
    <w:rsid w:val="00C14BCB"/>
    <w:rsid w:val="00C42BEE"/>
    <w:rsid w:val="00C43419"/>
    <w:rsid w:val="00C54398"/>
    <w:rsid w:val="00C55C44"/>
    <w:rsid w:val="00C56419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0751"/>
    <w:rsid w:val="00D56A2D"/>
    <w:rsid w:val="00D6786D"/>
    <w:rsid w:val="00D93E45"/>
    <w:rsid w:val="00DA1A8A"/>
    <w:rsid w:val="00DA461A"/>
    <w:rsid w:val="00DA78D7"/>
    <w:rsid w:val="00DB00D7"/>
    <w:rsid w:val="00DB17C6"/>
    <w:rsid w:val="00DB4E6C"/>
    <w:rsid w:val="00DB6837"/>
    <w:rsid w:val="00DC1C34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2022-04-06T07:51:00Z</cp:lastPrinted>
  <dcterms:created xsi:type="dcterms:W3CDTF">2022-10-24T06:45:00Z</dcterms:created>
  <dcterms:modified xsi:type="dcterms:W3CDTF">2022-10-24T06:45:00Z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