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55DA587" w:rsidR="0052615E" w:rsidRPr="009B7263" w:rsidRDefault="0097384E">
                            <w:pPr>
                              <w:rPr>
                                <w:sz w:val="22"/>
                              </w:rPr>
                            </w:pPr>
                            <w:r w:rsidRPr="009B7263">
                              <w:rPr>
                                <w:sz w:val="22"/>
                              </w:rPr>
                              <w:t>NR.</w:t>
                            </w:r>
                            <w:r w:rsidR="005463E2" w:rsidRPr="009B7263">
                              <w:rPr>
                                <w:sz w:val="22"/>
                              </w:rPr>
                              <w:t xml:space="preserve"> </w:t>
                            </w:r>
                            <w:r w:rsidR="009B7263" w:rsidRPr="009B7263">
                              <w:rPr>
                                <w:sz w:val="22"/>
                              </w:rPr>
                              <w:t>59066 / 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55DA587" w:rsidR="0052615E" w:rsidRPr="009B7263" w:rsidRDefault="0097384E">
                      <w:pPr>
                        <w:rPr>
                          <w:sz w:val="22"/>
                        </w:rPr>
                      </w:pPr>
                      <w:r w:rsidRPr="009B7263">
                        <w:rPr>
                          <w:sz w:val="22"/>
                        </w:rPr>
                        <w:t>NR.</w:t>
                      </w:r>
                      <w:r w:rsidR="005463E2" w:rsidRPr="009B7263">
                        <w:rPr>
                          <w:sz w:val="22"/>
                        </w:rPr>
                        <w:t xml:space="preserve"> </w:t>
                      </w:r>
                      <w:r w:rsidR="009B7263" w:rsidRPr="009B7263">
                        <w:rPr>
                          <w:sz w:val="22"/>
                        </w:rPr>
                        <w:t>59066 / 20.10.2022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4AC18073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9B7263">
        <w:rPr>
          <w:bCs/>
          <w:sz w:val="28"/>
          <w:szCs w:val="28"/>
          <w:lang w:val="ro-RO"/>
        </w:rPr>
        <w:t xml:space="preserve"> pentru </w:t>
      </w:r>
      <w:r w:rsidRPr="007A56F7">
        <w:rPr>
          <w:bCs/>
          <w:sz w:val="28"/>
          <w:szCs w:val="28"/>
          <w:lang w:val="ro-RO"/>
        </w:rPr>
        <w:t>modificarea Hotărârii Consiliului Local Satu Mare nr</w:t>
      </w:r>
      <w:r w:rsidR="0012344F">
        <w:rPr>
          <w:bCs/>
          <w:sz w:val="28"/>
          <w:szCs w:val="28"/>
          <w:lang w:val="ro-RO"/>
        </w:rPr>
        <w:t xml:space="preserve">. </w:t>
      </w:r>
      <w:r w:rsidR="0012344F" w:rsidRPr="00103E11">
        <w:rPr>
          <w:sz w:val="28"/>
          <w:szCs w:val="28"/>
          <w:lang w:val="ro-RO"/>
        </w:rPr>
        <w:t>3</w:t>
      </w:r>
      <w:r w:rsidR="00DF57AE">
        <w:rPr>
          <w:sz w:val="28"/>
          <w:szCs w:val="28"/>
          <w:lang w:val="ro-RO"/>
        </w:rPr>
        <w:t>31</w:t>
      </w:r>
      <w:r w:rsidR="0012344F" w:rsidRPr="00103E11">
        <w:rPr>
          <w:sz w:val="28"/>
          <w:szCs w:val="28"/>
          <w:lang w:val="ro-RO"/>
        </w:rPr>
        <w:t xml:space="preserve">/15.09.2022 </w:t>
      </w:r>
      <w:r w:rsidRPr="007A56F7">
        <w:rPr>
          <w:bCs/>
          <w:sz w:val="28"/>
          <w:szCs w:val="28"/>
          <w:lang w:val="ro-RO"/>
        </w:rPr>
        <w:t>privind aprobarea depunerii proiectului „</w:t>
      </w:r>
      <w:r w:rsidR="0012344F" w:rsidRPr="00103E11">
        <w:rPr>
          <w:sz w:val="28"/>
          <w:szCs w:val="28"/>
          <w:lang w:val="ro-RO"/>
        </w:rPr>
        <w:t xml:space="preserve">Reabilitarea termică a blocului de locuinţe situat pe Str. </w:t>
      </w:r>
      <w:r w:rsidR="00027127">
        <w:rPr>
          <w:sz w:val="28"/>
          <w:szCs w:val="28"/>
          <w:lang w:val="ro-RO"/>
        </w:rPr>
        <w:t>Prahova nr. 20, bl. C5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17471276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din </w:t>
      </w:r>
      <w:r w:rsidR="00DF57AE" w:rsidRPr="00103E11">
        <w:rPr>
          <w:sz w:val="28"/>
          <w:szCs w:val="28"/>
          <w:lang w:val="ro-RO"/>
        </w:rPr>
        <w:t xml:space="preserve">Str. </w:t>
      </w:r>
      <w:r w:rsidR="00DF57AE">
        <w:rPr>
          <w:sz w:val="28"/>
          <w:szCs w:val="28"/>
          <w:lang w:val="ro-RO"/>
        </w:rPr>
        <w:t>Prahova nr. 20, bl. C5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</w:p>
    <w:bookmarkEnd w:id="0"/>
    <w:p w14:paraId="45FF50DB" w14:textId="071BEE38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Pr="0012344F">
        <w:rPr>
          <w:bCs/>
          <w:sz w:val="28"/>
          <w:szCs w:val="28"/>
          <w:lang w:val="ro-RO"/>
        </w:rPr>
        <w:t xml:space="preserve">nr. </w:t>
      </w:r>
      <w:r w:rsidR="0012344F" w:rsidRPr="0012344F">
        <w:rPr>
          <w:bCs/>
          <w:sz w:val="28"/>
          <w:szCs w:val="28"/>
          <w:lang w:val="ro-RO"/>
        </w:rPr>
        <w:t>3</w:t>
      </w:r>
      <w:r w:rsidR="00DF57AE">
        <w:rPr>
          <w:bCs/>
          <w:sz w:val="28"/>
          <w:szCs w:val="28"/>
          <w:lang w:val="ro-RO"/>
        </w:rPr>
        <w:t>31</w:t>
      </w:r>
      <w:r w:rsidRPr="0012344F">
        <w:rPr>
          <w:bCs/>
          <w:sz w:val="28"/>
          <w:szCs w:val="28"/>
          <w:lang w:val="ro-RO"/>
        </w:rPr>
        <w:t>/</w:t>
      </w:r>
      <w:r w:rsidR="0012344F" w:rsidRPr="0012344F">
        <w:rPr>
          <w:bCs/>
          <w:sz w:val="28"/>
          <w:szCs w:val="28"/>
          <w:lang w:val="ro-RO"/>
        </w:rPr>
        <w:t>15.09.2022</w:t>
      </w:r>
      <w:r w:rsidRPr="0012344F">
        <w:rPr>
          <w:bCs/>
          <w:sz w:val="28"/>
          <w:szCs w:val="28"/>
          <w:lang w:val="ro-RO"/>
        </w:rPr>
        <w:t xml:space="preserve"> s</w:t>
      </w:r>
      <w:r>
        <w:rPr>
          <w:bCs/>
          <w:sz w:val="28"/>
          <w:szCs w:val="28"/>
          <w:lang w:val="ro-RO"/>
        </w:rPr>
        <w:t xml:space="preserve">-au aprobat atât indicatorii de eficienţă energetică cât şi indicatorii economici. </w:t>
      </w:r>
    </w:p>
    <w:p w14:paraId="60BCF36F" w14:textId="58600F1E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12344F">
        <w:rPr>
          <w:bCs/>
          <w:sz w:val="28"/>
          <w:szCs w:val="28"/>
          <w:lang w:val="ro-RO"/>
        </w:rPr>
        <w:t>„</w:t>
      </w:r>
      <w:r w:rsidRPr="0012344F">
        <w:rPr>
          <w:sz w:val="28"/>
          <w:szCs w:val="28"/>
          <w:lang w:val="ro-RO"/>
        </w:rPr>
        <w:t xml:space="preserve">Reabilitarea termică a blocului de locuinţe situat pe </w:t>
      </w:r>
      <w:r w:rsidR="00DF57AE" w:rsidRPr="00103E11">
        <w:rPr>
          <w:sz w:val="28"/>
          <w:szCs w:val="28"/>
          <w:lang w:val="ro-RO"/>
        </w:rPr>
        <w:t xml:space="preserve">Str. </w:t>
      </w:r>
      <w:r w:rsidR="00DF57AE">
        <w:rPr>
          <w:sz w:val="28"/>
          <w:szCs w:val="28"/>
          <w:lang w:val="ro-RO"/>
        </w:rPr>
        <w:t>Prahova nr. 20, bl. C5</w:t>
      </w:r>
      <w:r w:rsidRPr="0012344F">
        <w:rPr>
          <w:sz w:val="28"/>
          <w:szCs w:val="28"/>
          <w:lang w:val="ro-RO"/>
        </w:rPr>
        <w:t>” programu</w:t>
      </w:r>
      <w:r>
        <w:rPr>
          <w:sz w:val="28"/>
          <w:szCs w:val="28"/>
          <w:lang w:val="ro-RO"/>
        </w:rPr>
        <w:t xml:space="preserve">l a alocat un număr de </w:t>
      </w:r>
      <w:r w:rsidR="0012344F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staţi</w:t>
      </w:r>
      <w:r w:rsidR="0012344F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nr</w:t>
      </w:r>
      <w:r w:rsidR="00A17219" w:rsidRPr="0012344F">
        <w:rPr>
          <w:bCs/>
          <w:sz w:val="28"/>
          <w:szCs w:val="28"/>
          <w:lang w:val="ro-RO"/>
        </w:rPr>
        <w:t xml:space="preserve">. </w:t>
      </w:r>
      <w:r w:rsidR="0012344F">
        <w:rPr>
          <w:bCs/>
          <w:sz w:val="28"/>
          <w:szCs w:val="28"/>
          <w:lang w:val="ro-RO"/>
        </w:rPr>
        <w:t>3</w:t>
      </w:r>
      <w:r w:rsidR="00DF57AE">
        <w:rPr>
          <w:bCs/>
          <w:sz w:val="28"/>
          <w:szCs w:val="28"/>
          <w:lang w:val="ro-RO"/>
        </w:rPr>
        <w:t>31</w:t>
      </w:r>
      <w:r w:rsidR="0012344F">
        <w:rPr>
          <w:bCs/>
          <w:sz w:val="28"/>
          <w:szCs w:val="28"/>
          <w:lang w:val="ro-RO"/>
        </w:rPr>
        <w:t>/15.09.2022</w:t>
      </w:r>
      <w:r w:rsidR="00A17219" w:rsidRPr="0012344F">
        <w:rPr>
          <w:bCs/>
          <w:sz w:val="28"/>
          <w:szCs w:val="28"/>
          <w:lang w:val="ro-RO"/>
        </w:rPr>
        <w:t>.</w:t>
      </w:r>
      <w:r w:rsidR="00A17219">
        <w:rPr>
          <w:bCs/>
          <w:sz w:val="28"/>
          <w:szCs w:val="28"/>
          <w:lang w:val="ro-RO"/>
        </w:rPr>
        <w:t xml:space="preserve"> 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09236DC3" w14:textId="35031DFD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626244">
        <w:rPr>
          <w:sz w:val="28"/>
          <w:szCs w:val="28"/>
          <w:lang w:val="ro-RO"/>
        </w:rPr>
        <w:t xml:space="preserve"> </w:t>
      </w:r>
      <w:r w:rsidR="00126604">
        <w:rPr>
          <w:sz w:val="28"/>
          <w:szCs w:val="28"/>
          <w:lang w:val="ro-RO"/>
        </w:rPr>
        <w:t>3</w:t>
      </w:r>
      <w:r w:rsidR="00DF57AE">
        <w:rPr>
          <w:sz w:val="28"/>
          <w:szCs w:val="28"/>
          <w:lang w:val="ro-RO"/>
        </w:rPr>
        <w:t>31</w:t>
      </w:r>
      <w:r w:rsidRPr="00A17219">
        <w:rPr>
          <w:sz w:val="28"/>
          <w:szCs w:val="28"/>
          <w:lang w:val="ro-RO"/>
        </w:rPr>
        <w:t>/</w:t>
      </w:r>
      <w:r w:rsidR="00126604">
        <w:rPr>
          <w:sz w:val="28"/>
          <w:szCs w:val="28"/>
          <w:lang w:val="ro-RO"/>
        </w:rPr>
        <w:t xml:space="preserve">15.09.2022 </w:t>
      </w:r>
      <w:r w:rsidRPr="00A17219">
        <w:rPr>
          <w:sz w:val="28"/>
          <w:szCs w:val="28"/>
          <w:lang w:val="ro-RO"/>
        </w:rPr>
        <w:t xml:space="preserve">privind aprobarea depunerii proiectului </w:t>
      </w:r>
      <w:r w:rsidRPr="0012344F">
        <w:rPr>
          <w:sz w:val="28"/>
          <w:szCs w:val="28"/>
          <w:lang w:val="ro-RO"/>
        </w:rPr>
        <w:t xml:space="preserve">Reabilitarea termică a blocului de locuinţe situat pe </w:t>
      </w:r>
      <w:r w:rsidR="00DF57AE" w:rsidRPr="00103E11">
        <w:rPr>
          <w:sz w:val="28"/>
          <w:szCs w:val="28"/>
          <w:lang w:val="ro-RO"/>
        </w:rPr>
        <w:t xml:space="preserve">Str. </w:t>
      </w:r>
      <w:r w:rsidR="00DF57AE">
        <w:rPr>
          <w:sz w:val="28"/>
          <w:szCs w:val="28"/>
          <w:lang w:val="ro-RO"/>
        </w:rPr>
        <w:t>Prahova nr. 20, bl. C5</w:t>
      </w:r>
      <w:r w:rsidRPr="0012344F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0B9B1964" w:rsidR="008C1B69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</w:t>
      </w:r>
      <w:r w:rsidR="00A17219">
        <w:rPr>
          <w:sz w:val="28"/>
          <w:szCs w:val="28"/>
          <w:lang w:val="ro-RO"/>
        </w:rPr>
        <w:t>r</w:t>
      </w:r>
    </w:p>
    <w:p w14:paraId="5829D117" w14:textId="57474F4C" w:rsidR="0012344F" w:rsidRPr="0012344F" w:rsidRDefault="0012344F" w:rsidP="0012344F">
      <w:pPr>
        <w:tabs>
          <w:tab w:val="left" w:pos="496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12344F" w:rsidRPr="0012344F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9341" w14:textId="77777777" w:rsidR="000E148D" w:rsidRDefault="000E148D" w:rsidP="00153B97">
      <w:pPr>
        <w:spacing w:after="0" w:line="240" w:lineRule="auto"/>
      </w:pPr>
      <w:r>
        <w:separator/>
      </w:r>
    </w:p>
  </w:endnote>
  <w:endnote w:type="continuationSeparator" w:id="0">
    <w:p w14:paraId="16966B55" w14:textId="77777777" w:rsidR="000E148D" w:rsidRDefault="000E148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0993F96" w:rsidR="00153B97" w:rsidRPr="006A6B4B" w:rsidRDefault="0012344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Lenghel Adriana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7676" w14:textId="77777777" w:rsidR="000E148D" w:rsidRDefault="000E148D" w:rsidP="00153B97">
      <w:pPr>
        <w:spacing w:after="0" w:line="240" w:lineRule="auto"/>
      </w:pPr>
      <w:r>
        <w:separator/>
      </w:r>
    </w:p>
  </w:footnote>
  <w:footnote w:type="continuationSeparator" w:id="0">
    <w:p w14:paraId="69A4DF3D" w14:textId="77777777" w:rsidR="000E148D" w:rsidRDefault="000E148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27127"/>
    <w:rsid w:val="00075261"/>
    <w:rsid w:val="00096E37"/>
    <w:rsid w:val="000B3FBC"/>
    <w:rsid w:val="000D4634"/>
    <w:rsid w:val="000D6147"/>
    <w:rsid w:val="000E0FC5"/>
    <w:rsid w:val="000E148D"/>
    <w:rsid w:val="001135A9"/>
    <w:rsid w:val="0011441D"/>
    <w:rsid w:val="001174A7"/>
    <w:rsid w:val="0012344F"/>
    <w:rsid w:val="00126604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25E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26244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B7263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80D86"/>
    <w:rsid w:val="00BB256D"/>
    <w:rsid w:val="00BB76F7"/>
    <w:rsid w:val="00BB7C75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C9B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E0C24"/>
    <w:rsid w:val="00DF57AE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3446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2022-04-06T07:51:00Z</cp:lastPrinted>
  <dcterms:created xsi:type="dcterms:W3CDTF">2022-10-24T10:31:00Z</dcterms:created>
  <dcterms:modified xsi:type="dcterms:W3CDTF">2022-10-24T10:31:00Z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